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MP (groupe I)</w:t>
      </w:r>
    </w:p>
    <w:p>
      <w:pPr>
        <w:spacing w:line="288" w:after="220" w:lineRule="auto"/>
        <w:jc w:val="center"/>
      </w:pPr>
      <w:r>
        <w:rPr>
          <w:rFonts w:eastAsia="Georgia" w:cs="Georgia" w:ascii="Georgia" w:hAnsi="Georgia"/>
          <w:b/>
          <w:sz w:val="56"/>
        </w:rPr>
        <w:t xml:space="preserve">Épreuve commune aux ENS de Paris, Lyon et Cachan</w:t>
      </w:r>
      <w:r>
        <w:rPr>
          <w:b/>
          <w:sz w:val="56"/>
        </w:rPr>
        <w:br w:type="textWrapping"/>
      </w:r>
      <w:r>
        <w:rPr>
          <w:rFonts w:eastAsia="Georgia" w:cs="Georgia" w:ascii="Georgia" w:hAnsi="Georgia"/>
          <w:b/>
          <w:sz w:val="56"/>
        </w:rPr>
        <w:t xml:space="preserve"> Filière PC (groupe I)</w:t>
      </w:r>
    </w:p>
    <w:p>
      <w:pPr>
        <w:spacing w:after="220" w:lineRule="auto"/>
      </w:pPr>
      <w:r>
        <w:rPr>
          <w:rFonts w:eastAsia="Georgia" w:cs="Georgia" w:ascii="Georgia" w:hAnsi="Georgia"/>
        </w:rPr>
        <w:t xml:space="preserve">Épreuve commune aux ENS de Paris et Lyon</w:t>
      </w:r>
    </w:p>
    <w:p>
      <w:pPr>
        <w:spacing w:line="288" w:after="220" w:lineRule="auto"/>
        <w:jc w:val="center"/>
      </w:pPr>
      <w:r>
        <w:rPr>
          <w:rFonts w:eastAsia="Georgia" w:cs="Georgia" w:ascii="Georgia" w:hAnsi="Georgia"/>
          <w:b/>
          <w:sz w:val="56"/>
        </w:rPr>
        <w:t xml:space="preserve">MATHÉMATIQUES - 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La simplification automatique d'intégrales est une fonctionnalité appréciée des utilisateurs de logiciels de calcul formel. Par exemple, pour intégrer les fractions rationnelles, les "recettes" bien connues (décomposition en éléments simples, changement de variable trigonométrique) se transforment aisément en des algorithmes qui sont implantés dans tous les logiciels du marché. La plupart des logiciels vont bien plus loin et même si l'on ne peut pas espérer disposer d'un algorithme qui simplifie toutes les intégrales, de nombreuses familles d'intégrales peuvent actuellement être traitées.</w:t>
      </w:r>
    </w:p>
    <w:p>
      <w:pPr>
        <w:spacing w:after="220" w:lineRule="auto"/>
      </w:pPr>
      <w:r>
        <w:rPr>
          <w:rFonts w:eastAsia="Georgia" w:cs="Georgia" w:ascii="Georgia" w:hAnsi="Georgia"/>
        </w:rPr>
        <w:t xml:space="preserve">Dans ce problème on s'intéresse à la famille des intégrales dites hyperelliptiques, c'est-àdire celles qui sont de la forme </w:t>
      </w:r>
      <m:oMath>
        <m:nary>
          <m:naryPr>
            <m:chr m:val="∫"/>
            <m:limLoc m:val="subSup"/>
            <m:grow m:val="1"/>
          </m:naryPr>
          <m:sub>
            <m:sSub>
              <m:sSubPr/>
              <m:e>
                <m:r>
                  <m:rPr>
                    <m:sty m:val="i"/>
                  </m:rPr>
                  <m:t>x</m:t>
                </m:r>
              </m:e>
              <m:sub>
                <m:r>
                  <m:rPr>
                    <m:sty m:val="p"/>
                  </m:rPr>
                  <m:t>0</m:t>
                </m:r>
              </m:sub>
            </m:sSub>
          </m:sub>
          <m:sup>
            <m:r>
              <m:rPr>
                <m:sty m:val="i"/>
              </m:rPr>
              <m:t>x</m:t>
            </m:r>
          </m:sup>
          <m:e>
            <m:r>
              <m:rPr>
                <m:sty m:val="p"/>
              </m:rPr>
              <m:t xml:space="preserve"> </m:t>
            </m:r>
          </m:e>
        </m:nary>
        <m:f>
          <m:fPr>
            <m:ctrlPr>
              <w:rPr>
                <w:rFonts w:ascii="Cambria Math" w:hAnsi="Cambria Math"/>
              </w:rPr>
            </m:ctrlPr>
          </m:fPr>
          <m:num>
            <m:r>
              <m:rPr>
                <m:sty m:val="i"/>
              </m:rPr>
              <m:t>h</m:t>
            </m:r>
            <m:r>
              <m:rPr>
                <m:sty m:val="p"/>
              </m:rPr>
              <m:t>(</m:t>
            </m:r>
            <m:r>
              <m:rPr>
                <m:sty m:val="i"/>
              </m:rPr>
              <m:t>u</m:t>
            </m:r>
            <m:r>
              <m:rPr>
                <m:sty m:val="p"/>
              </m:rPr>
              <m:t>)</m:t>
            </m:r>
            <m:r>
              <m:rPr>
                <m:sty m:val="p"/>
              </m:rPr>
              <m:t>d</m:t>
            </m:r>
            <m:r>
              <m:rPr>
                <m:sty m:val="i"/>
              </m:rPr>
              <m:t>u</m:t>
            </m:r>
          </m:num>
          <m:den>
            <m:rad>
              <m:radPr>
                <m:degHide m:val="1"/>
                <m:ctrlPr>
                  <w:rPr>
                    <w:rFonts w:ascii="Cambria Math" w:hAnsi="Cambria Math"/>
                  </w:rPr>
                </m:ctrlPr>
              </m:radPr>
              <m:deg/>
              <m:e>
                <m:r>
                  <m:rPr>
                    <m:sty m:val="i"/>
                  </m:rPr>
                  <m:t>D</m:t>
                </m:r>
                <m:r>
                  <m:rPr>
                    <m:sty m:val="p"/>
                  </m:rPr>
                  <m:t>(</m:t>
                </m:r>
                <m:r>
                  <m:rPr>
                    <m:sty m:val="i"/>
                  </m:rPr>
                  <m:t>u</m:t>
                </m:r>
                <m:r>
                  <m:rPr>
                    <m:sty m:val="p"/>
                  </m:rPr>
                  <m:t>)</m:t>
                </m:r>
              </m:e>
            </m:rad>
          </m:den>
        </m:f>
      </m:oMath>
      <w:r>
        <w:rPr>
          <w:rFonts w:eastAsia="Georgia" w:cs="Georgia" w:ascii="Georgia" w:hAnsi="Georgia"/>
        </w:rPr>
        <w:t xml:space="preserve">, où </w:t>
      </w:r>
      <m:oMath>
        <m:r>
          <m:rPr>
            <m:sty m:val="i"/>
          </m:rPr>
          <m:t>h</m:t>
        </m:r>
      </m:oMath>
      <w:r>
        <w:rPr/>
        <w:t xml:space="preserve"> et </w:t>
      </w:r>
      <m:oMath>
        <m:r>
          <m:rPr>
            <m:sty m:val="i"/>
          </m:rPr>
          <m:t>D</m:t>
        </m:r>
      </m:oMath>
      <w:r>
        <w:rPr>
          <w:rFonts w:eastAsia="Georgia" w:cs="Georgia" w:ascii="Georgia" w:hAnsi="Georgia"/>
        </w:rPr>
        <w:t xml:space="preserve"> sont des polynômes. Certaines de ces intégrales peuvent se réécrire sous la forme </w:t>
      </w:r>
      <m:oMath>
        <m:r>
          <m:rPr>
            <m:sty m:val="p"/>
          </m:rPr>
          <m:t>log</m:t>
        </m:r>
        <m:r>
          <m:rPr>
            <m:sty m:val="p"/>
          </m:rPr>
          <m:t>⁡</m:t>
        </m:r>
        <m:r>
          <m:rPr>
            <m:sty m:val="p"/>
          </m:rPr>
          <m:t>(</m:t>
        </m:r>
        <m:r>
          <m:rPr>
            <m:sty m:val="i"/>
          </m:rPr>
          <m:t>a</m:t>
        </m:r>
        <m:r>
          <m:rPr>
            <m:sty m:val="p"/>
          </m:rPr>
          <m:t>(</m:t>
        </m:r>
        <m:r>
          <m:rPr>
            <m:sty m:val="i"/>
          </m:rPr>
          <m:t>x</m:t>
        </m:r>
        <m:r>
          <m:rPr>
            <m:sty m:val="p"/>
          </m:rPr>
          <m:t>)</m:t>
        </m:r>
        <m:r>
          <m:rPr>
            <m:sty m:val="p"/>
          </m:rPr>
          <m:t>+</m:t>
        </m:r>
        <m:r>
          <m:rPr>
            <m:sty m:val="i"/>
          </m:rPr>
          <m:t>b</m:t>
        </m:r>
        <m:r>
          <m:rPr>
            <m:sty m:val="p"/>
          </m:rPr>
          <m:t>(</m:t>
        </m:r>
        <m:r>
          <m:rPr>
            <m:sty m:val="i"/>
          </m:rPr>
          <m:t>x</m:t>
        </m:r>
        <m:r>
          <m:rPr>
            <m:sty m:val="p"/>
          </m:rPr>
          <m:t>)</m:t>
        </m:r>
        <m:rad>
          <m:radPr>
            <m:degHide m:val="1"/>
            <m:ctrlPr>
              <w:rPr>
                <w:rFonts w:ascii="Cambria Math" w:hAnsi="Cambria Math"/>
              </w:rPr>
            </m:ctrlPr>
          </m:radPr>
          <m:deg/>
          <m:e>
            <m:r>
              <m:rPr>
                <m:sty m:val="i"/>
              </m:rPr>
              <m:t>D</m:t>
            </m:r>
            <m:r>
              <m:rPr>
                <m:sty m:val="p"/>
              </m:rPr>
              <m:t>(</m:t>
            </m:r>
            <m:r>
              <m:rPr>
                <m:sty m:val="i"/>
              </m:rPr>
              <m:t>x</m:t>
            </m:r>
            <m:r>
              <m:rPr>
                <m:sty m:val="p"/>
              </m:rPr>
              <m:t>)</m:t>
            </m:r>
          </m:e>
        </m:rad>
        <m:r>
          <m:rPr>
            <m:sty m:val="p"/>
          </m:rPr>
          <m:t>)</m:t>
        </m:r>
      </m:oMath>
      <w:r>
        <w:rPr>
          <w:rFonts w:eastAsia="Georgia" w:cs="Georgia" w:ascii="Georgia" w:hAnsi="Georgia"/>
        </w:rPr>
        <w:t xml:space="preserve">, où </w:t>
      </w:r>
      <m:oMath>
        <m:r>
          <m:rPr>
            <m:sty m:val="i"/>
          </m:rPr>
          <m:t>a</m:t>
        </m:r>
        <m:r>
          <m:rPr>
            <m:sty m:val="p"/>
          </m:rPr>
          <m:t>(</m:t>
        </m:r>
        <m:r>
          <m:rPr>
            <m:sty m:val="i"/>
          </m:rPr>
          <m:t>x</m:t>
        </m:r>
        <m:r>
          <m:rPr>
            <m:sty m:val="p"/>
          </m:rPr>
          <m:t>)</m:t>
        </m:r>
      </m:oMath>
      <w:r>
        <w:rPr/>
        <w:t xml:space="preserve"> et </w:t>
      </w:r>
      <m:oMath>
        <m:r>
          <m:rPr>
            <m:sty m:val="i"/>
          </m:rPr>
          <m:t>b</m:t>
        </m:r>
        <m:r>
          <m:rPr>
            <m:sty m:val="p"/>
          </m:rPr>
          <m:t>(</m:t>
        </m:r>
        <m:r>
          <m:rPr>
            <m:sty m:val="i"/>
          </m:rPr>
          <m:t>x</m:t>
        </m:r>
        <m:r>
          <m:rPr>
            <m:sty m:val="p"/>
          </m:rPr>
          <m:t>)</m:t>
        </m:r>
      </m:oMath>
      <w:r>
        <w:rPr>
          <w:rFonts w:eastAsia="Georgia" w:cs="Georgia" w:ascii="Georgia" w:hAnsi="Georgia"/>
        </w:rPr>
        <w:t xml:space="preserve"> sont des polynômes. Dans ce cas, on parle d'intégrale pseudo-hyperelliptique.</w:t>
      </w:r>
    </w:p>
    <w:p>
      <w:pPr>
        <w:spacing w:after="220" w:lineRule="auto"/>
      </w:pPr>
      <w:r>
        <w:rPr>
          <w:rFonts w:eastAsia="Georgia" w:cs="Georgia" w:ascii="Georgia" w:hAnsi="Georgia"/>
        </w:rPr>
        <w:t xml:space="preserve">Le but du problème est de comprendre une version simplifiée d'un algorithme qui permet de calculer </w:t>
      </w:r>
      <m:oMath>
        <m:r>
          <m:rPr>
            <m:sty m:val="i"/>
          </m:rPr>
          <m:t>a</m:t>
        </m:r>
        <m:r>
          <m:rPr>
            <m:sty m:val="p"/>
          </m:rPr>
          <m:t>(</m:t>
        </m:r>
        <m:r>
          <m:rPr>
            <m:sty m:val="i"/>
          </m:rPr>
          <m:t>x</m:t>
        </m:r>
        <m:r>
          <m:rPr>
            <m:sty m:val="p"/>
          </m:rPr>
          <m:t>)</m:t>
        </m:r>
      </m:oMath>
      <w:r>
        <w:rPr/>
        <w:t xml:space="preserve"> et </w:t>
      </w:r>
      <m:oMath>
        <m:r>
          <m:rPr>
            <m:sty m:val="i"/>
          </m:rPr>
          <m:t>b</m:t>
        </m:r>
        <m:r>
          <m:rPr>
            <m:sty m:val="p"/>
          </m:rPr>
          <m:t>(</m:t>
        </m:r>
        <m:r>
          <m:rPr>
            <m:sty m:val="i"/>
          </m:rPr>
          <m:t>x</m:t>
        </m:r>
        <m:r>
          <m:rPr>
            <m:sty m:val="p"/>
          </m:rPr>
          <m:t>)</m:t>
        </m:r>
      </m:oMath>
      <w:r>
        <w:rPr>
          <w:rFonts w:eastAsia="Georgia" w:cs="Georgia" w:ascii="Georgia" w:hAnsi="Georgia"/>
        </w:rPr>
        <w:t xml:space="preserve"> lorsqu'une telle forme existe. L'algorithme repose sur l'utilisation de fractions continues de polynômes. L'étude des propriétés mathématiques et algorithmiques de celles-ci constitue une part importante du problème.</w:t>
      </w:r>
    </w:p>
    <w:p>
      <w:pPr>
        <w:spacing w:after="220" w:lineRule="auto"/>
      </w:pPr>
      <w:r>
        <w:rPr>
          <w:rFonts w:eastAsia="Georgia" w:cs="Georgia" w:ascii="Georgia" w:hAnsi="Georgia"/>
        </w:rPr>
        <w:t xml:space="preserve">Les parties 1 et 2 sont complètement indépendantes. La partie 4 s'appuie sur la partie 3 qui utilise les notions introduites dans les deux premières parties.</w:t>
      </w:r>
    </w:p>
    <w:p>
      <w:pPr>
        <w:spacing w:line="271" w:before="330" w:lineRule="auto"/>
      </w:pPr>
      <w:r>
        <w:rPr>
          <w:rFonts w:eastAsia="Georgia" w:cs="Georgia" w:ascii="Georgia" w:hAnsi="Georgia"/>
          <w:b/>
          <w:sz w:val="42"/>
        </w:rPr>
        <w:t xml:space="preserve">1 Séries de Laurent formelles</w:t>
      </w:r>
    </w:p>
    <w:p>
      <w:pPr>
        <w:spacing w:after="220" w:lineRule="auto"/>
      </w:pPr>
      <w:r>
        <w:rPr/>
        <w:t xml:space="preserve">Soit </w:t>
      </w:r>
      <m:oMath>
        <m:r>
          <m:rPr>
            <m:sty m:val="i"/>
          </m:rPr>
          <m:t>K</m:t>
        </m:r>
      </m:oMath>
      <w:r>
        <w:rPr>
          <w:rFonts w:eastAsia="Georgia" w:cs="Georgia" w:ascii="Georgia" w:hAnsi="Georgia"/>
        </w:rPr>
        <w:t xml:space="preserve"> un corps commutatif que l'on suppose de caractéristique différente de 2 .</w:t>
      </w:r>
      <w:r>
        <w:rPr/>
        <w:br w:type="textWrapping"/>
      </w:r>
      <w:r>
        <w:rPr>
          <w:rFonts w:eastAsia="Georgia" w:cs="Georgia" w:ascii="Georgia" w:hAnsi="Georgia"/>
        </w:rPr>
        <w:t xml:space="preserve">Une série de Laurent formelle sur </w:t>
      </w:r>
      <m:oMath>
        <m:r>
          <m:rPr>
            <m:sty m:val="i"/>
          </m:rPr>
          <m:t>K</m:t>
        </m:r>
      </m:oMath>
      <w:r>
        <w:rPr>
          <w:rFonts w:eastAsia="Georgia" w:cs="Georgia" w:ascii="Georgia" w:hAnsi="Georgia"/>
        </w:rPr>
        <w:t xml:space="preserve"> est une suite d'éléments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cr m:val="double-struck"/>
              </m:rPr>
              <m:t>Z</m:t>
            </m:r>
          </m:sub>
        </m:sSub>
      </m:oMath>
      <w:r>
        <w:rPr/>
        <w:t xml:space="preserve"> de </w:t>
      </w:r>
      <m:oMath>
        <m:r>
          <m:rPr>
            <m:sty m:val="i"/>
          </m:rPr>
          <m:t>K</m:t>
        </m:r>
      </m:oMath>
      <w:r>
        <w:rPr>
          <w:rFonts w:eastAsia="Georgia" w:cs="Georgia" w:ascii="Georgia" w:hAnsi="Georgia"/>
        </w:rPr>
        <w:t xml:space="preserve"> indexée par </w:t>
      </w:r>
      <m:oMath>
        <m:r>
          <m:rPr>
            <m:scr m:val="double-struck"/>
          </m:rPr>
          <m:t>Z</m:t>
        </m:r>
      </m:oMath>
      <w:r>
        <w:rPr/>
        <w:t xml:space="preserve">, telle qu'il existe un entier </w:t>
      </w:r>
      <m:oMath>
        <m:r>
          <m:rPr>
            <m:sty m:val="i"/>
          </m:rPr>
          <m:t>n</m:t>
        </m:r>
      </m:oMath>
      <w:r>
        <w:rPr>
          <w:rFonts w:eastAsia="Georgia" w:cs="Georgia" w:ascii="Georgia" w:hAnsi="Georgia"/>
        </w:rPr>
        <w:t xml:space="preserve"> (positif ou négatif) vérifiant : si </w:t>
      </w:r>
      <m:oMath>
        <m:r>
          <m:rPr>
            <m:sty m:val="i"/>
          </m:rPr>
          <m:t>i</m:t>
        </m:r>
        <m:r>
          <m:rPr>
            <m:sty m:val="p"/>
          </m:rPr>
          <m:t>&lt;</m:t>
        </m:r>
        <m:r>
          <m:rPr>
            <m:sty m:val="i"/>
          </m:rPr>
          <m:t>n</m:t>
        </m:r>
      </m:oMath>
      <w:r>
        <w:rPr/>
        <w:t xml:space="preserve">, alors </w:t>
      </w:r>
      <m:oMath>
        <m:sSub>
          <m:sSubPr/>
          <m:e>
            <m:r>
              <m:rPr>
                <m:sty m:val="i"/>
              </m:rPr>
              <m:t>a</m:t>
            </m:r>
          </m:e>
          <m:sub>
            <m:r>
              <m:rPr>
                <m:sty m:val="i"/>
              </m:rPr>
              <m:t>i</m:t>
            </m:r>
          </m:sub>
        </m:sSub>
        <m:r>
          <m:rPr>
            <m:sty m:val="p"/>
          </m:rPr>
          <m:t>=</m:t>
        </m:r>
        <m:r>
          <m:rPr>
            <m:sty m:val="p"/>
          </m:rPr>
          <m:t>0</m:t>
        </m:r>
      </m:oMath>
      <w:r>
        <w:rPr>
          <w:rFonts w:eastAsia="Georgia" w:cs="Georgia" w:ascii="Georgia" w:hAnsi="Georgia"/>
        </w:rPr>
        <w:t xml:space="preserve">. Si la suite n'est pas identiquement nulle, quitte à changer </w:t>
      </w:r>
      <m:oMath>
        <m:r>
          <m:rPr>
            <m:sty m:val="i"/>
          </m:rPr>
          <m:t>n</m:t>
        </m:r>
      </m:oMath>
      <w:r>
        <w:rPr/>
        <w:t xml:space="preserve">, on peut supposer que </w:t>
      </w:r>
      <m:oMath>
        <m:sSub>
          <m:sSubPr/>
          <m:e>
            <m:r>
              <m:rPr>
                <m:sty m:val="i"/>
              </m:rPr>
              <m:t>a</m:t>
            </m:r>
          </m:e>
          <m:sub>
            <m:r>
              <m:rPr>
                <m:sty m:val="i"/>
              </m:rPr>
              <m:t>n</m:t>
            </m:r>
          </m:sub>
        </m:sSub>
      </m:oMath>
      <w:r>
        <w:rPr/>
        <w:t xml:space="preserve"> est non nul, ce qu'on fera toujours par la suite. L'entier </w:t>
      </w:r>
      <m:oMath>
        <m:r>
          <m:rPr>
            <m:sty m:val="i"/>
          </m:rPr>
          <m:t>n</m:t>
        </m:r>
      </m:oMath>
      <w:r>
        <w:rPr>
          <w:rFonts w:eastAsia="Georgia" w:cs="Georgia" w:ascii="Georgia" w:hAnsi="Georgia"/>
        </w:rPr>
        <w:t xml:space="preserve"> est alors appelé la valuation de la série formelle. Par convention, la série nulle a pour valuation </w:t>
      </w:r>
      <m:oMath>
        <m:r>
          <m:rPr>
            <m:sty m:val="p"/>
          </m:rPr>
          <m:t>+</m:t>
        </m:r>
        <m:r>
          <m:rPr>
            <m:sty m:val="p"/>
          </m:rPr>
          <m:t>∞</m:t>
        </m:r>
      </m:oMath>
      <w:r>
        <w:rPr/>
        <w:t xml:space="preserve">.</w:t>
      </w:r>
    </w:p>
    <w:p>
      <w:pPr>
        <w:spacing w:after="220" w:lineRule="auto"/>
      </w:pPr>
      <w:r>
        <w:rPr>
          <w:rFonts w:eastAsia="Georgia" w:cs="Georgia" w:ascii="Georgia" w:hAnsi="Georgia"/>
        </w:rPr>
        <w:t xml:space="preserve">Une telle série de Laurent formelle est notée </w:t>
      </w:r>
      <m:oMath>
        <m:nary>
          <m:naryPr>
            <m:chr m:val="∑"/>
            <m:limLoc m:val="undOvr"/>
            <m:grow m:val="1"/>
            <m:supHide m:val="1"/>
          </m:naryPr>
          <m:sub>
            <m:r>
              <m:rPr>
                <m:sty m:val="i"/>
              </m:rPr>
              <m:t>i</m:t>
            </m:r>
            <m:r>
              <m:rPr>
                <m:sty m:val="p"/>
              </m:rPr>
              <m:t>≥</m:t>
            </m:r>
            <m:r>
              <m:rPr>
                <m:sty m:val="i"/>
              </m:rPr>
              <m:t>n</m:t>
            </m:r>
          </m:sub>
          <m:sup/>
          <m:e>
            <m:r>
              <m:rPr>
                <m:sty m:val="p"/>
              </m:rPr>
              <m:t xml:space="preserve"> </m:t>
            </m:r>
          </m:e>
        </m:nary>
        <m:sSub>
          <m:sSubPr/>
          <m:e>
            <m:r>
              <m:rPr>
                <m:sty m:val="i"/>
              </m:rPr>
              <m:t>a</m:t>
            </m:r>
          </m:e>
          <m:sub>
            <m:r>
              <m:rPr>
                <m:sty m:val="i"/>
              </m:rPr>
              <m:t>i</m:t>
            </m:r>
          </m:sub>
        </m:sSub>
        <m:sSup>
          <m:sSupPr/>
          <m:e>
            <m:r>
              <m:rPr>
                <m:sty m:val="i"/>
              </m:rPr>
              <m:t>z</m:t>
            </m:r>
          </m:e>
          <m:sup>
            <m:r>
              <m:rPr>
                <m:sty m:val="i"/>
              </m:rPr>
              <m:t>i</m:t>
            </m:r>
          </m:sup>
        </m:sSup>
      </m:oMath>
      <w:r>
        <w:rPr>
          <w:rFonts w:eastAsia="Georgia" w:cs="Georgia" w:ascii="Georgia" w:hAnsi="Georgia"/>
        </w:rPr>
        <w:t xml:space="preserve">, où </w:t>
      </w:r>
      <m:oMath>
        <m:r>
          <m:rPr>
            <m:sty m:val="i"/>
          </m:rPr>
          <m:t>z</m:t>
        </m:r>
      </m:oMath>
      <w:r>
        <w:rPr>
          <w:rFonts w:eastAsia="Georgia" w:cs="Georgia" w:ascii="Georgia" w:hAnsi="Georgia"/>
        </w:rPr>
        <w:t xml:space="preserve"> est une indéterminée. On insiste sur le fait que ceci n'est qu'une notation : même si les </w:t>
      </w:r>
      <m:oMath>
        <m:sSub>
          <m:sSubPr/>
          <m:e>
            <m:r>
              <m:rPr>
                <m:sty m:val="i"/>
              </m:rPr>
              <m:t>a</m:t>
            </m:r>
          </m:e>
          <m:sub>
            <m:r>
              <m:rPr>
                <m:sty m:val="i"/>
              </m:rPr>
              <m:t>i</m:t>
            </m:r>
          </m:sub>
        </m:sSub>
      </m:oMath>
      <w:r>
        <w:rPr>
          <w:rFonts w:eastAsia="Georgia" w:cs="Georgia" w:ascii="Georgia" w:hAnsi="Georgia"/>
        </w:rPr>
        <w:t xml:space="preserve"> sont des réels ou des complexes, on ignore totalement les questions de rayon de convergence. Si </w:t>
      </w:r>
      <m:oMath>
        <m:r>
          <m:rPr>
            <m:sty m:val="i"/>
          </m:rPr>
          <m:t>a</m:t>
        </m:r>
        <m:r>
          <m:rPr>
            <m:sty m:val="p"/>
          </m:rPr>
          <m:t>(</m:t>
        </m:r>
        <m:r>
          <m:rPr>
            <m:sty m:val="i"/>
          </m:rPr>
          <m:t>z</m:t>
        </m:r>
        <m:r>
          <m:rPr>
            <m:sty m:val="p"/>
          </m:rPr>
          <m:t>)</m:t>
        </m:r>
      </m:oMath>
      <w:r>
        <w:rPr>
          <w:rFonts w:eastAsia="Georgia" w:cs="Georgia" w:ascii="Georgia" w:hAnsi="Georgia"/>
        </w:rPr>
        <w:t xml:space="preserve"> est une série de Laurent formelle, on note val(a(z)) sa valuation.</w:t>
      </w:r>
    </w:p>
    <w:p>
      <w:pPr>
        <w:spacing w:after="220" w:lineRule="auto"/>
      </w:pPr>
      <w:r>
        <w:rPr/>
        <w:t xml:space="preserve">Soient </w:t>
      </w:r>
      <m:oMath>
        <m:r>
          <m:rPr>
            <m:sty m:val="i"/>
          </m:rPr>
          <m:t>a</m:t>
        </m:r>
        <m:r>
          <m:rPr>
            <m:sty m:val="p"/>
          </m:rPr>
          <m:t>(</m:t>
        </m:r>
        <m:r>
          <m:rPr>
            <m:sty m:val="i"/>
          </m:rPr>
          <m:t>z</m:t>
        </m:r>
        <m:r>
          <m:rPr>
            <m:sty m:val="p"/>
          </m:rPr>
          <m:t>)</m:t>
        </m:r>
        <m:r>
          <m:rPr>
            <m:sty m:val="p"/>
          </m:rPr>
          <m:t>=</m:t>
        </m:r>
        <m:nary>
          <m:naryPr>
            <m:chr m:val="∑"/>
            <m:limLoc m:val="undOvr"/>
            <m:grow m:val="1"/>
            <m:supHide m:val="1"/>
          </m:naryPr>
          <m:sub>
            <m:r>
              <m:rPr>
                <m:sty m:val="i"/>
              </m:rPr>
              <m:t>i</m:t>
            </m:r>
            <m:r>
              <m:rPr>
                <m:sty m:val="p"/>
              </m:rPr>
              <m:t>≥</m:t>
            </m:r>
            <m:sSub>
              <m:sSubPr/>
              <m:e>
                <m:r>
                  <m:rPr>
                    <m:sty m:val="i"/>
                  </m:rPr>
                  <m:t>n</m:t>
                </m:r>
              </m:e>
              <m:sub>
                <m:r>
                  <m:rPr>
                    <m:sty m:val="i"/>
                  </m:rPr>
                  <m:t>a</m:t>
                </m:r>
              </m:sub>
            </m:sSub>
          </m:sub>
          <m:sup/>
          <m:e>
            <m:r>
              <m:rPr>
                <m:sty m:val="p"/>
              </m:rPr>
              <m:t xml:space="preserve"> </m:t>
            </m:r>
          </m:e>
        </m:nary>
        <m:sSub>
          <m:sSubPr/>
          <m:e>
            <m:r>
              <m:rPr>
                <m:sty m:val="i"/>
              </m:rPr>
              <m:t>a</m:t>
            </m:r>
          </m:e>
          <m:sub>
            <m:r>
              <m:rPr>
                <m:sty m:val="i"/>
              </m:rPr>
              <m:t>i</m:t>
            </m:r>
          </m:sub>
        </m:sSub>
        <m:sSup>
          <m:sSupPr/>
          <m:e>
            <m:r>
              <m:rPr>
                <m:sty m:val="i"/>
              </m:rPr>
              <m:t>z</m:t>
            </m:r>
          </m:e>
          <m:sup>
            <m:r>
              <m:rPr>
                <m:sty m:val="i"/>
              </m:rPr>
              <m:t>i</m:t>
            </m:r>
          </m:sup>
        </m:sSup>
      </m:oMath>
      <w:r>
        <w:rPr/>
        <w:t xml:space="preserve"> et </w:t>
      </w:r>
      <m:oMath>
        <m:r>
          <m:rPr>
            <m:sty m:val="i"/>
          </m:rPr>
          <m:t>b</m:t>
        </m:r>
        <m:r>
          <m:rPr>
            <m:sty m:val="p"/>
          </m:rPr>
          <m:t>(</m:t>
        </m:r>
        <m:r>
          <m:rPr>
            <m:sty m:val="i"/>
          </m:rPr>
          <m:t>z</m:t>
        </m:r>
        <m:r>
          <m:rPr>
            <m:sty m:val="p"/>
          </m:rPr>
          <m:t>)</m:t>
        </m:r>
        <m:r>
          <m:rPr>
            <m:sty m:val="p"/>
          </m:rPr>
          <m:t>=</m:t>
        </m:r>
        <m:nary>
          <m:naryPr>
            <m:chr m:val="∑"/>
            <m:limLoc m:val="undOvr"/>
            <m:grow m:val="1"/>
            <m:supHide m:val="1"/>
          </m:naryPr>
          <m:sub>
            <m:r>
              <m:rPr>
                <m:sty m:val="i"/>
              </m:rPr>
              <m:t>i</m:t>
            </m:r>
            <m:r>
              <m:rPr>
                <m:sty m:val="p"/>
              </m:rPr>
              <m:t>≥</m:t>
            </m:r>
            <m:sSub>
              <m:sSubPr/>
              <m:e>
                <m:r>
                  <m:rPr>
                    <m:sty m:val="i"/>
                  </m:rPr>
                  <m:t>n</m:t>
                </m:r>
              </m:e>
              <m:sub>
                <m:r>
                  <m:rPr>
                    <m:sty m:val="i"/>
                  </m:rPr>
                  <m:t>b</m:t>
                </m:r>
              </m:sub>
            </m:sSub>
          </m:sub>
          <m:sup/>
          <m:e>
            <m:r>
              <m:rPr>
                <m:sty m:val="p"/>
              </m:rPr>
              <m:t xml:space="preserve"> </m:t>
            </m:r>
          </m:e>
        </m:nary>
        <m:sSub>
          <m:sSubPr/>
          <m:e>
            <m:r>
              <m:rPr>
                <m:sty m:val="i"/>
              </m:rPr>
              <m:t>b</m:t>
            </m:r>
          </m:e>
          <m:sub>
            <m:r>
              <m:rPr>
                <m:sty m:val="i"/>
              </m:rPr>
              <m:t>i</m:t>
            </m:r>
          </m:sub>
        </m:sSub>
        <m:sSup>
          <m:sSupPr/>
          <m:e>
            <m:r>
              <m:rPr>
                <m:sty m:val="i"/>
              </m:rPr>
              <m:t>z</m:t>
            </m:r>
          </m:e>
          <m:sup>
            <m:r>
              <m:rPr>
                <m:sty m:val="i"/>
              </m:rPr>
              <m:t>i</m:t>
            </m:r>
          </m:sup>
        </m:sSup>
      </m:oMath>
      <w:r>
        <w:rPr>
          <w:rFonts w:eastAsia="Georgia" w:cs="Georgia" w:ascii="Georgia" w:hAnsi="Georgia"/>
        </w:rPr>
        <w:t xml:space="preserve"> deux séries de Laurent formelles. On définit pour tout </w:t>
      </w:r>
      <m:oMath>
        <m:r>
          <m:rPr>
            <m:sty m:val="i"/>
          </m:rPr>
          <m:t>i</m:t>
        </m:r>
      </m:oMath>
      <w:r>
        <w:rPr/>
        <w:t xml:space="preserve"> dans </w:t>
      </w:r>
      <m:oMath>
        <m:r>
          <m:rPr>
            <m:scr m:val="double-struck"/>
          </m:rPr>
          <m:t>Z</m:t>
        </m:r>
        <m:r>
          <m:rPr>
            <m:sty m:val="p"/>
          </m:rPr>
          <m:t>,</m:t>
        </m:r>
        <m:sSub>
          <m:sSubPr/>
          <m:e>
            <m:r>
              <m:rPr>
                <m:sty m:val="i"/>
              </m:rPr>
              <m:t>d</m:t>
            </m:r>
          </m:e>
          <m:sub>
            <m:r>
              <m:rPr>
                <m:sty m:val="i"/>
              </m:rPr>
              <m:t>i</m:t>
            </m:r>
          </m:sub>
        </m:sSub>
        <m:r>
          <m:rPr>
            <m:sty m:val="p"/>
          </m:rPr>
          <m:t>=</m:t>
        </m:r>
        <m:sSub>
          <m:sSubPr/>
          <m:e>
            <m:r>
              <m:rPr>
                <m:sty m:val="i"/>
              </m:rPr>
              <m:t>a</m:t>
            </m:r>
          </m:e>
          <m:sub>
            <m:r>
              <m:rPr>
                <m:sty m:val="i"/>
              </m:rPr>
              <m:t>i</m:t>
            </m:r>
          </m:sub>
        </m:sSub>
        <m:r>
          <m:rPr>
            <m:sty m:val="p"/>
          </m:rPr>
          <m:t>+</m:t>
        </m:r>
        <m:sSub>
          <m:sSubPr/>
          <m:e>
            <m:r>
              <m:rPr>
                <m:sty m:val="i"/>
              </m:rPr>
              <m:t>b</m:t>
            </m:r>
          </m:e>
          <m:sub>
            <m:r>
              <m:rPr>
                <m:sty m:val="i"/>
              </m:rPr>
              <m:t>i</m:t>
            </m:r>
          </m:sub>
        </m:sSub>
      </m:oMath>
      <w:r>
        <w:rPr/>
        <w:t xml:space="preserve"> et </w:t>
      </w:r>
      <m:oMath>
        <m:sSub>
          <m:sSubPr/>
          <m:e>
            <m:r>
              <m:rPr>
                <m:sty m:val="i"/>
              </m:rPr>
              <m:t>c</m:t>
            </m:r>
          </m:e>
          <m:sub>
            <m:r>
              <m:rPr>
                <m:sty m:val="i"/>
              </m:rPr>
              <m:t>i</m:t>
            </m:r>
          </m:sub>
        </m:sSub>
        <m:r>
          <m:rPr>
            <m:sty m:val="p"/>
          </m:rPr>
          <m:t>=</m:t>
        </m:r>
        <m:nary>
          <m:naryPr>
            <m:chr m:val="∑"/>
            <m:limLoc m:val="undOvr"/>
            <m:grow m:val="1"/>
            <m:supHide m:val="1"/>
          </m:naryPr>
          <m:sub>
            <m:r>
              <m:rPr>
                <m:sty m:val="i"/>
              </m:rPr>
              <m:t>j</m:t>
            </m:r>
            <m:r>
              <m:rPr>
                <m:sty m:val="p"/>
              </m:rPr>
              <m:t>+</m:t>
            </m:r>
            <m:r>
              <m:rPr>
                <m:sty m:val="i"/>
              </m:rPr>
              <m:t>k</m:t>
            </m:r>
            <m:r>
              <m:rPr>
                <m:sty m:val="p"/>
              </m:rPr>
              <m:t>=</m:t>
            </m:r>
            <m:r>
              <m:rPr>
                <m:sty m:val="i"/>
              </m:rPr>
              <m:t>i</m:t>
            </m:r>
          </m:sub>
          <m:sup/>
          <m:e>
            <m:r>
              <m:rPr>
                <m:sty m:val="p"/>
              </m:rPr>
              <m:t xml:space="preserve"> </m:t>
            </m:r>
          </m:e>
        </m:nary>
        <m:sSub>
          <m:sSubPr/>
          <m:e>
            <m:r>
              <m:rPr>
                <m:sty m:val="i"/>
              </m:rPr>
              <m:t>a</m:t>
            </m:r>
          </m:e>
          <m:sub>
            <m:r>
              <m:rPr>
                <m:sty m:val="i"/>
              </m:rPr>
              <m:t>j</m:t>
            </m:r>
          </m:sub>
        </m:sSub>
        <m:sSub>
          <m:sSubPr/>
          <m:e>
            <m:r>
              <m:rPr>
                <m:sty m:val="i"/>
              </m:rPr>
              <m:t>b</m:t>
            </m:r>
          </m:e>
          <m:sub>
            <m:r>
              <m:rPr>
                <m:sty m:val="i"/>
              </m:rPr>
              <m:t>k</m:t>
            </m:r>
          </m:sub>
        </m:sSub>
      </m:oMath>
      <w:r>
        <w:rPr/>
        <w:t xml:space="preserve">.</w:t>
      </w:r>
    </w:p>
    <w:p>
      <w:pPr>
        <w:spacing w:line="271" w:before="330" w:lineRule="auto"/>
      </w:pPr>
      <w:r>
        <w:rPr>
          <w:b/>
          <w:sz w:val="42"/>
        </w:rPr>
        <w:t xml:space="preserve">Question 1.1</w:t>
      </w:r>
    </w:p>
    <w:p>
      <w:pPr>
        <w:numPr>
          <w:ilvl w:val="0"/>
          <w:numId w:val="1"/>
        </w:numPr>
        <w:spacing w:lineRule="auto"/>
      </w:pPr>
      <w:r>
        <w:rPr/>
        <w:t xml:space="preserve">Montrer que </w:t>
      </w:r>
      <m:oMath>
        <m:sSub>
          <m:sSubPr/>
          <m:e>
            <m:d>
              <m:dPr>
                <m:begChr m:val="("/>
                <m:endChr m:val=")"/>
                <m:ctrlPr>
                  <w:rPr>
                    <w:rFonts w:ascii="Cambria Math" w:hAnsi="Cambria Math"/>
                  </w:rPr>
                </m:ctrlPr>
              </m:dPr>
              <m:e>
                <m:sSub>
                  <m:sSubPr/>
                  <m:e>
                    <m:r>
                      <m:rPr>
                        <m:sty m:val="i"/>
                      </m:rPr>
                      <m:t>d</m:t>
                    </m:r>
                  </m:e>
                  <m:sub>
                    <m:r>
                      <m:rPr>
                        <m:sty m:val="i"/>
                      </m:rPr>
                      <m:t>i</m:t>
                    </m:r>
                  </m:sub>
                </m:sSub>
              </m:e>
            </m:d>
          </m:e>
          <m:sub>
            <m:r>
              <m:rPr>
                <m:sty m:val="i"/>
              </m:rPr>
              <m:t>i</m:t>
            </m:r>
            <m:r>
              <m:rPr>
                <m:sty m:val="p"/>
              </m:rPr>
              <m:t>∈</m:t>
            </m:r>
            <m:r>
              <m:rPr>
                <m:scr m:val="double-struck"/>
              </m:rPr>
              <m:t>Z</m:t>
            </m:r>
          </m:sub>
        </m:sSub>
      </m:oMath>
      <w:r>
        <w:rPr>
          <w:rFonts w:eastAsia="Georgia" w:cs="Georgia" w:ascii="Georgia" w:hAnsi="Georgia"/>
        </w:rPr>
        <w:t xml:space="preserve"> est une série de Laurent formelle et que </w:t>
      </w:r>
      <m:oMath>
        <m:r>
          <m:rPr>
            <m:sty m:val="p"/>
          </m:rPr>
          <m:t>val</m:t>
        </m:r>
        <m:r>
          <m:rPr>
            <m:sty m:val="p"/>
          </m:rPr>
          <m:t>(</m:t>
        </m:r>
        <m:r>
          <m:rPr>
            <m:sty m:val="i"/>
          </m:rPr>
          <m:t>d</m:t>
        </m:r>
        <m:r>
          <m:rPr>
            <m:sty m:val="p"/>
          </m:rPr>
          <m:t>(</m:t>
        </m:r>
        <m:r>
          <m:rPr>
            <m:sty m:val="i"/>
          </m:rPr>
          <m:t>z</m:t>
        </m:r>
        <m:r>
          <m:rPr>
            <m:sty m:val="p"/>
          </m:rPr>
          <m:t>)</m:t>
        </m:r>
        <m:r>
          <m:rPr>
            <m:sty m:val="p"/>
          </m:rPr>
          <m:t>)</m:t>
        </m:r>
        <m:r>
          <m:rPr>
            <m:sty m:val="p"/>
          </m:rPr>
          <m:t>≥</m:t>
        </m:r>
        <m:r>
          <m:rPr>
            <m:sty m:val="p"/>
          </m:rPr>
          <m:t>min</m:t>
        </m:r>
        <m:r>
          <m:rPr>
            <m:sty m:val="p"/>
          </m:rPr>
          <m:t>(</m:t>
        </m:r>
        <m:r>
          <m:rPr>
            <m:sty m:val="p"/>
          </m:rPr>
          <m:t>val</m:t>
        </m:r>
        <m:r>
          <m:rPr>
            <m:sty m:val="p"/>
          </m:rPr>
          <m:t>(</m:t>
        </m:r>
        <m:r>
          <m:rPr>
            <m:sty m:val="i"/>
          </m:rPr>
          <m:t>a</m:t>
        </m:r>
        <m:r>
          <m:rPr>
            <m:sty m:val="p"/>
          </m:rPr>
          <m:t>(</m:t>
        </m:r>
        <m:r>
          <m:rPr>
            <m:sty m:val="i"/>
          </m:rPr>
          <m:t>z</m:t>
        </m:r>
        <m:r>
          <m:rPr>
            <m:sty m:val="p"/>
          </m:rPr>
          <m:t>)</m:t>
        </m:r>
        <m:r>
          <m:rPr>
            <m:sty m:val="p"/>
          </m:rPr>
          <m:t>)</m:t>
        </m:r>
      </m:oMath>
      <w:r>
        <w:rPr/>
        <w:t xml:space="preserve">, </w:t>
      </w:r>
      <m:oMath>
        <m:r>
          <m:rPr>
            <m:sty m:val="p"/>
          </m:rPr>
          <m:t>val</m:t>
        </m:r>
        <m:r>
          <m:rPr>
            <m:sty m:val="p"/>
          </m:rPr>
          <m:t>(</m:t>
        </m:r>
        <m:r>
          <m:rPr>
            <m:sty m:val="i"/>
          </m:rPr>
          <m:t>b</m:t>
        </m:r>
        <m:r>
          <m:rPr>
            <m:sty m:val="p"/>
          </m:rPr>
          <m:t>(</m:t>
        </m:r>
        <m:r>
          <m:rPr>
            <m:sty m:val="i"/>
          </m:rPr>
          <m:t>z</m:t>
        </m:r>
        <m:r>
          <m:rPr>
            <m:sty m:val="p"/>
          </m:rPr>
          <m:t>)</m:t>
        </m:r>
        <m:r>
          <m:rPr>
            <m:sty m:val="p"/>
          </m:rPr>
          <m:t>)</m:t>
        </m:r>
        <m:r>
          <m:rPr>
            <m:sty m:val="p"/>
          </m:rPr>
          <m:t>)</m:t>
        </m:r>
      </m:oMath>
      <w:r>
        <w:rPr>
          <w:rFonts w:eastAsia="Georgia" w:cs="Georgia" w:ascii="Georgia" w:hAnsi="Georgia"/>
        </w:rPr>
        <w:t xml:space="preserve">, avec égalité si </w:t>
      </w:r>
      <m:oMath>
        <m:r>
          <m:rPr>
            <m:sty m:val="p"/>
          </m:rPr>
          <m:t>val</m:t>
        </m:r>
        <m:r>
          <m:rPr>
            <m:sty m:val="p"/>
          </m:rPr>
          <m:t>(</m:t>
        </m:r>
        <m:r>
          <m:rPr>
            <m:sty m:val="i"/>
          </m:rPr>
          <m:t>a</m:t>
        </m:r>
        <m:r>
          <m:rPr>
            <m:sty m:val="p"/>
          </m:rPr>
          <m:t>(</m:t>
        </m:r>
        <m:r>
          <m:rPr>
            <m:sty m:val="i"/>
          </m:rPr>
          <m:t>z</m:t>
        </m:r>
        <m:r>
          <m:rPr>
            <m:sty m:val="p"/>
          </m:rPr>
          <m:t>)</m:t>
        </m:r>
        <m:r>
          <m:rPr>
            <m:sty m:val="p"/>
          </m:rPr>
          <m:t>)</m:t>
        </m:r>
        <m:r>
          <m:rPr>
            <m:sty m:val="p"/>
          </m:rPr>
          <m:t>≠</m:t>
        </m:r>
        <m:r>
          <m:rPr>
            <m:sty m:val="p"/>
          </m:rPr>
          <m:t>val</m:t>
        </m:r>
        <m:r>
          <m:rPr>
            <m:sty m:val="p"/>
          </m:rPr>
          <m:t>(</m:t>
        </m:r>
        <m:r>
          <m:rPr>
            <m:sty m:val="i"/>
          </m:rPr>
          <m:t>b</m:t>
        </m:r>
        <m:r>
          <m:rPr>
            <m:sty m:val="p"/>
          </m:rPr>
          <m:t>(</m:t>
        </m:r>
        <m:r>
          <m:rPr>
            <m:sty m:val="i"/>
          </m:rPr>
          <m:t>z</m:t>
        </m:r>
        <m:r>
          <m:rPr>
            <m:sty m:val="p"/>
          </m:rPr>
          <m:t>)</m:t>
        </m:r>
        <m:r>
          <m:rPr>
            <m:sty m:val="p"/>
          </m:rPr>
          <m:t>)</m:t>
        </m:r>
      </m:oMath>
      <w:r>
        <w:rPr/>
        <w:t xml:space="preserve">. On dit alors que </w:t>
      </w:r>
      <m:oMath>
        <m:r>
          <m:rPr>
            <m:sty m:val="i"/>
          </m:rPr>
          <m:t>d</m:t>
        </m:r>
        <m:r>
          <m:rPr>
            <m:sty m:val="p"/>
          </m:rPr>
          <m:t>(</m:t>
        </m:r>
        <m:r>
          <m:rPr>
            <m:sty m:val="i"/>
          </m:rPr>
          <m:t>z</m:t>
        </m:r>
        <m:r>
          <m:rPr>
            <m:sty m:val="p"/>
          </m:rPr>
          <m:t>)</m:t>
        </m:r>
      </m:oMath>
      <w:r>
        <w:rPr/>
        <w:t xml:space="preserve"> est la somme de </w:t>
      </w:r>
      <m:oMath>
        <m:r>
          <m:rPr>
            <m:sty m:val="i"/>
          </m:rPr>
          <m:t>a</m:t>
        </m:r>
        <m:r>
          <m:rPr>
            <m:sty m:val="p"/>
          </m:rPr>
          <m:t>(</m:t>
        </m:r>
        <m:r>
          <m:rPr>
            <m:sty m:val="i"/>
          </m:rPr>
          <m:t>z</m:t>
        </m:r>
        <m:r>
          <m:rPr>
            <m:sty m:val="p"/>
          </m:rPr>
          <m:t>)</m:t>
        </m:r>
      </m:oMath>
      <w:r>
        <w:rPr/>
        <w:t xml:space="preserve"> et </w:t>
      </w:r>
      <m:oMath>
        <m:r>
          <m:rPr>
            <m:sty m:val="i"/>
          </m:rPr>
          <m:t>b</m:t>
        </m:r>
        <m:r>
          <m:rPr>
            <m:sty m:val="p"/>
          </m:rPr>
          <m:t>(</m:t>
        </m:r>
        <m:r>
          <m:rPr>
            <m:sty m:val="i"/>
          </m:rPr>
          <m:t>z</m:t>
        </m:r>
        <m:r>
          <m:rPr>
            <m:sty m:val="p"/>
          </m:rPr>
          <m:t>)</m:t>
        </m:r>
      </m:oMath>
      <w:r>
        <w:rPr/>
        <w:t xml:space="preserve"> et on note </w:t>
      </w:r>
      <m:oMath>
        <m:r>
          <m:rPr>
            <m:sty m:val="i"/>
          </m:rPr>
          <m:t>d</m:t>
        </m:r>
        <m:r>
          <m:rPr>
            <m:sty m:val="p"/>
          </m:rPr>
          <m:t>(</m:t>
        </m:r>
        <m:r>
          <m:rPr>
            <m:sty m:val="i"/>
          </m:rPr>
          <m:t>z</m:t>
        </m:r>
        <m:r>
          <m:rPr>
            <m:sty m:val="p"/>
          </m:rPr>
          <m:t>)</m:t>
        </m:r>
        <m:r>
          <m:rPr>
            <m:sty m:val="p"/>
          </m:rPr>
          <m:t>=</m:t>
        </m:r>
        <m:r>
          <m:rPr>
            <m:sty m:val="i"/>
          </m:rPr>
          <m:t>a</m:t>
        </m:r>
        <m:r>
          <m:rPr>
            <m:sty m:val="p"/>
          </m:rPr>
          <m:t>(</m:t>
        </m:r>
        <m:r>
          <m:rPr>
            <m:sty m:val="i"/>
          </m:rPr>
          <m:t>z</m:t>
        </m:r>
        <m:r>
          <m:rPr>
            <m:sty m:val="p"/>
          </m:rPr>
          <m:t>)</m:t>
        </m:r>
        <m:r>
          <m:rPr>
            <m:sty m:val="p"/>
          </m:rPr>
          <m:t>+</m:t>
        </m:r>
        <m:r>
          <m:rPr>
            <m:sty m:val="i"/>
          </m:rPr>
          <m:t>b</m:t>
        </m:r>
        <m:r>
          <m:rPr>
            <m:sty m:val="p"/>
          </m:rPr>
          <m:t>(</m:t>
        </m:r>
        <m:r>
          <m:rPr>
            <m:sty m:val="i"/>
          </m:rPr>
          <m:t>z</m:t>
        </m:r>
        <m:r>
          <m:rPr>
            <m:sty m:val="p"/>
          </m:rPr>
          <m:t>)</m:t>
        </m:r>
      </m:oMath>
      <w:r>
        <w:rPr/>
        <w:t xml:space="preserve">.</w:t>
      </w:r>
    </w:p>
    <w:p>
      <w:pPr>
        <w:numPr>
          <w:ilvl w:val="0"/>
          <w:numId w:val="1"/>
        </w:numPr>
        <w:spacing w:lineRule="auto"/>
      </w:pPr>
      <w:r>
        <w:rPr/>
        <w:t xml:space="preserve">Montrer que, pour tout </w:t>
      </w:r>
      <m:oMath>
        <m:r>
          <m:rPr>
            <m:sty m:val="i"/>
          </m:rPr>
          <m:t>i</m:t>
        </m:r>
        <m:r>
          <m:rPr>
            <m:sty m:val="p"/>
          </m:rPr>
          <m:t>,</m:t>
        </m:r>
        <m:sSub>
          <m:sSubPr/>
          <m:e>
            <m:r>
              <m:rPr>
                <m:sty m:val="i"/>
              </m:rPr>
              <m:t>c</m:t>
            </m:r>
          </m:e>
          <m:sub>
            <m:r>
              <m:rPr>
                <m:sty m:val="i"/>
              </m:rPr>
              <m:t>i</m:t>
            </m:r>
          </m:sub>
        </m:sSub>
      </m:oMath>
      <w:r>
        <w:rPr>
          <w:rFonts w:eastAsia="Georgia" w:cs="Georgia" w:ascii="Georgia" w:hAnsi="Georgia"/>
        </w:rPr>
        <w:t xml:space="preserve"> est en fait défini par une somme finie. Quel est le nombre maximal de termes non nuls dans cette somme? Montrer que </w:t>
      </w:r>
      <m:oMath>
        <m:sSub>
          <m:sSubPr/>
          <m:e>
            <m:d>
              <m:dPr>
                <m:begChr m:val="("/>
                <m:endChr m:val=")"/>
                <m:ctrlPr>
                  <w:rPr>
                    <w:rFonts w:ascii="Cambria Math" w:hAnsi="Cambria Math"/>
                  </w:rPr>
                </m:ctrlPr>
              </m:dPr>
              <m:e>
                <m:sSub>
                  <m:sSubPr/>
                  <m:e>
                    <m:r>
                      <m:rPr>
                        <m:sty m:val="i"/>
                      </m:rPr>
                      <m:t>c</m:t>
                    </m:r>
                  </m:e>
                  <m:sub>
                    <m:r>
                      <m:rPr>
                        <m:sty m:val="i"/>
                      </m:rPr>
                      <m:t>i</m:t>
                    </m:r>
                  </m:sub>
                </m:sSub>
              </m:e>
            </m:d>
          </m:e>
          <m:sub>
            <m:r>
              <m:rPr>
                <m:sty m:val="i"/>
              </m:rPr>
              <m:t>i</m:t>
            </m:r>
            <m:r>
              <m:rPr>
                <m:sty m:val="p"/>
              </m:rPr>
              <m:t>∈</m:t>
            </m:r>
            <m:r>
              <m:rPr>
                <m:scr m:val="double-struck"/>
              </m:rPr>
              <m:t>Z</m:t>
            </m:r>
          </m:sub>
        </m:sSub>
      </m:oMath>
      <w:r>
        <w:rPr>
          <w:rFonts w:eastAsia="Georgia" w:cs="Georgia" w:ascii="Georgia" w:hAnsi="Georgia"/>
        </w:rPr>
        <w:t xml:space="preserve"> est une série de Laurent formelle et que </w:t>
      </w:r>
      <m:oMath>
        <m:r>
          <m:rPr>
            <m:sty m:val="p"/>
          </m:rPr>
          <m:t>val</m:t>
        </m:r>
        <m:r>
          <m:rPr>
            <m:sty m:val="p"/>
          </m:rPr>
          <m:t>(</m:t>
        </m:r>
        <m:r>
          <m:rPr>
            <m:sty m:val="i"/>
          </m:rPr>
          <m:t>c</m:t>
        </m:r>
        <m:r>
          <m:rPr>
            <m:sty m:val="p"/>
          </m:rPr>
          <m:t>(</m:t>
        </m:r>
        <m:r>
          <m:rPr>
            <m:sty m:val="i"/>
          </m:rPr>
          <m:t>z</m:t>
        </m:r>
        <m:r>
          <m:rPr>
            <m:sty m:val="p"/>
          </m:rPr>
          <m:t>)</m:t>
        </m:r>
        <m:r>
          <m:rPr>
            <m:sty m:val="p"/>
          </m:rPr>
          <m:t>)</m:t>
        </m:r>
        <m:r>
          <m:rPr>
            <m:sty m:val="p"/>
          </m:rPr>
          <m:t>=</m:t>
        </m:r>
        <m:r>
          <m:rPr>
            <m:sty m:val="p"/>
          </m:rPr>
          <m:t>val</m:t>
        </m:r>
        <m:r>
          <m:rPr>
            <m:sty m:val="p"/>
          </m:rPr>
          <m:t>(</m:t>
        </m:r>
        <m:r>
          <m:rPr>
            <m:sty m:val="i"/>
          </m:rPr>
          <m:t>a</m:t>
        </m:r>
        <m:r>
          <m:rPr>
            <m:sty m:val="p"/>
          </m:rPr>
          <m:t>(</m:t>
        </m:r>
        <m:r>
          <m:rPr>
            <m:sty m:val="i"/>
          </m:rPr>
          <m:t>z</m:t>
        </m:r>
        <m:r>
          <m:rPr>
            <m:sty m:val="p"/>
          </m:rPr>
          <m:t>)</m:t>
        </m:r>
        <m:r>
          <m:rPr>
            <m:sty m:val="p"/>
          </m:rPr>
          <m:t>)</m:t>
        </m:r>
        <m:r>
          <m:rPr>
            <m:sty m:val="p"/>
          </m:rPr>
          <m:t>+</m:t>
        </m:r>
        <m:r>
          <m:rPr>
            <m:sty m:val="p"/>
          </m:rPr>
          <m:t>val</m:t>
        </m:r>
        <m:r>
          <m:rPr>
            <m:sty m:val="p"/>
          </m:rPr>
          <m:t>(</m:t>
        </m:r>
        <m:r>
          <m:rPr>
            <m:sty m:val="i"/>
          </m:rPr>
          <m:t>b</m:t>
        </m:r>
        <m:r>
          <m:rPr>
            <m:sty m:val="p"/>
          </m:rPr>
          <m:t>(</m:t>
        </m:r>
        <m:r>
          <m:rPr>
            <m:sty m:val="i"/>
          </m:rPr>
          <m:t>z</m:t>
        </m:r>
        <m:r>
          <m:rPr>
            <m:sty m:val="p"/>
          </m:rPr>
          <m:t>)</m:t>
        </m:r>
        <m:r>
          <m:rPr>
            <m:sty m:val="p"/>
          </m:rPr>
          <m:t>)</m:t>
        </m:r>
      </m:oMath>
      <w:r>
        <w:rPr/>
        <w:t xml:space="preserve">. On dit alors que </w:t>
      </w:r>
      <m:oMath>
        <m:r>
          <m:rPr>
            <m:sty m:val="i"/>
          </m:rPr>
          <m:t>c</m:t>
        </m:r>
        <m:r>
          <m:rPr>
            <m:sty m:val="p"/>
          </m:rPr>
          <m:t>(</m:t>
        </m:r>
        <m:r>
          <m:rPr>
            <m:sty m:val="i"/>
          </m:rPr>
          <m:t>z</m:t>
        </m:r>
        <m:r>
          <m:rPr>
            <m:sty m:val="p"/>
          </m:rPr>
          <m:t>)</m:t>
        </m:r>
        <m:r>
          <m:rPr>
            <m:sty m:val="p"/>
          </m:rPr>
          <m:t>=</m:t>
        </m:r>
        <m:nary>
          <m:naryPr>
            <m:chr m:val="∑"/>
            <m:limLoc m:val="undOvr"/>
            <m:subHide m:val="1"/>
            <m:supHide m:val="1"/>
            <m:ctrlPr>
              <w:rPr>
                <w:rFonts w:ascii="Cambria Math" w:hAnsi="Cambria Math"/>
              </w:rPr>
            </m:ctrlPr>
          </m:naryPr>
          <m:sub/>
          <m:sup/>
          <m:e>
            <m:r>
              <m:t xml:space="preserve"> </m:t>
            </m:r>
          </m:e>
        </m:nary>
        <m:sSub>
          <m:sSubPr/>
          <m:e>
            <m:r>
              <m:rPr>
                <m:sty m:val="i"/>
              </m:rPr>
              <m:t>c</m:t>
            </m:r>
          </m:e>
          <m:sub>
            <m:r>
              <m:rPr>
                <m:sty m:val="i"/>
              </m:rPr>
              <m:t>i</m:t>
            </m:r>
          </m:sub>
        </m:sSub>
        <m:sSup>
          <m:sSupPr/>
          <m:e>
            <m:r>
              <m:rPr>
                <m:sty m:val="i"/>
              </m:rPr>
              <m:t>z</m:t>
            </m:r>
          </m:e>
          <m:sup>
            <m:r>
              <m:rPr>
                <m:sty m:val="i"/>
              </m:rPr>
              <m:t>i</m:t>
            </m:r>
          </m:sup>
        </m:sSup>
      </m:oMath>
      <w:r>
        <w:rPr/>
        <w:t xml:space="preserve"> est le produit de </w:t>
      </w:r>
      <m:oMath>
        <m:r>
          <m:rPr>
            <m:sty m:val="i"/>
          </m:rPr>
          <m:t>a</m:t>
        </m:r>
        <m:r>
          <m:rPr>
            <m:sty m:val="p"/>
          </m:rPr>
          <m:t>(</m:t>
        </m:r>
        <m:r>
          <m:rPr>
            <m:sty m:val="i"/>
          </m:rPr>
          <m:t>z</m:t>
        </m:r>
        <m:r>
          <m:rPr>
            <m:sty m:val="p"/>
          </m:rPr>
          <m:t>)</m:t>
        </m:r>
      </m:oMath>
      <w:r>
        <w:rPr/>
        <w:t xml:space="preserve"> et </w:t>
      </w:r>
      <m:oMath>
        <m:r>
          <m:rPr>
            <m:sty m:val="i"/>
          </m:rPr>
          <m:t>b</m:t>
        </m:r>
        <m:r>
          <m:rPr>
            <m:sty m:val="p"/>
          </m:rPr>
          <m:t>(</m:t>
        </m:r>
        <m:r>
          <m:rPr>
            <m:sty m:val="i"/>
          </m:rPr>
          <m:t>z</m:t>
        </m:r>
        <m:r>
          <m:rPr>
            <m:sty m:val="p"/>
          </m:rPr>
          <m:t>)</m:t>
        </m:r>
      </m:oMath>
      <w:r>
        <w:rPr/>
        <w:t xml:space="preserve"> et on note </w:t>
      </w:r>
      <m:oMath>
        <m:r>
          <m:rPr>
            <m:sty m:val="i"/>
          </m:rPr>
          <m:t>c</m:t>
        </m:r>
        <m:r>
          <m:rPr>
            <m:sty m:val="p"/>
          </m:rPr>
          <m:t>(</m:t>
        </m:r>
        <m:r>
          <m:rPr>
            <m:sty m:val="i"/>
          </m:rPr>
          <m:t>z</m:t>
        </m:r>
        <m:r>
          <m:rPr>
            <m:sty m:val="p"/>
          </m:rPr>
          <m:t>)</m:t>
        </m:r>
        <m:r>
          <m:rPr>
            <m:sty m:val="p"/>
          </m:rPr>
          <m:t>=</m:t>
        </m:r>
        <m:r>
          <m:rPr>
            <m:sty m:val="i"/>
          </m:rPr>
          <m:t>a</m:t>
        </m:r>
        <m:r>
          <m:rPr>
            <m:sty m:val="p"/>
          </m:rPr>
          <m:t>(</m:t>
        </m:r>
        <m:r>
          <m:rPr>
            <m:sty m:val="i"/>
          </m:rPr>
          <m:t>z</m:t>
        </m:r>
        <m:r>
          <m:rPr>
            <m:sty m:val="p"/>
          </m:rPr>
          <m:t>)</m:t>
        </m:r>
        <m:r>
          <m:rPr>
            <m:sty m:val="i"/>
          </m:rPr>
          <m:t>b</m:t>
        </m:r>
        <m:r>
          <m:rPr>
            <m:sty m:val="p"/>
          </m:rPr>
          <m:t>(</m:t>
        </m:r>
        <m:r>
          <m:rPr>
            <m:sty m:val="i"/>
          </m:rPr>
          <m:t>z</m:t>
        </m:r>
        <m:r>
          <m:rPr>
            <m:sty m:val="p"/>
          </m:rPr>
          <m:t>)</m:t>
        </m:r>
      </m:oMath>
      <w:r>
        <w:rPr/>
        <w:t xml:space="preserve">.</w:t>
      </w:r>
    </w:p>
    <w:p>
      <w:pPr>
        <w:numPr>
          <w:ilvl w:val="0"/>
          <w:numId w:val="1"/>
        </w:numPr>
        <w:spacing w:lineRule="auto"/>
      </w:pPr>
      <w:r>
        <w:rPr>
          <w:rFonts w:eastAsia="Georgia" w:cs="Georgia" w:ascii="Georgia" w:hAnsi="Georgia"/>
        </w:rPr>
        <w:t xml:space="preserve">Montrer que toute série de Laurent formelle non identiquement nulle est produit d'une série de la forme </w:t>
      </w:r>
      <m:oMath>
        <m:sSup>
          <m:sSupPr/>
          <m:e>
            <m:r>
              <m:rPr>
                <m:sty m:val="i"/>
              </m:rPr>
              <m:t>z</m:t>
            </m:r>
          </m:e>
          <m:sup>
            <m:r>
              <m:rPr>
                <m:sty m:val="i"/>
              </m:rPr>
              <m:t>d</m:t>
            </m:r>
          </m:sup>
        </m:sSup>
      </m:oMath>
      <w:r>
        <w:rPr>
          <w:rFonts w:eastAsia="Georgia" w:cs="Georgia" w:ascii="Georgia" w:hAnsi="Georgia"/>
        </w:rPr>
        <w:t xml:space="preserve"> et d'une série de valuation nulle.</w:t>
      </w:r>
    </w:p>
    <w:p>
      <w:pPr>
        <w:spacing w:after="220" w:lineRule="auto"/>
      </w:pPr>
      <w:r>
        <w:rPr>
          <w:rFonts w:eastAsia="Georgia" w:cs="Georgia" w:ascii="Georgia" w:hAnsi="Georgia"/>
        </w:rPr>
        <w:t xml:space="preserve">Question 1.2 Montrer que les séries de Laurent formelles munies de cette addition et ce produit forment un anneau commutatif (ayant un élément unité). On notera 0 le neutre pour l'addition, 1 le neutre pour la multiplication, et par extension on notera </w:t>
      </w:r>
      <m:oMath>
        <m:r>
          <m:rPr>
            <m:sty m:val="i"/>
          </m:rPr>
          <m:t>n</m:t>
        </m:r>
      </m:oMath>
      <w:r>
        <w:rPr>
          <w:rFonts w:eastAsia="Georgia" w:cs="Georgia" w:ascii="Georgia" w:hAnsi="Georgia"/>
        </w:rPr>
        <w:t xml:space="preserve"> l'élément </w:t>
      </w:r>
      <m:oMath>
        <m:r>
          <m:rPr>
            <m:sty m:val="p"/>
          </m:rPr>
          <m:t>1</m:t>
        </m:r>
        <m:r>
          <m:rPr>
            <m:sty m:val="p"/>
          </m:rPr>
          <m:t>+</m:t>
        </m:r>
        <m:r>
          <m:rPr>
            <m:sty m:val="p"/>
          </m:rPr>
          <m:t>⋯</m:t>
        </m:r>
        <m:r>
          <m:rPr>
            <m:sty m:val="p"/>
          </m:rPr>
          <m:t>+</m:t>
        </m:r>
        <m:r>
          <m:rPr>
            <m:sty m:val="p"/>
          </m:rPr>
          <m:t>1</m:t>
        </m:r>
      </m:oMath>
      <w:r>
        <w:rPr>
          <w:rFonts w:eastAsia="Georgia" w:cs="Georgia" w:ascii="Georgia" w:hAnsi="Georgia"/>
        </w:rPr>
        <w:t xml:space="preserve"> répété </w:t>
      </w:r>
      <m:oMath>
        <m:r>
          <m:rPr>
            <m:sty m:val="i"/>
          </m:rPr>
          <m:t>n</m:t>
        </m:r>
      </m:oMath>
      <w:r>
        <w:rPr/>
        <w:t xml:space="preserve"> fois.</w:t>
      </w:r>
    </w:p>
    <w:p>
      <w:pPr>
        <w:spacing w:after="220" w:lineRule="auto"/>
      </w:pPr>
      <w:r>
        <w:rPr>
          <w:rFonts w:eastAsia="Georgia" w:cs="Georgia" w:ascii="Georgia" w:hAnsi="Georgia"/>
        </w:rPr>
        <w:t xml:space="preserve">Question 1.3 Montrer qu'une série de Laurent formelle </w:t>
      </w:r>
      <m:oMath>
        <m:r>
          <m:rPr>
            <m:sty m:val="i"/>
          </m:rPr>
          <m:t>a</m:t>
        </m:r>
        <m:r>
          <m:rPr>
            <m:sty m:val="p"/>
          </m:rPr>
          <m:t>(</m:t>
        </m:r>
        <m:r>
          <m:rPr>
            <m:sty m:val="i"/>
          </m:rPr>
          <m:t>z</m:t>
        </m:r>
        <m:r>
          <m:rPr>
            <m:sty m:val="p"/>
          </m:rPr>
          <m:t>)</m:t>
        </m:r>
      </m:oMath>
      <w:r>
        <w:rPr/>
        <w:t xml:space="preserve"> non nulle est inversible et que </w:t>
      </w:r>
      <m:oMath>
        <m:r>
          <m:rPr>
            <m:sty m:val="p"/>
          </m:rPr>
          <m:t>val</m:t>
        </m:r>
        <m:d>
          <m:dPr>
            <m:begChr m:val="("/>
            <m:endChr m:val=")"/>
            <m:ctrlPr>
              <w:rPr>
                <w:rFonts w:ascii="Cambria Math" w:hAnsi="Cambria Math"/>
              </w:rPr>
            </m:ctrlPr>
          </m:dPr>
          <m:e>
            <m:r>
              <m:rPr>
                <m:sty m:val="i"/>
              </m:rPr>
              <m:t>a</m:t>
            </m:r>
            <m:r>
              <m:rPr>
                <m:sty m:val="p"/>
              </m:rPr>
              <m:t>(</m:t>
            </m:r>
            <m:r>
              <m:rPr>
                <m:sty m:val="i"/>
              </m:rPr>
              <m:t>z</m:t>
            </m:r>
            <m:sSup>
              <m:sSupPr/>
              <m:e>
                <m:r>
                  <m:rPr>
                    <m:sty m:val="p"/>
                  </m:rPr>
                  <m:t>)</m:t>
                </m:r>
              </m:e>
              <m:sup>
                <m:r>
                  <m:rPr>
                    <m:sty m:val="p"/>
                  </m:rPr>
                  <m:t>−</m:t>
                </m:r>
                <m:r>
                  <m:rPr>
                    <m:sty m:val="p"/>
                  </m:rPr>
                  <m:t>1</m:t>
                </m:r>
              </m:sup>
            </m:sSup>
          </m:e>
        </m:d>
        <m:r>
          <m:rPr>
            <m:sty m:val="p"/>
          </m:rPr>
          <m:t>=</m:t>
        </m:r>
        <m:r>
          <m:rPr>
            <m:sty m:val="p"/>
          </m:rPr>
          <m:t>−</m:t>
        </m:r>
        <m:r>
          <m:rPr>
            <m:sty m:val="p"/>
          </m:rPr>
          <m:t>val</m:t>
        </m:r>
        <m:r>
          <m:rPr>
            <m:sty m:val="p"/>
          </m:rPr>
          <m:t>(</m:t>
        </m:r>
        <m:r>
          <m:rPr>
            <m:sty m:val="i"/>
          </m:rPr>
          <m:t>a</m:t>
        </m:r>
        <m:r>
          <m:rPr>
            <m:sty m:val="p"/>
          </m:rPr>
          <m:t>(</m:t>
        </m:r>
        <m:r>
          <m:rPr>
            <m:sty m:val="i"/>
          </m:rPr>
          <m:t>z</m:t>
        </m:r>
        <m:r>
          <m:rPr>
            <m:sty m:val="p"/>
          </m:rPr>
          <m:t>)</m:t>
        </m:r>
        <m:r>
          <m:rPr>
            <m:sty m:val="p"/>
          </m:rPr>
          <m:t>)</m:t>
        </m:r>
      </m:oMath>
      <w:r>
        <w:rPr>
          <w:rFonts w:eastAsia="Georgia" w:cs="Georgia" w:ascii="Georgia" w:hAnsi="Georgia"/>
        </w:rPr>
        <w:t xml:space="preserve">. L'ensemble des séries de Laurent formelles est donc un corps. On notera classiquement </w:t>
      </w:r>
      <m:oMath>
        <m:r>
          <m:rPr>
            <m:sty m:val="p"/>
          </m:rPr>
          <m:t>1</m:t>
        </m:r>
        <m:r>
          <m:rPr>
            <m:sty m:val="p"/>
          </m:rPr>
          <m:t>/</m:t>
        </m:r>
        <m:r>
          <m:rPr>
            <m:sty m:val="i"/>
          </m:rPr>
          <m:t>a</m:t>
        </m:r>
        <m:r>
          <m:rPr>
            <m:sty m:val="p"/>
          </m:rPr>
          <m:t>(</m:t>
        </m:r>
        <m:r>
          <m:rPr>
            <m:sty m:val="i"/>
          </m:rPr>
          <m:t>z</m:t>
        </m:r>
        <m:r>
          <m:rPr>
            <m:sty m:val="p"/>
          </m:rPr>
          <m:t>)</m:t>
        </m:r>
      </m:oMath>
      <w:r>
        <w:rPr/>
        <w:t xml:space="preserve"> l'inverse de </w:t>
      </w:r>
      <m:oMath>
        <m:r>
          <m:rPr>
            <m:sty m:val="i"/>
          </m:rPr>
          <m:t>a</m:t>
        </m:r>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Question 1.4 Écrire dans un pseudo-langage de haut niveau une fonction qui prend en entrée les </w:t>
      </w:r>
      <m:oMath>
        <m:r>
          <m:rPr>
            <m:sty m:val="i"/>
          </m:rPr>
          <m:t>k</m:t>
        </m:r>
      </m:oMath>
      <w:r>
        <w:rPr/>
        <w:t xml:space="preserve"> premiers coefficients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oMath>
      <w:r>
        <w:rPr>
          <w:rFonts w:eastAsia="Georgia" w:cs="Georgia" w:ascii="Georgia" w:hAnsi="Georgia"/>
        </w:rPr>
        <w:t xml:space="preserve"> d'une série formelle </w:t>
      </w:r>
      <m:oMath>
        <m:r>
          <m:rPr>
            <m:sty m:val="i"/>
          </m:rPr>
          <m:t>a</m:t>
        </m:r>
        <m:r>
          <m:rPr>
            <m:sty m:val="p"/>
          </m:rPr>
          <m:t>(</m:t>
        </m:r>
        <m:r>
          <m:rPr>
            <m:sty m:val="i"/>
          </m:rPr>
          <m:t>z</m:t>
        </m:r>
        <m:r>
          <m:rPr>
            <m:sty m:val="p"/>
          </m:rPr>
          <m:t>)</m:t>
        </m:r>
        <m:r>
          <m:rPr>
            <m:sty m:val="p"/>
          </m:rPr>
          <m:t>=</m:t>
        </m:r>
        <m:nary>
          <m:naryPr>
            <m:chr m:val="∑"/>
            <m:limLoc m:val="undOvr"/>
            <m:grow m:val="1"/>
            <m:supHide m:val="1"/>
          </m:naryPr>
          <m:sub>
            <m:r>
              <m:rPr>
                <m:sty m:val="i"/>
              </m:rPr>
              <m:t>i</m:t>
            </m:r>
            <m:r>
              <m:rPr>
                <m:sty m:val="p"/>
              </m:rPr>
              <m:t>≥</m:t>
            </m:r>
            <m:r>
              <m:rPr>
                <m:sty m:val="p"/>
              </m:rPr>
              <m:t>0</m:t>
            </m:r>
          </m:sub>
          <m:sup/>
          <m:e>
            <m:r>
              <m:rPr>
                <m:sty m:val="p"/>
              </m:rPr>
              <m:t xml:space="preserve"> </m:t>
            </m:r>
          </m:e>
        </m:nary>
        <m:sSub>
          <m:sSubPr/>
          <m:e>
            <m:r>
              <m:rPr>
                <m:sty m:val="i"/>
              </m:rPr>
              <m:t>a</m:t>
            </m:r>
          </m:e>
          <m:sub>
            <m:r>
              <m:rPr>
                <m:sty m:val="i"/>
              </m:rPr>
              <m:t>i</m:t>
            </m:r>
          </m:sub>
        </m:sSub>
        <m:sSup>
          <m:sSupPr/>
          <m:e>
            <m:r>
              <m:rPr>
                <m:sty m:val="i"/>
              </m:rPr>
              <m:t>z</m:t>
            </m:r>
          </m:e>
          <m:sup>
            <m:r>
              <m:rPr>
                <m:sty m:val="i"/>
              </m:rPr>
              <m:t>i</m:t>
            </m:r>
          </m:sup>
        </m:sSup>
      </m:oMath>
      <w:r>
        <w:rPr/>
        <w:t xml:space="preserve">, de valuation nulle, et retourne les </w:t>
      </w:r>
      <m:oMath>
        <m:r>
          <m:rPr>
            <m:sty m:val="i"/>
          </m:rPr>
          <m:t>k</m:t>
        </m:r>
      </m:oMath>
      <w:r>
        <w:rPr/>
        <w:t xml:space="preserve"> premiers coefficients de l'inverse de </w:t>
      </w:r>
      <m:oMath>
        <m:r>
          <m:rPr>
            <m:sty m:val="i"/>
          </m:rPr>
          <m:t>a</m:t>
        </m:r>
        <m:r>
          <m:rPr>
            <m:sty m:val="p"/>
          </m:rPr>
          <m:t>(</m:t>
        </m:r>
        <m:r>
          <m:rPr>
            <m:sty m:val="i"/>
          </m:rPr>
          <m:t>z</m:t>
        </m:r>
        <m:r>
          <m:rPr>
            <m:sty m:val="p"/>
          </m:rPr>
          <m:t>)</m:t>
        </m:r>
      </m:oMath>
      <w:r>
        <w:rPr>
          <w:rFonts w:eastAsia="Georgia" w:cs="Georgia" w:ascii="Georgia" w:hAnsi="Georgia"/>
        </w:rPr>
        <w:t xml:space="preserve">. On supposera que les opérations élémentaires (additions, soustractions, multiplications, inverses) dans le corps </w:t>
      </w:r>
      <m:oMath>
        <m:r>
          <m:rPr>
            <m:sty m:val="i"/>
          </m:rPr>
          <m:t>K</m:t>
        </m:r>
      </m:oMath>
      <w:r>
        <w:rPr>
          <w:rFonts w:eastAsia="Georgia" w:cs="Georgia" w:ascii="Georgia" w:hAnsi="Georgia"/>
        </w:rPr>
        <w:t xml:space="preserve"> font partie intégrante du langage.</w:t>
      </w:r>
    </w:p>
    <w:p>
      <w:pPr>
        <w:spacing w:after="220" w:lineRule="auto"/>
      </w:pPr>
      <w:r>
        <w:rPr/>
        <w:t xml:space="preserve">Soit </w:t>
      </w:r>
      <m:oMath>
        <m:r>
          <m:rPr>
            <m:sty m:val="i"/>
          </m:rPr>
          <m:t>a</m:t>
        </m:r>
        <m:r>
          <m:rPr>
            <m:sty m:val="p"/>
          </m:rPr>
          <m:t>(</m:t>
        </m:r>
        <m:r>
          <m:rPr>
            <m:sty m:val="i"/>
          </m:rPr>
          <m:t>z</m:t>
        </m:r>
        <m:r>
          <m:rPr>
            <m:sty m:val="p"/>
          </m:rPr>
          <m:t>)</m:t>
        </m:r>
      </m:oMath>
      <w:r>
        <w:rPr>
          <w:rFonts w:eastAsia="Georgia" w:cs="Georgia" w:ascii="Georgia" w:hAnsi="Georgia"/>
        </w:rPr>
        <w:t xml:space="preserve"> une série de Laurent formelle non nulle, de valuation paire, et dont le premier terme non nul vaut 1 . Ainsi </w:t>
      </w:r>
      <m:oMath>
        <m:r>
          <m:rPr>
            <m:sty m:val="i"/>
          </m:rPr>
          <m:t>a</m:t>
        </m:r>
        <m:r>
          <m:rPr>
            <m:sty m:val="p"/>
          </m:rPr>
          <m:t>(</m:t>
        </m:r>
        <m:r>
          <m:rPr>
            <m:sty m:val="i"/>
          </m:rPr>
          <m:t>z</m:t>
        </m:r>
        <m:r>
          <m:rPr>
            <m:sty m:val="p"/>
          </m:rPr>
          <m:t>)</m:t>
        </m:r>
      </m:oMath>
      <w:r>
        <w:rPr>
          <w:rFonts w:eastAsia="Georgia" w:cs="Georgia" w:ascii="Georgia" w:hAnsi="Georgia"/>
        </w:rPr>
        <w:t xml:space="preserve"> s'écrit </w:t>
      </w:r>
      <m:oMath>
        <m:r>
          <m:rPr>
            <m:sty m:val="i"/>
          </m:rPr>
          <m:t>a</m:t>
        </m:r>
        <m:r>
          <m:rPr>
            <m:sty m:val="p"/>
          </m:rPr>
          <m:t>(</m:t>
        </m:r>
        <m:r>
          <m:rPr>
            <m:sty m:val="i"/>
          </m:rPr>
          <m:t>z</m:t>
        </m:r>
        <m:r>
          <m:rPr>
            <m:sty m:val="p"/>
          </m:rPr>
          <m:t>)</m:t>
        </m:r>
        <m:r>
          <m:rPr>
            <m:sty m:val="p"/>
          </m:rPr>
          <m:t>=</m:t>
        </m:r>
        <m:sSup>
          <m:sSupPr/>
          <m:e>
            <m:r>
              <m:rPr>
                <m:sty m:val="i"/>
              </m:rPr>
              <m:t>z</m:t>
            </m:r>
          </m:e>
          <m:sup>
            <m:r>
              <m:rPr>
                <m:sty m:val="p"/>
              </m:rPr>
              <m:t>2</m:t>
            </m:r>
            <m:r>
              <m:rPr>
                <m:sty m:val="i"/>
              </m:rPr>
              <m:t>k</m:t>
            </m:r>
          </m:sup>
        </m:sSup>
        <m:d>
          <m:dPr>
            <m:begChr m:val="("/>
            <m:endChr m:val=")"/>
            <m:ctrlPr>
              <w:rPr>
                <w:rFonts w:ascii="Cambria Math" w:hAnsi="Cambria Math"/>
              </w:rPr>
            </m:ctrlPr>
          </m:dPr>
          <m:e>
            <m:r>
              <m:rPr>
                <m:sty m:val="p"/>
              </m:rPr>
              <m:t>1</m:t>
            </m:r>
            <m:r>
              <m:rPr>
                <m:sty m:val="p"/>
              </m:rPr>
              <m:t>+</m:t>
            </m:r>
            <m:sSub>
              <m:sSubPr/>
              <m:e>
                <m:r>
                  <m:rPr>
                    <m:sty m:val="i"/>
                  </m:rPr>
                  <m:t>α</m:t>
                </m:r>
              </m:e>
              <m:sub>
                <m:r>
                  <m:rPr>
                    <m:sty m:val="p"/>
                  </m:rPr>
                  <m:t>1</m:t>
                </m:r>
              </m:sub>
            </m:sSub>
            <m:r>
              <m:rPr>
                <m:sty m:val="i"/>
              </m:rPr>
              <m:t>z</m:t>
            </m:r>
            <m:r>
              <m:rPr>
                <m:sty m:val="p"/>
              </m:rPr>
              <m:t>+</m:t>
            </m:r>
            <m:sSub>
              <m:sSubPr/>
              <m:e>
                <m:r>
                  <m:rPr>
                    <m:sty m:val="i"/>
                  </m:rPr>
                  <m:t>α</m:t>
                </m:r>
              </m:e>
              <m:sub>
                <m:r>
                  <m:rPr>
                    <m:sty m:val="p"/>
                  </m:rPr>
                  <m:t>2</m:t>
                </m:r>
              </m:sub>
            </m:sSub>
            <m:sSup>
              <m:sSupPr/>
              <m:e>
                <m:r>
                  <m:rPr>
                    <m:sty m:val="i"/>
                  </m:rPr>
                  <m:t>z</m:t>
                </m:r>
              </m:e>
              <m:sup>
                <m:r>
                  <m:rPr>
                    <m:sty m:val="p"/>
                  </m:rPr>
                  <m:t>2</m:t>
                </m:r>
              </m:sup>
            </m:sSup>
            <m:r>
              <m:rPr>
                <m:sty m:val="p"/>
              </m:rPr>
              <m:t>+</m:t>
            </m:r>
            <m:r>
              <m:rPr>
                <m:sty m:val="p"/>
              </m:rPr>
              <m:t>⋯</m:t>
            </m:r>
          </m:e>
        </m:d>
      </m:oMath>
      <w:r>
        <w:rPr>
          <w:rFonts w:eastAsia="Georgia" w:cs="Georgia" w:ascii="Georgia" w:hAnsi="Georgia"/>
        </w:rPr>
        <w:t xml:space="preserve">, où </w:t>
      </w:r>
      <m:oMath>
        <m:r>
          <m:rPr>
            <m:sty m:val="i"/>
          </m:rPr>
          <m:t>k</m:t>
        </m:r>
      </m:oMath>
      <w:r>
        <w:rPr/>
        <w:t xml:space="preserve"> est dans </w:t>
      </w:r>
      <m:oMath>
        <m:r>
          <m:rPr>
            <m:scr m:val="double-struck"/>
          </m:rPr>
          <m:t>Z</m:t>
        </m:r>
      </m:oMath>
      <w:r>
        <w:rPr>
          <w:rFonts w:eastAsia="Georgia" w:cs="Georgia" w:ascii="Georgia" w:hAnsi="Georgia"/>
        </w:rPr>
        <w:t xml:space="preserve">. On définit les suites </w:t>
      </w:r>
      <m:oMath>
        <m:sSub>
          <m:sSubPr/>
          <m:e>
            <m:d>
              <m:dPr>
                <m:begChr m:val="("/>
                <m:endChr m:val=")"/>
                <m:ctrlPr>
                  <w:rPr>
                    <w:rFonts w:ascii="Cambria Math" w:hAnsi="Cambria Math"/>
                  </w:rPr>
                </m:ctrlPr>
              </m:dPr>
              <m:e>
                <m:sSub>
                  <m:sSubPr/>
                  <m:e>
                    <m:r>
                      <m:rPr>
                        <m:sty m:val="i"/>
                      </m:rPr>
                      <m:t>B</m:t>
                    </m:r>
                  </m:e>
                  <m:sub>
                    <m:r>
                      <m:rPr>
                        <m:sty m:val="i"/>
                      </m:rPr>
                      <m:t>j</m:t>
                    </m:r>
                  </m:sub>
                </m:sSub>
              </m:e>
            </m:d>
          </m:e>
          <m:sub>
            <m:r>
              <m:rPr>
                <m:sty m:val="i"/>
              </m:rPr>
              <m:t>j</m:t>
            </m:r>
            <m:r>
              <m:rPr>
                <m:sty m:val="p"/>
              </m:rPr>
              <m:t>≥</m:t>
            </m:r>
            <m:r>
              <m:rPr>
                <m:sty m:val="p"/>
              </m:rPr>
              <m:t>0</m:t>
            </m:r>
          </m:sub>
        </m:sSub>
      </m:oMath>
      <w:r>
        <w:rPr/>
        <w:t xml:space="preserve"> et </w:t>
      </w:r>
      <m:oMath>
        <m:sSub>
          <m:sSubPr/>
          <m:e>
            <m:d>
              <m:dPr>
                <m:begChr m:val="("/>
                <m:endChr m:val=")"/>
                <m:ctrlPr>
                  <w:rPr>
                    <w:rFonts w:ascii="Cambria Math" w:hAnsi="Cambria Math"/>
                  </w:rPr>
                </m:ctrlPr>
              </m:dPr>
              <m:e>
                <m:sSub>
                  <m:sSubPr/>
                  <m:e>
                    <m:r>
                      <m:rPr>
                        <m:sty m:val="i"/>
                      </m:rPr>
                      <m:t>E</m:t>
                    </m:r>
                  </m:e>
                  <m:sub>
                    <m:r>
                      <m:rPr>
                        <m:sty m:val="i"/>
                      </m:rPr>
                      <m:t>j</m:t>
                    </m:r>
                  </m:sub>
                </m:sSub>
              </m:e>
            </m:d>
          </m:e>
          <m:sub>
            <m:r>
              <m:rPr>
                <m:sty m:val="i"/>
              </m:rPr>
              <m:t>j</m:t>
            </m:r>
            <m:r>
              <m:rPr>
                <m:sty m:val="p"/>
              </m:rPr>
              <m:t>≥</m:t>
            </m:r>
            <m:r>
              <m:rPr>
                <m:sty m:val="p"/>
              </m:rPr>
              <m:t>0</m:t>
            </m:r>
          </m:sub>
        </m:sSub>
      </m:oMath>
      <w:r>
        <w:rPr>
          <w:rFonts w:eastAsia="Georgia" w:cs="Georgia" w:ascii="Georgia" w:hAnsi="Georgia"/>
        </w:rPr>
        <w:t xml:space="preserve"> de séries de Laurent formelles par </w:t>
      </w:r>
      <m:oMath>
        <m:sSub>
          <m:sSubPr/>
          <m:e>
            <m:r>
              <m:rPr>
                <m:sty m:val="i"/>
              </m:rPr>
              <m:t>B</m:t>
            </m:r>
          </m:e>
          <m:sub>
            <m:r>
              <m:rPr>
                <m:sty m:val="p"/>
              </m:rPr>
              <m:t>0</m:t>
            </m:r>
          </m:sub>
        </m:sSub>
        <m:r>
          <m:rPr>
            <m:sty m:val="p"/>
          </m:rPr>
          <m:t>(</m:t>
        </m:r>
        <m:r>
          <m:rPr>
            <m:sty m:val="i"/>
          </m:rPr>
          <m:t>z</m:t>
        </m:r>
        <m:r>
          <m:rPr>
            <m:sty m:val="p"/>
          </m:rPr>
          <m:t>)</m:t>
        </m:r>
        <m:r>
          <m:rPr>
            <m:sty m:val="p"/>
          </m:rPr>
          <m:t>=</m:t>
        </m:r>
        <m:r>
          <m:rPr>
            <m:sty m:val="p"/>
          </m:rPr>
          <m:t>1</m:t>
        </m:r>
      </m:oMath>
      <w:r>
        <w:rPr/>
        <w:t xml:space="preserve">, puis</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E</m:t>
                        </m:r>
                      </m:e>
                      <m:sub>
                        <m:r>
                          <m:rPr>
                            <m:sty m:val="i"/>
                          </m:rPr>
                          <m:t>j</m:t>
                        </m:r>
                      </m:sub>
                    </m:sSub>
                    <m:r>
                      <m:rPr>
                        <m:sty m:val="p"/>
                      </m:rPr>
                      <m:t>(</m:t>
                    </m:r>
                    <m:r>
                      <m:rPr>
                        <m:sty m:val="i"/>
                      </m:rPr>
                      <m:t>z</m:t>
                    </m:r>
                    <m:r>
                      <m:rPr>
                        <m:sty m:val="p"/>
                      </m:rPr>
                      <m:t>)</m:t>
                    </m:r>
                  </m:e>
                  <m:e>
                    <m:r>
                      <m:rPr>
                        <m:sty m:val="i"/>
                      </m:rPr>
                      <m:t xml:space="preserve"> </m:t>
                    </m:r>
                    <m:r>
                      <m:rPr>
                        <m:sty m:val="p"/>
                      </m:rPr>
                      <m:t>=</m:t>
                    </m:r>
                    <m:sSub>
                      <m:sSubPr/>
                      <m:e>
                        <m:r>
                          <m:rPr>
                            <m:sty m:val="i"/>
                          </m:rPr>
                          <m:t>B</m:t>
                        </m:r>
                      </m:e>
                      <m:sub>
                        <m:r>
                          <m:rPr>
                            <m:sty m:val="i"/>
                          </m:rPr>
                          <m:t>j</m:t>
                        </m:r>
                      </m:sub>
                    </m:sSub>
                    <m:r>
                      <m:rPr>
                        <m:sty m:val="p"/>
                      </m:rPr>
                      <m:t>(</m:t>
                    </m:r>
                    <m:r>
                      <m:rPr>
                        <m:sty m:val="i"/>
                      </m:rPr>
                      <m:t>z</m:t>
                    </m:r>
                    <m:sSup>
                      <m:sSupPr/>
                      <m:e>
                        <m:r>
                          <m:rPr>
                            <m:sty m:val="p"/>
                          </m:rPr>
                          <m:t>)</m:t>
                        </m:r>
                      </m:e>
                      <m:sup>
                        <m:r>
                          <m:rPr>
                            <m:sty m:val="p"/>
                          </m:rPr>
                          <m:t>2</m:t>
                        </m:r>
                      </m:sup>
                    </m:sSup>
                    <m:r>
                      <m:rPr>
                        <m:sty m:val="p"/>
                      </m:rPr>
                      <m:t>−</m:t>
                    </m:r>
                    <m:r>
                      <m:rPr>
                        <m:sty m:val="i"/>
                      </m:rPr>
                      <m:t>a</m:t>
                    </m:r>
                    <m:r>
                      <m:rPr>
                        <m:sty m:val="p"/>
                      </m:rPr>
                      <m:t>(</m:t>
                    </m:r>
                    <m:r>
                      <m:rPr>
                        <m:sty m:val="i"/>
                      </m:rPr>
                      <m:t>z</m:t>
                    </m:r>
                    <m:r>
                      <m:rPr>
                        <m:sty m:val="p"/>
                      </m:rPr>
                      <m:t>)</m:t>
                    </m:r>
                    <m:r>
                      <m:rPr>
                        <m:sty m:val="p"/>
                      </m:rPr>
                      <m:t>/</m:t>
                    </m:r>
                    <m:sSup>
                      <m:sSupPr/>
                      <m:e>
                        <m:r>
                          <m:rPr>
                            <m:sty m:val="i"/>
                          </m:rPr>
                          <m:t>z</m:t>
                        </m:r>
                      </m:e>
                      <m:sup>
                        <m:r>
                          <m:rPr>
                            <m:sty m:val="p"/>
                          </m:rPr>
                          <m:t>2</m:t>
                        </m:r>
                        <m:r>
                          <m:rPr>
                            <m:sty m:val="i"/>
                          </m:rPr>
                          <m:t>k</m:t>
                        </m:r>
                      </m:sup>
                    </m:sSup>
                  </m:e>
                </m:mr>
                <m:mr>
                  <m:e>
                    <m:sSub>
                      <m:sSubPr/>
                      <m:e>
                        <m:r>
                          <m:rPr>
                            <m:sty m:val="i"/>
                          </m:rPr>
                          <m:t>B</m:t>
                        </m:r>
                      </m:e>
                      <m:sub>
                        <m:r>
                          <m:rPr>
                            <m:sty m:val="i"/>
                          </m:rPr>
                          <m:t>j</m:t>
                        </m:r>
                        <m:r>
                          <m:rPr>
                            <m:sty m:val="p"/>
                          </m:rPr>
                          <m:t>+</m:t>
                        </m:r>
                        <m:r>
                          <m:rPr>
                            <m:sty m:val="p"/>
                          </m:rPr>
                          <m:t>1</m:t>
                        </m:r>
                      </m:sub>
                    </m:sSub>
                    <m:r>
                      <m:rPr>
                        <m:sty m:val="p"/>
                      </m:rPr>
                      <m:t>(</m:t>
                    </m:r>
                    <m:r>
                      <m:rPr>
                        <m:sty m:val="i"/>
                      </m:rPr>
                      <m:t>z</m:t>
                    </m:r>
                    <m:r>
                      <m:rPr>
                        <m:sty m:val="p"/>
                      </m:rPr>
                      <m:t>)</m:t>
                    </m:r>
                  </m:e>
                  <m:e>
                    <m:r>
                      <m:rPr>
                        <m:sty m:val="i"/>
                      </m:rPr>
                      <m:t xml:space="preserve"> </m:t>
                    </m:r>
                    <m:r>
                      <m:rPr>
                        <m:sty m:val="p"/>
                      </m:rPr>
                      <m:t>=</m:t>
                    </m:r>
                    <m:sSub>
                      <m:sSubPr/>
                      <m:e>
                        <m:r>
                          <m:rPr>
                            <m:sty m:val="i"/>
                          </m:rPr>
                          <m:t>B</m:t>
                        </m:r>
                      </m:e>
                      <m:sub>
                        <m:r>
                          <m:rPr>
                            <m:sty m:val="i"/>
                          </m:rPr>
                          <m:t>j</m:t>
                        </m:r>
                      </m:sub>
                    </m:sSub>
                    <m:r>
                      <m:rPr>
                        <m:sty m:val="p"/>
                      </m:rPr>
                      <m:t>(</m:t>
                    </m:r>
                    <m:r>
                      <m:rPr>
                        <m:sty m:val="i"/>
                      </m:rPr>
                      <m:t>z</m:t>
                    </m:r>
                    <m:r>
                      <m:rPr>
                        <m:sty m:val="p"/>
                      </m:rPr>
                      <m:t>)</m:t>
                    </m:r>
                    <m:r>
                      <m:rPr>
                        <m:sty m:val="p"/>
                      </m:rPr>
                      <m:t>−</m:t>
                    </m:r>
                    <m:f>
                      <m:fPr>
                        <m:ctrlPr>
                          <w:rPr>
                            <w:rFonts w:ascii="Cambria Math" w:hAnsi="Cambria Math"/>
                          </w:rPr>
                        </m:ctrlPr>
                      </m:fPr>
                      <m:num>
                        <m:sSub>
                          <m:sSubPr/>
                          <m:e>
                            <m:r>
                              <m:rPr>
                                <m:sty m:val="i"/>
                              </m:rPr>
                              <m:t>E</m:t>
                            </m:r>
                          </m:e>
                          <m:sub>
                            <m:r>
                              <m:rPr>
                                <m:sty m:val="i"/>
                              </m:rPr>
                              <m:t>j</m:t>
                            </m:r>
                          </m:sub>
                        </m:sSub>
                        <m:r>
                          <m:rPr>
                            <m:sty m:val="p"/>
                          </m:rPr>
                          <m:t>(</m:t>
                        </m:r>
                        <m:r>
                          <m:rPr>
                            <m:sty m:val="i"/>
                          </m:rPr>
                          <m:t>z</m:t>
                        </m:r>
                        <m:r>
                          <m:rPr>
                            <m:sty m:val="p"/>
                          </m:rPr>
                          <m:t>)</m:t>
                        </m:r>
                      </m:num>
                      <m:den>
                        <m:r>
                          <m:rPr>
                            <m:sty m:val="p"/>
                          </m:rPr>
                          <m:t>2</m:t>
                        </m:r>
                        <m:sSub>
                          <m:sSubPr/>
                          <m:e>
                            <m:r>
                              <m:rPr>
                                <m:sty m:val="i"/>
                              </m:rPr>
                              <m:t>B</m:t>
                            </m:r>
                          </m:e>
                          <m:sub>
                            <m:r>
                              <m:rPr>
                                <m:sty m:val="i"/>
                              </m:rPr>
                              <m:t>j</m:t>
                            </m:r>
                          </m:sub>
                        </m:sSub>
                        <m:r>
                          <m:rPr>
                            <m:sty m:val="p"/>
                          </m:rPr>
                          <m:t>(</m:t>
                        </m:r>
                        <m:r>
                          <m:rPr>
                            <m:sty m:val="i"/>
                          </m:rPr>
                          <m:t>z</m:t>
                        </m:r>
                        <m:r>
                          <m:rPr>
                            <m:sty m:val="p"/>
                          </m:rPr>
                          <m:t>)</m:t>
                        </m:r>
                      </m:den>
                    </m:f>
                    <m:r>
                      <m:rPr>
                        <m:sty m:val="p"/>
                      </m:rPr>
                      <m:t>,</m:t>
                    </m:r>
                    <m:r>
                      <m:rPr>
                        <m:sty m:val="p"/>
                      </m:rPr>
                      <m:t xml:space="preserve"> </m:t>
                    </m:r>
                    <m:r>
                      <m:rPr>
                        <m:nor/>
                      </m:rPr>
                      <m:t> pour </m:t>
                    </m:r>
                    <m:r>
                      <m:rPr>
                        <m:sty m:val="i"/>
                      </m:rPr>
                      <m:t>j</m:t>
                    </m:r>
                    <m:r>
                      <m:rPr>
                        <m:sty m:val="p"/>
                      </m:rPr>
                      <m:t>≥</m:t>
                    </m:r>
                    <m:r>
                      <m:rPr>
                        <m:sty m:val="p"/>
                      </m:rPr>
                      <m:t>0</m:t>
                    </m:r>
                    <m:r>
                      <m:rPr>
                        <m:sty m:val="p"/>
                      </m:rPr>
                      <m:t>.</m:t>
                    </m:r>
                  </m:e>
                </m:mr>
              </m:m>
            </m:e>
          </m:d>
        </m:oMath>
      </m:oMathPara>
    </w:p>
    <w:p>
      <w:pPr>
        <w:spacing w:after="220" w:lineRule="auto"/>
      </w:pPr>
      <w:r>
        <w:rPr/>
        <w:t xml:space="preserve">(La division par 2 est possible car </w:t>
      </w:r>
      <m:oMath>
        <m:r>
          <m:rPr>
            <m:sty m:val="i"/>
          </m:rPr>
          <m:t>K</m:t>
        </m:r>
      </m:oMath>
      <w:r>
        <w:rPr>
          <w:rFonts w:eastAsia="Georgia" w:cs="Georgia" w:ascii="Georgia" w:hAnsi="Georgia"/>
        </w:rPr>
        <w:t xml:space="preserve"> est de caractéristique différente de 2 .)</w:t>
      </w:r>
    </w:p>
    <w:p>
      <w:pPr>
        <w:spacing w:after="220" w:lineRule="auto"/>
      </w:pPr>
      <w:r>
        <w:rPr/>
        <w:t xml:space="preserve">Question 1.5 Montrer que, pour tout </w:t>
      </w:r>
      <m:oMath>
        <m:r>
          <m:rPr>
            <m:sty m:val="i"/>
          </m:rPr>
          <m:t>j</m:t>
        </m:r>
        <m:r>
          <m:rPr>
            <m:sty m:val="p"/>
          </m:rPr>
          <m:t>≥</m:t>
        </m:r>
        <m:r>
          <m:rPr>
            <m:sty m:val="p"/>
          </m:rPr>
          <m:t>0</m:t>
        </m:r>
        <m:r>
          <m:rPr>
            <m:sty m:val="p"/>
          </m:rPr>
          <m:t>,</m:t>
        </m:r>
        <m:sSub>
          <m:sSubPr/>
          <m:e>
            <m:r>
              <m:rPr>
                <m:sty m:val="i"/>
              </m:rPr>
              <m:t>B</m:t>
            </m:r>
          </m:e>
          <m:sub>
            <m:r>
              <m:rPr>
                <m:sty m:val="i"/>
              </m:rPr>
              <m:t>j</m:t>
            </m:r>
          </m:sub>
        </m:sSub>
        <m:r>
          <m:rPr>
            <m:sty m:val="p"/>
          </m:rPr>
          <m:t>(</m:t>
        </m:r>
        <m:r>
          <m:rPr>
            <m:sty m:val="i"/>
          </m:rPr>
          <m:t>z</m:t>
        </m:r>
        <m:r>
          <m:rPr>
            <m:sty m:val="p"/>
          </m:rPr>
          <m:t>)</m:t>
        </m:r>
      </m:oMath>
      <w:r>
        <w:rPr/>
        <w:t xml:space="preserve"> et </w:t>
      </w:r>
      <m:oMath>
        <m:sSub>
          <m:sSubPr/>
          <m:e>
            <m:r>
              <m:rPr>
                <m:sty m:val="i"/>
              </m:rPr>
              <m:t>E</m:t>
            </m:r>
          </m:e>
          <m:sub>
            <m:r>
              <m:rPr>
                <m:sty m:val="i"/>
              </m:rPr>
              <m:t>j</m:t>
            </m:r>
          </m:sub>
        </m:sSub>
        <m:r>
          <m:rPr>
            <m:sty m:val="p"/>
          </m:rPr>
          <m:t>(</m:t>
        </m:r>
        <m:r>
          <m:rPr>
            <m:sty m:val="i"/>
          </m:rPr>
          <m:t>z</m:t>
        </m:r>
        <m:r>
          <m:rPr>
            <m:sty m:val="p"/>
          </m:rPr>
          <m:t>)</m:t>
        </m:r>
      </m:oMath>
      <w:r>
        <w:rPr>
          <w:rFonts w:eastAsia="Georgia" w:cs="Georgia" w:ascii="Georgia" w:hAnsi="Georgia"/>
        </w:rPr>
        <w:t xml:space="preserve"> sont bien définies, que la valuation de </w:t>
      </w:r>
      <m:oMath>
        <m:sSub>
          <m:sSubPr/>
          <m:e>
            <m:r>
              <m:rPr>
                <m:sty m:val="i"/>
              </m:rPr>
              <m:t>B</m:t>
            </m:r>
          </m:e>
          <m:sub>
            <m:r>
              <m:rPr>
                <m:sty m:val="i"/>
              </m:rPr>
              <m:t>j</m:t>
            </m:r>
          </m:sub>
        </m:sSub>
        <m:r>
          <m:rPr>
            <m:sty m:val="p"/>
          </m:rPr>
          <m:t>(</m:t>
        </m:r>
        <m:r>
          <m:rPr>
            <m:sty m:val="i"/>
          </m:rPr>
          <m:t>z</m:t>
        </m:r>
        <m:r>
          <m:rPr>
            <m:sty m:val="p"/>
          </m:rPr>
          <m:t>)</m:t>
        </m:r>
      </m:oMath>
      <w:r>
        <w:rPr/>
        <w:t xml:space="preserve"> est 0 et que celle de </w:t>
      </w:r>
      <m:oMath>
        <m:sSub>
          <m:sSubPr/>
          <m:e>
            <m:r>
              <m:rPr>
                <m:sty m:val="i"/>
              </m:rPr>
              <m:t>E</m:t>
            </m:r>
          </m:e>
          <m:sub>
            <m:r>
              <m:rPr>
                <m:sty m:val="i"/>
              </m:rPr>
              <m:t>j</m:t>
            </m:r>
          </m:sub>
        </m:sSub>
        <m:r>
          <m:rPr>
            <m:sty m:val="p"/>
          </m:rPr>
          <m:t>(</m:t>
        </m:r>
        <m:r>
          <m:rPr>
            <m:sty m:val="i"/>
          </m:rPr>
          <m:t>z</m:t>
        </m:r>
        <m:r>
          <m:rPr>
            <m:sty m:val="p"/>
          </m:rPr>
          <m:t>)</m:t>
        </m:r>
      </m:oMath>
      <w:r>
        <w:rPr/>
        <w:t xml:space="preserve"> vaut au moins </w:t>
      </w:r>
      <m:oMath>
        <m:sSup>
          <m:sSupPr/>
          <m:e>
            <m:r>
              <m:rPr>
                <m:sty m:val="p"/>
              </m:rPr>
              <m:t>2</m:t>
            </m:r>
          </m:e>
          <m:sup>
            <m:r>
              <m:rPr>
                <m:sty m:val="i"/>
              </m:rPr>
              <m:t>j</m:t>
            </m:r>
          </m:sup>
        </m:sSup>
      </m:oMath>
      <w:r>
        <w:rPr/>
        <w:t xml:space="preserve">.</w:t>
      </w:r>
    </w:p>
    <w:p>
      <w:pPr>
        <w:spacing w:after="220" w:lineRule="auto"/>
      </w:pPr>
      <w:r>
        <w:rPr/>
        <w:t xml:space="preserve">Question 1.6 Montrer que, pour tout entier </w:t>
      </w:r>
      <m:oMath>
        <m:r>
          <m:rPr>
            <m:sty m:val="i"/>
          </m:rPr>
          <m:t>n</m:t>
        </m:r>
      </m:oMath>
      <w:r>
        <w:rPr/>
        <w:t xml:space="preserve">, il existe un indice </w:t>
      </w:r>
      <m:oMath>
        <m:r>
          <m:rPr>
            <m:sty m:val="i"/>
          </m:rPr>
          <m:t>j</m:t>
        </m:r>
      </m:oMath>
      <w:r>
        <w:rPr>
          <w:rFonts w:eastAsia="Georgia" w:cs="Georgia" w:ascii="Georgia" w:hAnsi="Georgia"/>
        </w:rPr>
        <w:t xml:space="preserve"> à partir duquel tous les </w:t>
      </w:r>
      <m:oMath>
        <m:sSub>
          <m:sSubPr/>
          <m:e>
            <m:r>
              <m:rPr>
                <m:sty m:val="i"/>
              </m:rPr>
              <m:t>B</m:t>
            </m:r>
          </m:e>
          <m:sub>
            <m:r>
              <m:rPr>
                <m:sty m:val="i"/>
              </m:rPr>
              <m:t>j</m:t>
            </m:r>
          </m:sub>
        </m:sSub>
      </m:oMath>
      <w:r>
        <w:rPr>
          <w:rFonts w:eastAsia="Georgia" w:cs="Georgia" w:ascii="Georgia" w:hAnsi="Georgia"/>
        </w:rPr>
        <w:t xml:space="preserve"> ont les mêmes </w:t>
      </w:r>
      <m:oMath>
        <m:r>
          <m:rPr>
            <m:sty m:val="i"/>
          </m:rPr>
          <m:t>n</m:t>
        </m:r>
      </m:oMath>
      <w:r>
        <w:rPr>
          <w:rFonts w:eastAsia="Georgia" w:cs="Georgia" w:ascii="Georgia" w:hAnsi="Georgia"/>
        </w:rPr>
        <w:t xml:space="preserve"> premiers termes. En déduire qu'il existe une série de Laurent formelle </w:t>
      </w:r>
      <m:oMath>
        <m:r>
          <m:rPr>
            <m:sty m:val="i"/>
          </m:rPr>
          <m:t>b</m:t>
        </m:r>
        <m:r>
          <m:rPr>
            <m:sty m:val="p"/>
          </m:rPr>
          <m:t>(</m:t>
        </m:r>
        <m:r>
          <m:rPr>
            <m:sty m:val="i"/>
          </m:rPr>
          <m:t>z</m:t>
        </m:r>
        <m:r>
          <m:rPr>
            <m:sty m:val="p"/>
          </m:rPr>
          <m:t>)</m:t>
        </m:r>
      </m:oMath>
      <w:r>
        <w:rPr/>
        <w:t xml:space="preserve"> telle que </w:t>
      </w:r>
      <m:oMath>
        <m:r>
          <m:rPr>
            <m:sty m:val="i"/>
          </m:rPr>
          <m:t>a</m:t>
        </m:r>
        <m:r>
          <m:rPr>
            <m:sty m:val="p"/>
          </m:rPr>
          <m:t>(</m:t>
        </m:r>
        <m:r>
          <m:rPr>
            <m:sty m:val="i"/>
          </m:rPr>
          <m:t>z</m:t>
        </m:r>
        <m:r>
          <m:rPr>
            <m:sty m:val="p"/>
          </m:rPr>
          <m:t>)</m:t>
        </m:r>
        <m:r>
          <m:rPr>
            <m:sty m:val="p"/>
          </m:rPr>
          <m:t>=</m:t>
        </m:r>
        <m:r>
          <m:rPr>
            <m:sty m:val="i"/>
          </m:rPr>
          <m:t>b</m:t>
        </m:r>
        <m:r>
          <m:rPr>
            <m:sty m:val="p"/>
          </m:rPr>
          <m:t>(</m:t>
        </m:r>
        <m:r>
          <m:rPr>
            <m:sty m:val="i"/>
          </m:rPr>
          <m:t>z</m:t>
        </m:r>
        <m:sSup>
          <m:sSupPr/>
          <m:e>
            <m:r>
              <m:rPr>
                <m:sty m:val="p"/>
              </m:rPr>
              <m:t>)</m:t>
            </m:r>
          </m:e>
          <m:sup>
            <m:r>
              <m:rPr>
                <m:sty m:val="p"/>
              </m:rPr>
              <m:t>2</m:t>
            </m:r>
          </m:sup>
        </m:sSup>
      </m:oMath>
      <w:r>
        <w:rPr/>
        <w:t xml:space="preserve">. On note alors </w:t>
      </w:r>
      <m:oMath>
        <m:r>
          <m:rPr>
            <m:sty m:val="i"/>
          </m:rPr>
          <m:t>b</m:t>
        </m:r>
        <m:r>
          <m:rPr>
            <m:sty m:val="p"/>
          </m:rPr>
          <m:t>(</m:t>
        </m:r>
        <m:r>
          <m:rPr>
            <m:sty m:val="i"/>
          </m:rPr>
          <m:t>z</m:t>
        </m:r>
        <m:r>
          <m:rPr>
            <m:sty m:val="p"/>
          </m:rPr>
          <m:t>)</m:t>
        </m:r>
        <m:r>
          <m:rPr>
            <m:sty m:val="p"/>
          </m:rPr>
          <m:t>=</m:t>
        </m:r>
        <m:rad>
          <m:radPr>
            <m:degHide m:val="1"/>
            <m:ctrlPr>
              <w:rPr>
                <w:rFonts w:ascii="Cambria Math" w:hAnsi="Cambria Math"/>
              </w:rPr>
            </m:ctrlPr>
          </m:radPr>
          <m:deg/>
          <m:e>
            <m:r>
              <m:rPr>
                <m:sty m:val="i"/>
              </m:rPr>
              <m:t>a</m:t>
            </m:r>
          </m:e>
        </m:rad>
        <m:r>
          <m:rPr>
            <m:sty m:val="p"/>
          </m:rPr>
          <m:t>(</m:t>
        </m:r>
        <m:r>
          <m:rPr>
            <m:sty m:val="i"/>
          </m:rPr>
          <m:t>z</m:t>
        </m:r>
        <m:r>
          <m:rPr>
            <m:sty m:val="p"/>
          </m:rPr>
          <m:t>)</m:t>
        </m:r>
      </m:oMath>
      <w:r>
        <w:rPr>
          <w:rFonts w:eastAsia="Georgia" w:cs="Georgia" w:ascii="Georgia" w:hAnsi="Georgia"/>
        </w:rPr>
        <w:t xml:space="preserve"> une telle série dont le premier terme non nul vaut 1 .</w:t>
      </w:r>
    </w:p>
    <w:p>
      <w:pPr>
        <w:spacing w:after="220" w:lineRule="auto"/>
      </w:pPr>
      <w:r>
        <w:rPr>
          <w:rFonts w:eastAsia="Georgia" w:cs="Georgia" w:ascii="Georgia" w:hAnsi="Georgia"/>
        </w:rPr>
        <w:t xml:space="preserve">Dans la situation où une suite de séries de Laurent formelles </w:t>
      </w:r>
      <m:oMath>
        <m:sSub>
          <m:sSubPr/>
          <m:e>
            <m:d>
              <m:dPr>
                <m:begChr m:val="("/>
                <m:endChr m:val=")"/>
                <m:ctrlPr>
                  <w:rPr>
                    <w:rFonts w:ascii="Cambria Math" w:hAnsi="Cambria Math"/>
                  </w:rPr>
                </m:ctrlPr>
              </m:dPr>
              <m:e>
                <m:sSub>
                  <m:sSubPr/>
                  <m:e>
                    <m:r>
                      <m:rPr>
                        <m:sty m:val="i"/>
                      </m:rPr>
                      <m:t>f</m:t>
                    </m:r>
                  </m:e>
                  <m:sub>
                    <m:r>
                      <m:rPr>
                        <m:sty m:val="i"/>
                      </m:rPr>
                      <m:t>j</m:t>
                    </m:r>
                  </m:sub>
                </m:sSub>
                <m:r>
                  <m:rPr>
                    <m:sty m:val="p"/>
                  </m:rPr>
                  <m:t>(</m:t>
                </m:r>
                <m:r>
                  <m:rPr>
                    <m:sty m:val="i"/>
                  </m:rPr>
                  <m:t>z</m:t>
                </m:r>
                <m:r>
                  <m:rPr>
                    <m:sty m:val="p"/>
                  </m:rPr>
                  <m:t>)</m:t>
                </m:r>
              </m:e>
            </m:d>
          </m:e>
          <m:sub>
            <m:r>
              <m:rPr>
                <m:sty m:val="i"/>
              </m:rPr>
              <m:t>j</m:t>
            </m:r>
            <m:r>
              <m:rPr>
                <m:sty m:val="p"/>
              </m:rPr>
              <m:t>≥</m:t>
            </m:r>
            <m:r>
              <m:rPr>
                <m:sty m:val="p"/>
              </m:rPr>
              <m:t>0</m:t>
            </m:r>
          </m:sub>
        </m:sSub>
      </m:oMath>
      <w:r>
        <w:rPr/>
        <w:t xml:space="preserve"> est telle que </w:t>
      </w:r>
      <m:oMath>
        <m:r>
          <m:rPr>
            <m:sty m:val="p"/>
          </m:rPr>
          <m:t>val</m:t>
        </m:r>
        <m:d>
          <m:dPr>
            <m:begChr m:val="("/>
            <m:endChr m:val=")"/>
            <m:ctrlPr>
              <w:rPr>
                <w:rFonts w:ascii="Cambria Math" w:hAnsi="Cambria Math"/>
              </w:rPr>
            </m:ctrlPr>
          </m:dPr>
          <m:e>
            <m:sSub>
              <m:sSubPr/>
              <m:e>
                <m:r>
                  <m:rPr>
                    <m:sty m:val="i"/>
                  </m:rPr>
                  <m:t>f</m:t>
                </m:r>
              </m:e>
              <m:sub>
                <m:r>
                  <m:rPr>
                    <m:sty m:val="i"/>
                  </m:rPr>
                  <m:t>j</m:t>
                </m:r>
              </m:sub>
            </m:sSub>
            <m:r>
              <m:rPr>
                <m:sty m:val="p"/>
              </m:rPr>
              <m:t>(</m:t>
            </m:r>
            <m:r>
              <m:rPr>
                <m:sty m:val="i"/>
              </m:rPr>
              <m:t>z</m:t>
            </m:r>
            <m:r>
              <m:rPr>
                <m:sty m:val="p"/>
              </m:rPr>
              <m:t>)</m:t>
            </m:r>
          </m:e>
        </m:d>
      </m:oMath>
      <w:r>
        <w:rPr/>
        <w:t xml:space="preserve"> tend vers l'infini, on dira que la suite </w:t>
      </w:r>
      <m:oMath>
        <m:sSub>
          <m:sSubPr/>
          <m:e>
            <m:d>
              <m:dPr>
                <m:begChr m:val="("/>
                <m:endChr m:val=")"/>
                <m:ctrlPr>
                  <w:rPr>
                    <w:rFonts w:ascii="Cambria Math" w:hAnsi="Cambria Math"/>
                  </w:rPr>
                </m:ctrlPr>
              </m:dPr>
              <m:e>
                <m:sSub>
                  <m:sSubPr/>
                  <m:e>
                    <m:r>
                      <m:rPr>
                        <m:sty m:val="i"/>
                      </m:rPr>
                      <m:t>f</m:t>
                    </m:r>
                  </m:e>
                  <m:sub>
                    <m:r>
                      <m:rPr>
                        <m:sty m:val="i"/>
                      </m:rPr>
                      <m:t>j</m:t>
                    </m:r>
                  </m:sub>
                </m:sSub>
                <m:r>
                  <m:rPr>
                    <m:sty m:val="p"/>
                  </m:rPr>
                  <m:t>(</m:t>
                </m:r>
                <m:r>
                  <m:rPr>
                    <m:sty m:val="i"/>
                  </m:rPr>
                  <m:t>z</m:t>
                </m:r>
                <m:r>
                  <m:rPr>
                    <m:sty m:val="p"/>
                  </m:rPr>
                  <m:t>)</m:t>
                </m:r>
              </m:e>
            </m:d>
          </m:e>
          <m:sub>
            <m:r>
              <m:rPr>
                <m:sty m:val="i"/>
              </m:rPr>
              <m:t>j</m:t>
            </m:r>
            <m:r>
              <m:rPr>
                <m:sty m:val="p"/>
              </m:rPr>
              <m:t>≥</m:t>
            </m:r>
            <m:r>
              <m:rPr>
                <m:sty m:val="p"/>
              </m:rPr>
              <m:t>0</m:t>
            </m:r>
          </m:sub>
        </m:sSub>
      </m:oMath>
      <w:r>
        <w:rPr>
          <w:rFonts w:eastAsia="Georgia" w:cs="Georgia" w:ascii="Georgia" w:hAnsi="Georgia"/>
        </w:rPr>
        <w:t xml:space="preserve"> tend vers 0 . Plus généralement, s'il existe une série de Laurent formelle </w:t>
      </w:r>
      <m:oMath>
        <m:r>
          <m:rPr>
            <m:sty m:val="i"/>
          </m:rPr>
          <m:t>g</m:t>
        </m:r>
        <m:r>
          <m:rPr>
            <m:sty m:val="p"/>
          </m:rPr>
          <m:t>(</m:t>
        </m:r>
        <m:r>
          <m:rPr>
            <m:sty m:val="i"/>
          </m:rPr>
          <m:t>z</m:t>
        </m:r>
        <m:r>
          <m:rPr>
            <m:sty m:val="p"/>
          </m:rPr>
          <m:t>)</m:t>
        </m:r>
      </m:oMath>
      <w:r>
        <w:rPr/>
        <w:t xml:space="preserve"> telle que val </w:t>
      </w:r>
      <m:oMath>
        <m:d>
          <m:dPr>
            <m:begChr m:val="("/>
            <m:endChr m:val=")"/>
            <m:ctrlPr>
              <w:rPr>
                <w:rFonts w:ascii="Cambria Math" w:hAnsi="Cambria Math"/>
              </w:rPr>
            </m:ctrlPr>
          </m:dPr>
          <m:e>
            <m:sSub>
              <m:sSubPr/>
              <m:e>
                <m:r>
                  <m:rPr>
                    <m:sty m:val="i"/>
                  </m:rPr>
                  <m:t>f</m:t>
                </m:r>
              </m:e>
              <m:sub>
                <m:r>
                  <m:rPr>
                    <m:sty m:val="i"/>
                  </m:rPr>
                  <m:t>j</m:t>
                </m:r>
              </m:sub>
            </m:sSub>
            <m:r>
              <m:rPr>
                <m:sty m:val="p"/>
              </m:rPr>
              <m:t>(</m:t>
            </m:r>
            <m:r>
              <m:rPr>
                <m:sty m:val="i"/>
              </m:rPr>
              <m:t>z</m:t>
            </m:r>
            <m:r>
              <m:rPr>
                <m:sty m:val="p"/>
              </m:rPr>
              <m:t>)</m:t>
            </m:r>
            <m:r>
              <m:rPr>
                <m:sty m:val="p"/>
              </m:rPr>
              <m:t>−</m:t>
            </m:r>
            <m:r>
              <m:rPr>
                <m:sty m:val="i"/>
              </m:rPr>
              <m:t>g</m:t>
            </m:r>
            <m:r>
              <m:rPr>
                <m:sty m:val="p"/>
              </m:rPr>
              <m:t>(</m:t>
            </m:r>
            <m:r>
              <m:rPr>
                <m:sty m:val="i"/>
              </m:rPr>
              <m:t>z</m:t>
            </m:r>
            <m:r>
              <m:rPr>
                <m:sty m:val="p"/>
              </m:rPr>
              <m:t>)</m:t>
            </m:r>
          </m:e>
        </m:d>
      </m:oMath>
      <w:r>
        <w:rPr/>
        <w:t xml:space="preserve"> tend vers l'infini, on dira que la suite </w:t>
      </w:r>
      <m:oMath>
        <m:sSub>
          <m:sSubPr/>
          <m:e>
            <m:d>
              <m:dPr>
                <m:begChr m:val="("/>
                <m:endChr m:val=")"/>
                <m:ctrlPr>
                  <w:rPr>
                    <w:rFonts w:ascii="Cambria Math" w:hAnsi="Cambria Math"/>
                  </w:rPr>
                </m:ctrlPr>
              </m:dPr>
              <m:e>
                <m:sSub>
                  <m:sSubPr/>
                  <m:e>
                    <m:r>
                      <m:rPr>
                        <m:sty m:val="i"/>
                      </m:rPr>
                      <m:t>f</m:t>
                    </m:r>
                  </m:e>
                  <m:sub>
                    <m:r>
                      <m:rPr>
                        <m:sty m:val="i"/>
                      </m:rPr>
                      <m:t>j</m:t>
                    </m:r>
                  </m:sub>
                </m:sSub>
                <m:r>
                  <m:rPr>
                    <m:sty m:val="p"/>
                  </m:rPr>
                  <m:t>(</m:t>
                </m:r>
                <m:r>
                  <m:rPr>
                    <m:sty m:val="i"/>
                  </m:rPr>
                  <m:t>z</m:t>
                </m:r>
                <m:r>
                  <m:rPr>
                    <m:sty m:val="p"/>
                  </m:rPr>
                  <m:t>)</m:t>
                </m:r>
              </m:e>
            </m:d>
          </m:e>
          <m:sub>
            <m:r>
              <m:rPr>
                <m:sty m:val="i"/>
              </m:rPr>
              <m:t>j</m:t>
            </m:r>
            <m:r>
              <m:rPr>
                <m:sty m:val="p"/>
              </m:rPr>
              <m:t>≥</m:t>
            </m:r>
            <m:r>
              <m:rPr>
                <m:sty m:val="p"/>
              </m:rPr>
              <m:t>0</m:t>
            </m:r>
          </m:sub>
        </m:sSub>
      </m:oMath>
      <w:r>
        <w:rPr/>
        <w:t xml:space="preserve"> tend vers </w:t>
      </w:r>
      <m:oMath>
        <m:r>
          <m:rPr>
            <m:sty m:val="i"/>
          </m:rPr>
          <m:t>g</m:t>
        </m:r>
        <m:r>
          <m:rPr>
            <m:sty m:val="p"/>
          </m:rPr>
          <m:t>(</m:t>
        </m:r>
        <m:r>
          <m:rPr>
            <m:sty m:val="i"/>
          </m:rPr>
          <m:t>z</m:t>
        </m:r>
        <m:r>
          <m:rPr>
            <m:sty m:val="p"/>
          </m:rPr>
          <m:t>)</m:t>
        </m:r>
      </m:oMath>
      <w:r>
        <w:rPr>
          <w:rFonts w:eastAsia="Georgia" w:cs="Georgia" w:ascii="Georgia" w:hAnsi="Georgia"/>
        </w:rPr>
        <w:t xml:space="preserve">. On a ainsi montré dans les questions précédentes que la suite </w:t>
      </w:r>
      <m:oMath>
        <m:sSub>
          <m:sSubPr/>
          <m:e>
            <m:d>
              <m:dPr>
                <m:begChr m:val="("/>
                <m:endChr m:val=")"/>
                <m:ctrlPr>
                  <w:rPr>
                    <w:rFonts w:ascii="Cambria Math" w:hAnsi="Cambria Math"/>
                  </w:rPr>
                </m:ctrlPr>
              </m:dPr>
              <m:e>
                <m:sSub>
                  <m:sSubPr/>
                  <m:e>
                    <m:r>
                      <m:rPr>
                        <m:sty m:val="i"/>
                      </m:rPr>
                      <m:t>E</m:t>
                    </m:r>
                  </m:e>
                  <m:sub>
                    <m:r>
                      <m:rPr>
                        <m:sty m:val="i"/>
                      </m:rPr>
                      <m:t>j</m:t>
                    </m:r>
                  </m:sub>
                </m:sSub>
                <m:r>
                  <m:rPr>
                    <m:sty m:val="p"/>
                  </m:rPr>
                  <m:t>(</m:t>
                </m:r>
                <m:r>
                  <m:rPr>
                    <m:sty m:val="i"/>
                  </m:rPr>
                  <m:t>z</m:t>
                </m:r>
                <m:r>
                  <m:rPr>
                    <m:sty m:val="p"/>
                  </m:rPr>
                  <m:t>)</m:t>
                </m:r>
              </m:e>
            </m:d>
          </m:e>
          <m:sub>
            <m:r>
              <m:rPr>
                <m:sty m:val="i"/>
              </m:rPr>
              <m:t>j</m:t>
            </m:r>
            <m:r>
              <m:rPr>
                <m:sty m:val="p"/>
              </m:rPr>
              <m:t>≥</m:t>
            </m:r>
            <m:r>
              <m:rPr>
                <m:sty m:val="p"/>
              </m:rPr>
              <m:t>0</m:t>
            </m:r>
          </m:sub>
        </m:sSub>
      </m:oMath>
      <w:r>
        <w:rPr/>
        <w:t xml:space="preserve"> tend vers 0 et que la suite </w:t>
      </w:r>
      <m:oMath>
        <m:sSub>
          <m:sSubPr/>
          <m:e>
            <m:d>
              <m:dPr>
                <m:begChr m:val="("/>
                <m:endChr m:val=")"/>
                <m:ctrlPr>
                  <w:rPr>
                    <w:rFonts w:ascii="Cambria Math" w:hAnsi="Cambria Math"/>
                  </w:rPr>
                </m:ctrlPr>
              </m:dPr>
              <m:e>
                <m:sSub>
                  <m:sSubPr/>
                  <m:e>
                    <m:r>
                      <m:rPr>
                        <m:sty m:val="i"/>
                      </m:rPr>
                      <m:t>B</m:t>
                    </m:r>
                  </m:e>
                  <m:sub>
                    <m:r>
                      <m:rPr>
                        <m:sty m:val="i"/>
                      </m:rPr>
                      <m:t>j</m:t>
                    </m:r>
                  </m:sub>
                </m:sSub>
                <m:r>
                  <m:rPr>
                    <m:sty m:val="p"/>
                  </m:rPr>
                  <m:t>(</m:t>
                </m:r>
                <m:r>
                  <m:rPr>
                    <m:sty m:val="i"/>
                  </m:rPr>
                  <m:t>z</m:t>
                </m:r>
                <m:r>
                  <m:rPr>
                    <m:sty m:val="p"/>
                  </m:rPr>
                  <m:t>)</m:t>
                </m:r>
              </m:e>
            </m:d>
          </m:e>
          <m:sub>
            <m:r>
              <m:rPr>
                <m:sty m:val="i"/>
              </m:rPr>
              <m:t>j</m:t>
            </m:r>
            <m:r>
              <m:rPr>
                <m:sty m:val="p"/>
              </m:rPr>
              <m:t>≥</m:t>
            </m:r>
            <m:r>
              <m:rPr>
                <m:sty m:val="p"/>
              </m:rPr>
              <m:t>0</m:t>
            </m:r>
          </m:sub>
        </m:sSub>
      </m:oMath>
      <w:r>
        <w:rPr/>
        <w:t xml:space="preserve"> tend vers </w:t>
      </w:r>
      <m:oMath>
        <m:rad>
          <m:radPr>
            <m:degHide m:val="1"/>
            <m:ctrlPr>
              <w:rPr>
                <w:rFonts w:ascii="Cambria Math" w:hAnsi="Cambria Math"/>
              </w:rPr>
            </m:ctrlPr>
          </m:radPr>
          <m:deg/>
          <m:e>
            <m:r>
              <m:rPr>
                <m:sty m:val="i"/>
              </m:rPr>
              <m:t>a</m:t>
            </m:r>
          </m:e>
        </m:rad>
        <m:r>
          <m:rPr>
            <m:sty m:val="p"/>
          </m:rPr>
          <m:t>(</m:t>
        </m:r>
        <m:r>
          <m:rPr>
            <m:sty m:val="i"/>
          </m:rPr>
          <m:t>z</m:t>
        </m:r>
        <m:r>
          <m:rPr>
            <m:sty m:val="p"/>
          </m:rPr>
          <m:t>)</m:t>
        </m:r>
        <m:r>
          <m:rPr>
            <m:sty m:val="p"/>
          </m:rPr>
          <m:t>/</m:t>
        </m:r>
        <m:sSup>
          <m:sSupPr/>
          <m:e>
            <m:r>
              <m:rPr>
                <m:sty m:val="i"/>
              </m:rPr>
              <m:t>z</m:t>
            </m:r>
          </m:e>
          <m:sup>
            <m:r>
              <m:rPr>
                <m:sty m:val="i"/>
              </m:rPr>
              <m:t>k</m:t>
            </m:r>
          </m:sup>
        </m:sSup>
      </m:oMath>
      <w:r>
        <w:rPr/>
        <w:t xml:space="preserve">.</w:t>
      </w:r>
    </w:p>
    <w:p>
      <w:pPr>
        <w:spacing w:line="271" w:before="330" w:lineRule="auto"/>
      </w:pPr>
      <w:r>
        <w:rPr>
          <w:b/>
          <w:sz w:val="42"/>
        </w:rPr>
        <w:t xml:space="preserve">2 Fractions continues</w:t>
      </w:r>
    </w:p>
    <w:p>
      <w:pPr>
        <w:spacing w:after="220" w:lineRule="auto"/>
      </w:pPr>
      <w:r>
        <w:rPr/>
        <w:t xml:space="preserve">Une fraction continue sur un corps commutatif </w:t>
      </w:r>
      <m:oMath>
        <m:r>
          <m:rPr>
            <m:sty m:val="i"/>
          </m:rPr>
          <m:t>L</m:t>
        </m:r>
      </m:oMath>
      <w:r>
        <w:rPr>
          <w:rFonts w:eastAsia="Georgia" w:cs="Georgia" w:ascii="Georgia" w:hAnsi="Georgia"/>
        </w:rPr>
        <w:t xml:space="preserve"> est une suite d'éléments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0</m:t>
            </m:r>
          </m:sub>
        </m:sSub>
      </m:oMath>
      <w:r>
        <w:rPr/>
        <w:t xml:space="preserve"> tels que </w:t>
      </w:r>
      <m:oMath>
        <m:sSub>
          <m:sSubPr/>
          <m:e>
            <m:r>
              <m:rPr>
                <m:sty m:val="i"/>
              </m:rPr>
              <m:t>a</m:t>
            </m:r>
          </m:e>
          <m:sub>
            <m:r>
              <m:rPr>
                <m:sty m:val="i"/>
              </m:rPr>
              <m:t>i</m:t>
            </m:r>
          </m:sub>
        </m:sSub>
        <m:r>
          <m:rPr>
            <m:sty m:val="p"/>
          </m:rPr>
          <m:t>≠</m:t>
        </m:r>
        <m:r>
          <m:rPr>
            <m:sty m:val="p"/>
          </m:rPr>
          <m:t>0</m:t>
        </m:r>
      </m:oMath>
      <w:r>
        <w:rPr/>
        <w:t xml:space="preserve"> si </w:t>
      </w:r>
      <m:oMath>
        <m:r>
          <m:rPr>
            <m:sty m:val="i"/>
          </m:rPr>
          <m:t>i</m:t>
        </m:r>
        <m:r>
          <m:rPr>
            <m:sty m:val="p"/>
          </m:rPr>
          <m:t>&gt;</m:t>
        </m:r>
        <m:r>
          <m:rPr>
            <m:sty m:val="p"/>
          </m:rPr>
          <m:t>0</m:t>
        </m:r>
      </m:oMath>
      <w:r>
        <w:rPr/>
        <w:t xml:space="preserve">. La fraction continue </w:t>
      </w:r>
      <m:oMath>
        <m:r>
          <m:rPr>
            <m:sty m:val="i"/>
          </m:rPr>
          <m:t>a</m:t>
        </m:r>
      </m:oMath>
      <w:r>
        <w:rPr>
          <w:rFonts w:eastAsia="Georgia" w:cs="Georgia" w:ascii="Georgia" w:hAnsi="Georgia"/>
        </w:rPr>
        <w:t xml:space="preserve"> étant donnée, on s'intéresse à l'expression</w:t>
      </w:r>
    </w:p>
    <w:p>
      <w:pPr>
        <w:spacing w:after="220" w:lineRule="auto"/>
      </w:pPr>
      <m:oMathPara>
        <m:oMath>
          <m:sSub>
            <m:sSubPr/>
            <m:e>
              <m:r>
                <m:rPr>
                  <m:sty m:val="i"/>
                </m:rPr>
                <m:t>a</m:t>
              </m:r>
            </m:e>
            <m:sub>
              <m:r>
                <m:rPr>
                  <m:sty m:val="p"/>
                </m:rPr>
                <m:t>0</m:t>
              </m:r>
            </m:sub>
          </m:sSub>
          <m:r>
            <m:rPr>
              <m:sty m:val="p"/>
            </m:rPr>
            <m:t>+</m:t>
          </m:r>
          <m:f>
            <m:fPr>
              <m:ctrlPr>
                <w:rPr>
                  <w:rFonts w:ascii="Cambria Math" w:hAnsi="Cambria Math"/>
                </w:rPr>
              </m:ctrlPr>
            </m:fPr>
            <m:num>
              <m:r>
                <m:rPr>
                  <m:sty m:val="p"/>
                </m:rPr>
                <m:t>1</m:t>
              </m:r>
            </m:num>
            <m:den>
              <m:sSub>
                <m:sSubPr/>
                <m:e>
                  <m:r>
                    <m:rPr>
                      <m:sty m:val="i"/>
                    </m:rPr>
                    <m:t>a</m:t>
                  </m:r>
                </m:e>
                <m:sub>
                  <m:r>
                    <m:rPr>
                      <m:sty m:val="p"/>
                    </m:rPr>
                    <m:t>1</m:t>
                  </m:r>
                </m:sub>
              </m:sSub>
              <m:r>
                <m:rPr>
                  <m:sty m:val="p"/>
                </m:rPr>
                <m:t>+</m:t>
              </m:r>
              <m:f>
                <m:fPr>
                  <m:ctrlPr>
                    <w:rPr>
                      <w:rFonts w:ascii="Cambria Math" w:hAnsi="Cambria Math"/>
                    </w:rPr>
                  </m:ctrlPr>
                </m:fPr>
                <m:num>
                  <m:r>
                    <m:rPr>
                      <m:sty m:val="p"/>
                    </m:rPr>
                    <m:t>1</m:t>
                  </m:r>
                </m:num>
                <m:den>
                  <m:sSub>
                    <m:sSubPr/>
                    <m:e>
                      <m:r>
                        <m:rPr>
                          <m:sty m:val="i"/>
                        </m:rPr>
                        <m:t>a</m:t>
                      </m:r>
                    </m:e>
                    <m:sub>
                      <m:r>
                        <m:rPr>
                          <m:sty m:val="p"/>
                        </m:rPr>
                        <m:t>2</m:t>
                      </m:r>
                    </m:sub>
                  </m:sSub>
                  <m:r>
                    <m:rPr>
                      <m:sty m:val="p"/>
                    </m:rPr>
                    <m:t>+</m:t>
                  </m:r>
                  <m:r>
                    <m:rPr>
                      <m:sty m:val="p"/>
                    </m:rPr>
                    <m:t>⋯</m:t>
                  </m:r>
                </m:den>
              </m:f>
            </m:den>
          </m:f>
          <m:r>
            <m:rPr>
              <m:sty m:val="p"/>
            </m:rPr>
            <m:t>.</m:t>
          </m:r>
        </m:oMath>
      </m:oMathPara>
    </w:p>
    <w:p>
      <w:pPr>
        <w:spacing w:after="220" w:lineRule="auto"/>
      </w:pPr>
      <w:r>
        <w:rPr>
          <w:rFonts w:eastAsia="Georgia" w:cs="Georgia" w:ascii="Georgia" w:hAnsi="Georgia"/>
        </w:rPr>
        <w:t xml:space="preserve">Plus précisément, on note </w:t>
      </w:r>
      <m:oMath>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k</m:t>
                </m:r>
              </m:sub>
            </m:sSub>
          </m:e>
        </m:d>
      </m:oMath>
      <w:r>
        <w:rPr/>
        <w:t xml:space="preserve"> la valeur de l'expression</w:t>
      </w:r>
    </w:p>
    <w:p>
      <w:pPr>
        <w:spacing w:after="220" w:lineRule="auto"/>
      </w:pPr>
      <m:oMathPara>
        <m:oMath>
          <m:sSub>
            <m:sSubPr/>
            <m:e>
              <m:r>
                <m:rPr>
                  <m:sty m:val="i"/>
                </m:rPr>
                <m:t>a</m:t>
              </m:r>
            </m:e>
            <m:sub>
              <m:r>
                <m:rPr>
                  <m:sty m:val="p"/>
                </m:rPr>
                <m:t>0</m:t>
              </m:r>
            </m:sub>
          </m:sSub>
          <m:r>
            <m:rPr>
              <m:sty m:val="p"/>
            </m:rPr>
            <m:t>+</m:t>
          </m:r>
          <m:f>
            <m:fPr>
              <m:ctrlPr>
                <w:rPr>
                  <w:rFonts w:ascii="Cambria Math" w:hAnsi="Cambria Math"/>
                </w:rPr>
              </m:ctrlPr>
            </m:fPr>
            <m:num>
              <m:r>
                <m:rPr>
                  <m:sty m:val="p"/>
                </m:rPr>
                <m:t>1</m:t>
              </m:r>
            </m:num>
            <m:den>
              <m:sSub>
                <m:sSubPr/>
                <m:e>
                  <m:r>
                    <m:rPr>
                      <m:sty m:val="i"/>
                    </m:rPr>
                    <m:t>a</m:t>
                  </m:r>
                </m:e>
                <m:sub>
                  <m:r>
                    <m:rPr>
                      <m:sty m:val="p"/>
                    </m:rPr>
                    <m:t>1</m:t>
                  </m:r>
                </m:sub>
              </m:sSub>
              <m:r>
                <m:rPr>
                  <m:sty m:val="p"/>
                </m:rPr>
                <m:t>+</m:t>
              </m:r>
              <m:f>
                <m:fPr>
                  <m:ctrlPr>
                    <w:rPr>
                      <w:rFonts w:ascii="Cambria Math" w:hAnsi="Cambria Math"/>
                    </w:rPr>
                  </m:ctrlPr>
                </m:fPr>
                <m:num>
                  <m:r>
                    <m:rPr>
                      <m:sty m:val="p"/>
                    </m:rPr>
                    <m:t>1</m:t>
                  </m:r>
                </m:num>
                <m:den>
                  <m:r>
                    <m:rPr>
                      <m:sty m:val="p"/>
                    </m:rPr>
                    <m:t>⋯</m:t>
                  </m:r>
                  <m:r>
                    <m:rPr>
                      <m:sty m:val="p"/>
                    </m:rPr>
                    <m:t>+</m:t>
                  </m:r>
                  <m:f>
                    <m:fPr>
                      <m:ctrlPr>
                        <w:rPr>
                          <w:rFonts w:ascii="Cambria Math" w:hAnsi="Cambria Math"/>
                        </w:rPr>
                      </m:ctrlPr>
                    </m:fPr>
                    <m:num>
                      <m:r>
                        <m:rPr>
                          <m:sty m:val="p"/>
                        </m:rPr>
                        <m:t>1</m:t>
                      </m:r>
                    </m:num>
                    <m:den>
                      <m:sSub>
                        <m:sSubPr/>
                        <m:e>
                          <m:r>
                            <m:rPr>
                              <m:sty m:val="i"/>
                            </m:rPr>
                            <m:t>a</m:t>
                          </m:r>
                        </m:e>
                        <m:sub>
                          <m:r>
                            <m:rPr>
                              <m:sty m:val="i"/>
                            </m:rPr>
                            <m:t>k</m:t>
                          </m:r>
                        </m:sub>
                      </m:sSub>
                    </m:den>
                  </m:f>
                </m:den>
              </m:f>
            </m:den>
          </m:f>
        </m:oMath>
      </m:oMathPara>
    </w:p>
    <w:p>
      <w:pPr>
        <w:spacing w:after="220" w:lineRule="auto"/>
      </w:pPr>
      <w:r>
        <w:rPr/>
        <w:t xml:space="preserve">que l'on appelle convergent d'ordre </w:t>
      </w:r>
      <m:oMath>
        <m:r>
          <m:rPr>
            <m:sty m:val="i"/>
          </m:rPr>
          <m:t>k</m:t>
        </m:r>
      </m:oMath>
      <w:r>
        <w:rPr/>
        <w:t xml:space="preserve">, ou </w:t>
      </w:r>
      <m:oMath>
        <m:r>
          <m:rPr>
            <m:sty m:val="i"/>
          </m:rPr>
          <m:t>k</m:t>
        </m:r>
      </m:oMath>
      <w:r>
        <w:rPr>
          <w:rFonts w:eastAsia="Georgia" w:cs="Georgia" w:ascii="Georgia" w:hAnsi="Georgia"/>
        </w:rPr>
        <w:t xml:space="preserve">-ème convergent de </w:t>
      </w:r>
      <m:oMath>
        <m:r>
          <m:rPr>
            <m:sty m:val="i"/>
          </m:rPr>
          <m:t>a</m:t>
        </m:r>
      </m:oMath>
      <w:r>
        <w:rPr>
          <w:rFonts w:eastAsia="Georgia" w:cs="Georgia" w:ascii="Georgia" w:hAnsi="Georgia"/>
        </w:rPr>
        <w:t xml:space="preserve">. De manière plus formelle, pour </w:t>
      </w:r>
      <m:oMath>
        <m:r>
          <m:rPr>
            <m:sty m:val="i"/>
          </m:rPr>
          <m:t>k</m:t>
        </m:r>
        <m:r>
          <m:rPr>
            <m:sty m:val="p"/>
          </m:rPr>
          <m:t>=</m:t>
        </m:r>
        <m:r>
          <m:rPr>
            <m:sty m:val="p"/>
          </m:rPr>
          <m:t>0</m:t>
        </m:r>
      </m:oMath>
      <w:r>
        <w:rPr/>
        <w:t xml:space="preserve"> on a </w:t>
      </w:r>
      <m:oMath>
        <m:d>
          <m:dPr>
            <m:begChr m:val="["/>
            <m:endChr m:val="]"/>
            <m:ctrlPr>
              <w:rPr>
                <w:rFonts w:ascii="Cambria Math" w:hAnsi="Cambria Math"/>
              </w:rPr>
            </m:ctrlPr>
          </m:dPr>
          <m:e>
            <m:sSub>
              <m:sSubPr/>
              <m:e>
                <m:r>
                  <m:rPr>
                    <m:sty m:val="i"/>
                  </m:rPr>
                  <m:t>a</m:t>
                </m:r>
              </m:e>
              <m:sub>
                <m:r>
                  <m:rPr>
                    <m:sty m:val="p"/>
                  </m:rPr>
                  <m:t>0</m:t>
                </m:r>
              </m:sub>
            </m:sSub>
          </m:e>
        </m:d>
        <m:r>
          <m:rPr>
            <m:sty m:val="p"/>
          </m:rPr>
          <m:t>=</m:t>
        </m:r>
        <m:sSub>
          <m:sSubPr/>
          <m:e>
            <m:r>
              <m:rPr>
                <m:sty m:val="i"/>
              </m:rPr>
              <m:t>a</m:t>
            </m:r>
          </m:e>
          <m:sub>
            <m:r>
              <m:rPr>
                <m:sty m:val="p"/>
              </m:rPr>
              <m:t>0</m:t>
            </m:r>
          </m:sub>
        </m:sSub>
      </m:oMath>
      <w:r>
        <w:rPr>
          <w:rFonts w:eastAsia="Georgia" w:cs="Georgia" w:ascii="Georgia" w:hAnsi="Georgia"/>
        </w:rPr>
        <w:t xml:space="preserve">, puis on définit un convergent d'ordre </w:t>
      </w:r>
      <m:oMath>
        <m:r>
          <m:rPr>
            <m:sty m:val="i"/>
          </m:rPr>
          <m:t>k</m:t>
        </m:r>
        <m:r>
          <m:rPr>
            <m:sty m:val="p"/>
          </m:rPr>
          <m:t>+</m:t>
        </m:r>
        <m:r>
          <m:rPr>
            <m:sty m:val="p"/>
          </m:rPr>
          <m:t>1</m:t>
        </m:r>
      </m:oMath>
      <w:r>
        <w:rPr>
          <w:rFonts w:eastAsia="Georgia" w:cs="Georgia" w:ascii="Georgia" w:hAnsi="Georgia"/>
        </w:rPr>
        <w:t xml:space="preserve"> à partir d'un convergent d'ordre </w:t>
      </w:r>
      <m:oMath>
        <m:r>
          <m:rPr>
            <m:sty m:val="i"/>
          </m:rPr>
          <m:t>k</m:t>
        </m:r>
      </m:oMath>
      <w:r>
        <w:rPr/>
        <w:t xml:space="preserve"> par</w:t>
      </w:r>
    </w:p>
    <w:p>
      <w:pPr>
        <w:spacing w:after="220" w:lineRule="auto"/>
      </w:pPr>
      <m:oMathPara>
        <m:oMath>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r>
                <m:rPr>
                  <m:sty m:val="p"/>
                </m:rPr>
                <m:t>,</m:t>
              </m:r>
              <m:sSub>
                <m:sSubPr/>
                <m:e>
                  <m:r>
                    <m:rPr>
                      <m:sty m:val="i"/>
                    </m:rPr>
                    <m:t>a</m:t>
                  </m:r>
                </m:e>
                <m:sub>
                  <m:r>
                    <m:rPr>
                      <m:sty m:val="i"/>
                    </m:rPr>
                    <m:t>k</m:t>
                  </m:r>
                </m:sub>
              </m:sSub>
              <m:r>
                <m:rPr>
                  <m:sty m:val="p"/>
                </m:rPr>
                <m:t>,</m:t>
              </m:r>
              <m:sSub>
                <m:sSubPr/>
                <m:e>
                  <m:r>
                    <m:rPr>
                      <m:sty m:val="i"/>
                    </m:rPr>
                    <m:t>a</m:t>
                  </m:r>
                </m:e>
                <m:sub>
                  <m:r>
                    <m:rPr>
                      <m:sty m:val="i"/>
                    </m:rPr>
                    <m:t>k</m:t>
                  </m:r>
                  <m:r>
                    <m:rPr>
                      <m:sty m:val="p"/>
                    </m:rPr>
                    <m:t>+</m:t>
                  </m:r>
                  <m:r>
                    <m:rPr>
                      <m:sty m:val="p"/>
                    </m:rPr>
                    <m:t>1</m:t>
                  </m:r>
                </m:sub>
              </m:sSub>
            </m:e>
          </m:d>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r>
                <m:rPr>
                  <m:sty m:val="p"/>
                </m:rPr>
                <m:t>,</m:t>
              </m:r>
              <m:sSub>
                <m:sSubPr/>
                <m:e>
                  <m:r>
                    <m:rPr>
                      <m:sty m:val="i"/>
                    </m:rPr>
                    <m:t>a</m:t>
                  </m:r>
                </m:e>
                <m:sub>
                  <m:r>
                    <m:rPr>
                      <m:sty m:val="i"/>
                    </m:rPr>
                    <m:t>k</m:t>
                  </m:r>
                </m:sub>
              </m:sSub>
              <m:r>
                <m:rPr>
                  <m:sty m:val="p"/>
                </m:rPr>
                <m:t>+</m:t>
              </m:r>
              <m:f>
                <m:fPr>
                  <m:ctrlPr>
                    <w:rPr>
                      <w:rFonts w:ascii="Cambria Math" w:hAnsi="Cambria Math"/>
                    </w:rPr>
                  </m:ctrlPr>
                </m:fPr>
                <m:num>
                  <m:r>
                    <m:rPr>
                      <m:sty m:val="p"/>
                    </m:rPr>
                    <m:t>1</m:t>
                  </m:r>
                </m:num>
                <m:den>
                  <m:sSub>
                    <m:sSubPr/>
                    <m:e>
                      <m:r>
                        <m:rPr>
                          <m:sty m:val="i"/>
                        </m:rPr>
                        <m:t>a</m:t>
                      </m:r>
                    </m:e>
                    <m:sub>
                      <m:r>
                        <m:rPr>
                          <m:sty m:val="i"/>
                        </m:rPr>
                        <m:t>k</m:t>
                      </m:r>
                      <m:r>
                        <m:rPr>
                          <m:sty m:val="p"/>
                        </m:rPr>
                        <m:t>+</m:t>
                      </m:r>
                      <m:r>
                        <m:rPr>
                          <m:sty m:val="p"/>
                        </m:rPr>
                        <m:t>1</m:t>
                      </m:r>
                    </m:sub>
                  </m:sSub>
                </m:den>
              </m:f>
            </m:e>
          </m:d>
          <m:r>
            <m:rPr>
              <m:sty m:val="p"/>
            </m:rPr>
            <m:t>.</m:t>
          </m:r>
        </m:oMath>
      </m:oMathPara>
    </w:p>
    <w:p>
      <w:pPr>
        <w:spacing w:after="220" w:lineRule="auto"/>
      </w:pPr>
      <w:r>
        <w:rPr/>
        <w:t xml:space="preserve">Question 2.1 Montrer que pour toute fraction continue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0</m:t>
            </m:r>
          </m:sub>
        </m:sSub>
      </m:oMath>
      <w:r>
        <w:rPr/>
        <w:t xml:space="preserve">, pour tout </w:t>
      </w:r>
      <m:oMath>
        <m:r>
          <m:rPr>
            <m:sty m:val="i"/>
          </m:rPr>
          <m:t>k</m:t>
        </m:r>
        <m:r>
          <m:rPr>
            <m:sty m:val="p"/>
          </m:rPr>
          <m:t>&gt;</m:t>
        </m:r>
        <m:r>
          <m:rPr>
            <m:sty m:val="p"/>
          </m:rPr>
          <m:t>0</m:t>
        </m:r>
      </m:oMath>
      <w:r>
        <w:rPr/>
        <w:t xml:space="preserve">, le </w:t>
      </w:r>
      <m:oMath>
        <m:r>
          <m:rPr>
            <m:sty m:val="i"/>
          </m:rPr>
          <m:t>k</m:t>
        </m:r>
      </m:oMath>
      <w:r>
        <w:rPr>
          <w:rFonts w:eastAsia="Georgia" w:cs="Georgia" w:ascii="Georgia" w:hAnsi="Georgia"/>
        </w:rPr>
        <w:t xml:space="preserve">-ème convergent peut s'écrire </w:t>
      </w:r>
      <m:oMath>
        <m:f>
          <m:fPr>
            <m:ctrlPr>
              <w:rPr>
                <w:rFonts w:ascii="Cambria Math" w:hAnsi="Cambria Math"/>
              </w:rPr>
            </m:ctrlPr>
          </m:fPr>
          <m:num>
            <m:sSub>
              <m:sSubPr/>
              <m:e>
                <m:r>
                  <m:rPr>
                    <m:sty m:val="i"/>
                  </m:rPr>
                  <m:t>p</m:t>
                </m:r>
              </m:e>
              <m:sub>
                <m:r>
                  <m:rPr>
                    <m:sty m:val="i"/>
                  </m:rPr>
                  <m:t>k</m:t>
                </m:r>
              </m:sub>
            </m:sSub>
          </m:num>
          <m:den>
            <m:sSub>
              <m:sSubPr/>
              <m:e>
                <m:r>
                  <m:rPr>
                    <m:sty m:val="i"/>
                  </m:rPr>
                  <m:t>q</m:t>
                </m:r>
              </m:e>
              <m:sub>
                <m:r>
                  <m:rPr>
                    <m:sty m:val="i"/>
                  </m:rPr>
                  <m:t>k</m:t>
                </m:r>
              </m:sub>
            </m:sSub>
          </m:den>
        </m:f>
      </m:oMath>
      <w:r>
        <w:rPr>
          <w:rFonts w:eastAsia="Georgia" w:cs="Georgia" w:ascii="Georgia" w:hAnsi="Georgia"/>
        </w:rPr>
        <w:t xml:space="preserve"> où les suites </w:t>
      </w:r>
      <m:oMath>
        <m:sSub>
          <m:sSubPr/>
          <m:e>
            <m:r>
              <m:rPr>
                <m:sty m:val="i"/>
              </m:rPr>
              <m:t>p</m:t>
            </m:r>
          </m:e>
          <m:sub>
            <m:r>
              <m:rPr>
                <m:sty m:val="i"/>
              </m:rPr>
              <m:t>k</m:t>
            </m:r>
          </m:sub>
        </m:sSub>
      </m:oMath>
      <w:r>
        <w:rPr/>
        <w:t xml:space="preserve"> et </w:t>
      </w:r>
      <m:oMath>
        <m:sSub>
          <m:sSubPr/>
          <m:e>
            <m:r>
              <m:rPr>
                <m:sty m:val="i"/>
              </m:rPr>
              <m:t>q</m:t>
            </m:r>
          </m:e>
          <m:sub>
            <m:r>
              <m:rPr>
                <m:sty m:val="i"/>
              </m:rPr>
              <m:t>k</m:t>
            </m:r>
          </m:sub>
        </m:sSub>
      </m:oMath>
      <w:r>
        <w:rPr>
          <w:rFonts w:eastAsia="Georgia" w:cs="Georgia" w:ascii="Georgia" w:hAnsi="Georgia"/>
        </w:rPr>
        <w:t xml:space="preserve"> sont définies par </w:t>
      </w:r>
      <m:oMath>
        <m:sSub>
          <m:sSubPr/>
          <m:e>
            <m:r>
              <m:rPr>
                <m:sty m:val="i"/>
              </m:rPr>
              <m:t>p</m:t>
            </m:r>
          </m:e>
          <m:sub>
            <m:r>
              <m:rPr>
                <m:sty m:val="p"/>
              </m:rPr>
              <m:t>0</m:t>
            </m:r>
          </m:sub>
        </m:sSub>
        <m:r>
          <m:rPr>
            <m:sty m:val="p"/>
          </m:rPr>
          <m:t>=</m:t>
        </m:r>
        <m:sSub>
          <m:sSubPr/>
          <m:e>
            <m:r>
              <m:rPr>
                <m:sty m:val="i"/>
              </m:rPr>
              <m:t>a</m:t>
            </m:r>
          </m:e>
          <m:sub>
            <m:r>
              <m:rPr>
                <m:sty m:val="p"/>
              </m:rPr>
              <m:t>0</m:t>
            </m:r>
          </m:sub>
        </m:sSub>
        <m:r>
          <m:rPr>
            <m:sty m:val="p"/>
          </m:rPr>
          <m:t>,</m:t>
        </m:r>
        <m:sSub>
          <m:sSubPr/>
          <m:e>
            <m:r>
              <m:rPr>
                <m:sty m:val="i"/>
              </m:rPr>
              <m:t>q</m:t>
            </m:r>
          </m:e>
          <m:sub>
            <m:r>
              <m:rPr>
                <m:sty m:val="p"/>
              </m:rPr>
              <m:t>0</m:t>
            </m:r>
          </m:sub>
        </m:sSub>
        <m:r>
          <m:rPr>
            <m:sty m:val="p"/>
          </m:rPr>
          <m:t>=</m:t>
        </m:r>
        <m:r>
          <m:rPr>
            <m:sty m:val="p"/>
          </m:rPr>
          <m:t>1</m:t>
        </m:r>
        <m:r>
          <m:rPr>
            <m:sty m:val="p"/>
          </m:rPr>
          <m:t>,</m:t>
        </m:r>
        <m:sSub>
          <m:sSubPr/>
          <m:e>
            <m:r>
              <m:rPr>
                <m:sty m:val="i"/>
              </m:rPr>
              <m:t>p</m:t>
            </m:r>
          </m:e>
          <m:sub>
            <m:r>
              <m:rPr>
                <m:sty m:val="p"/>
              </m:rPr>
              <m:t>1</m:t>
            </m:r>
          </m:sub>
        </m:sSub>
        <m:r>
          <m:rPr>
            <m:sty m:val="p"/>
          </m:rPr>
          <m:t>=</m:t>
        </m:r>
        <m:sSub>
          <m:sSubPr/>
          <m:e>
            <m:r>
              <m:rPr>
                <m:sty m:val="i"/>
              </m:rPr>
              <m:t>a</m:t>
            </m:r>
          </m:e>
          <m:sub>
            <m:r>
              <m:rPr>
                <m:sty m:val="p"/>
              </m:rPr>
              <m:t>0</m:t>
            </m:r>
          </m:sub>
        </m:sSub>
        <m:sSub>
          <m:sSubPr/>
          <m:e>
            <m:r>
              <m:rPr>
                <m:sty m:val="i"/>
              </m:rPr>
              <m:t>a</m:t>
            </m:r>
          </m:e>
          <m:sub>
            <m:r>
              <m:rPr>
                <m:sty m:val="p"/>
              </m:rPr>
              <m:t>1</m:t>
            </m:r>
          </m:sub>
        </m:sSub>
        <m:r>
          <m:rPr>
            <m:sty m:val="p"/>
          </m:rPr>
          <m:t>+</m:t>
        </m:r>
        <m:r>
          <m:rPr>
            <m:sty m:val="p"/>
          </m:rPr>
          <m:t>1</m:t>
        </m:r>
      </m:oMath>
      <w:r>
        <w:rPr/>
        <w:t xml:space="preserve">, </w:t>
      </w:r>
      <m:oMath>
        <m:sSub>
          <m:sSubPr/>
          <m:e>
            <m:r>
              <m:rPr>
                <m:sty m:val="i"/>
              </m:rPr>
              <m:t>q</m:t>
            </m:r>
          </m:e>
          <m:sub>
            <m:r>
              <m:rPr>
                <m:sty m:val="p"/>
              </m:rPr>
              <m:t>1</m:t>
            </m:r>
          </m:sub>
        </m:sSub>
        <m:r>
          <m:rPr>
            <m:sty m:val="p"/>
          </m:rPr>
          <m:t>=</m:t>
        </m:r>
        <m:sSub>
          <m:sSubPr/>
          <m:e>
            <m:r>
              <m:rPr>
                <m:sty m:val="i"/>
              </m:rPr>
              <m:t>a</m:t>
            </m:r>
          </m:e>
          <m:sub>
            <m:r>
              <m:rPr>
                <m:sty m:val="p"/>
              </m:rPr>
              <m:t>1</m:t>
            </m:r>
          </m:sub>
        </m:sSub>
      </m:oMath>
      <w:r>
        <w:rPr/>
        <w:t xml:space="preserve"> et pour tout </w:t>
      </w:r>
      <m:oMath>
        <m:r>
          <m:rPr>
            <m:sty m:val="i"/>
          </m:rPr>
          <m:t>k</m:t>
        </m:r>
        <m:r>
          <m:rPr>
            <m:sty m:val="p"/>
          </m:rPr>
          <m:t>≥</m:t>
        </m:r>
        <m:r>
          <m:rPr>
            <m:sty m:val="p"/>
          </m:rPr>
          <m:t>2</m:t>
        </m:r>
      </m:oMath>
      <w:r>
        <w:rPr/>
        <w:t xml:space="preserve">,</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p</m:t>
                        </m:r>
                      </m:e>
                      <m:sub>
                        <m:r>
                          <m:rPr>
                            <m:sty m:val="i"/>
                          </m:rPr>
                          <m:t>k</m:t>
                        </m:r>
                      </m:sub>
                    </m:sSub>
                  </m:e>
                  <m:e>
                    <m:r>
                      <m:rPr>
                        <m:sty m:val="i"/>
                      </m:rPr>
                      <m:t xml:space="preserve"> </m:t>
                    </m:r>
                    <m:r>
                      <m:rPr>
                        <m:sty m:val="p"/>
                      </m:rPr>
                      <m:t>=</m:t>
                    </m:r>
                    <m:sSub>
                      <m:sSubPr/>
                      <m:e>
                        <m:r>
                          <m:rPr>
                            <m:sty m:val="i"/>
                          </m:rPr>
                          <m:t>a</m:t>
                        </m:r>
                      </m:e>
                      <m:sub>
                        <m:r>
                          <m:rPr>
                            <m:sty m:val="i"/>
                          </m:rPr>
                          <m:t>k</m:t>
                        </m:r>
                      </m:sub>
                    </m:sSub>
                    <m:sSub>
                      <m:sSubPr/>
                      <m:e>
                        <m:r>
                          <m:rPr>
                            <m:sty m:val="i"/>
                          </m:rPr>
                          <m:t>p</m:t>
                        </m:r>
                      </m:e>
                      <m:sub>
                        <m:r>
                          <m:rPr>
                            <m:sty m:val="i"/>
                          </m:rPr>
                          <m:t>k</m:t>
                        </m:r>
                        <m:r>
                          <m:rPr>
                            <m:sty m:val="p"/>
                          </m:rPr>
                          <m:t>−</m:t>
                        </m:r>
                        <m:r>
                          <m:rPr>
                            <m:sty m:val="p"/>
                          </m:rPr>
                          <m:t>1</m:t>
                        </m:r>
                      </m:sub>
                    </m:sSub>
                    <m:r>
                      <m:rPr>
                        <m:sty m:val="p"/>
                      </m:rPr>
                      <m:t>+</m:t>
                    </m:r>
                    <m:sSub>
                      <m:sSubPr/>
                      <m:e>
                        <m:r>
                          <m:rPr>
                            <m:sty m:val="i"/>
                          </m:rPr>
                          <m:t>p</m:t>
                        </m:r>
                      </m:e>
                      <m:sub>
                        <m:r>
                          <m:rPr>
                            <m:sty m:val="i"/>
                          </m:rPr>
                          <m:t>k</m:t>
                        </m:r>
                        <m:r>
                          <m:rPr>
                            <m:sty m:val="p"/>
                          </m:rPr>
                          <m:t>−</m:t>
                        </m:r>
                        <m:r>
                          <m:rPr>
                            <m:sty m:val="p"/>
                          </m:rPr>
                          <m:t>2</m:t>
                        </m:r>
                      </m:sub>
                    </m:sSub>
                  </m:e>
                </m:mr>
                <m:mr>
                  <m:e>
                    <m:sSub>
                      <m:sSubPr/>
                      <m:e>
                        <m:r>
                          <m:rPr>
                            <m:sty m:val="i"/>
                          </m:rPr>
                          <m:t>q</m:t>
                        </m:r>
                      </m:e>
                      <m:sub>
                        <m:r>
                          <m:rPr>
                            <m:sty m:val="i"/>
                          </m:rPr>
                          <m:t>k</m:t>
                        </m:r>
                      </m:sub>
                    </m:sSub>
                  </m:e>
                  <m:e>
                    <m:r>
                      <m:rPr>
                        <m:sty m:val="i"/>
                      </m:rPr>
                      <m:t xml:space="preserve"> </m:t>
                    </m:r>
                    <m:r>
                      <m:rPr>
                        <m:sty m:val="p"/>
                      </m:rPr>
                      <m:t>=</m:t>
                    </m:r>
                    <m:sSub>
                      <m:sSubPr/>
                      <m:e>
                        <m:r>
                          <m:rPr>
                            <m:sty m:val="i"/>
                          </m:rPr>
                          <m:t>a</m:t>
                        </m:r>
                      </m:e>
                      <m:sub>
                        <m:r>
                          <m:rPr>
                            <m:sty m:val="i"/>
                          </m:rPr>
                          <m:t>k</m:t>
                        </m:r>
                      </m:sub>
                    </m:sSub>
                    <m:sSub>
                      <m:sSubPr/>
                      <m:e>
                        <m:r>
                          <m:rPr>
                            <m:sty m:val="i"/>
                          </m:rPr>
                          <m:t>q</m:t>
                        </m:r>
                      </m:e>
                      <m:sub>
                        <m:r>
                          <m:rPr>
                            <m:sty m:val="i"/>
                          </m:rPr>
                          <m:t>k</m:t>
                        </m:r>
                        <m:r>
                          <m:rPr>
                            <m:sty m:val="p"/>
                          </m:rPr>
                          <m:t>−</m:t>
                        </m:r>
                        <m:r>
                          <m:rPr>
                            <m:sty m:val="p"/>
                          </m:rPr>
                          <m:t>1</m:t>
                        </m:r>
                      </m:sub>
                    </m:sSub>
                    <m:r>
                      <m:rPr>
                        <m:sty m:val="p"/>
                      </m:rPr>
                      <m:t>+</m:t>
                    </m:r>
                    <m:sSub>
                      <m:sSubPr/>
                      <m:e>
                        <m:r>
                          <m:rPr>
                            <m:sty m:val="i"/>
                          </m:rPr>
                          <m:t>q</m:t>
                        </m:r>
                      </m:e>
                      <m:sub>
                        <m:r>
                          <m:rPr>
                            <m:sty m:val="i"/>
                          </m:rPr>
                          <m:t>k</m:t>
                        </m:r>
                        <m:r>
                          <m:rPr>
                            <m:sty m:val="p"/>
                          </m:rPr>
                          <m:t>−</m:t>
                        </m:r>
                        <m:r>
                          <m:rPr>
                            <m:sty m:val="p"/>
                          </m:rPr>
                          <m:t>2</m:t>
                        </m:r>
                      </m:sub>
                    </m:sSub>
                  </m:e>
                </m:mr>
              </m:m>
            </m:e>
          </m:d>
        </m:oMath>
      </m:oMathPara>
    </w:p>
    <w:p>
      <w:pPr>
        <w:spacing w:after="220" w:lineRule="auto"/>
      </w:pPr>
      <w:r>
        <w:rPr>
          <w:rFonts w:eastAsia="Georgia" w:cs="Georgia" w:ascii="Georgia" w:hAnsi="Georgia"/>
        </w:rPr>
        <w:t xml:space="preserve">Question 2.2 Écrire un programme (dans un pseudo-langage de haut niveau) qui, étant donnés les </w:t>
      </w:r>
      <m:oMath>
        <m:r>
          <m:rPr>
            <m:sty m:val="i"/>
          </m:rPr>
          <m:t>k</m:t>
        </m:r>
        <m:r>
          <m:rPr>
            <m:sty m:val="p"/>
          </m:rPr>
          <m:t>+</m:t>
        </m:r>
        <m:r>
          <m:rPr>
            <m:sty m:val="p"/>
          </m:rPr>
          <m:t>1</m:t>
        </m:r>
      </m:oMath>
      <w:r>
        <w:rPr/>
        <w:t xml:space="preserve"> premiers termes d'une fraction continue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0</m:t>
            </m:r>
          </m:sub>
        </m:sSub>
      </m:oMath>
      <w:r>
        <w:rPr/>
        <w:t xml:space="preserve">, calcule la valeur de son </w:t>
      </w:r>
      <m:oMath>
        <m:r>
          <m:rPr>
            <m:sty m:val="i"/>
          </m:rPr>
          <m:t>k</m:t>
        </m:r>
      </m:oMath>
      <w:r>
        <w:rPr>
          <w:rFonts w:eastAsia="Georgia" w:cs="Georgia" w:ascii="Georgia" w:hAnsi="Georgia"/>
        </w:rPr>
        <w:t xml:space="preserve">-ème convergent en effectuant une unique inversion. On supposera que les opérations élémentaires dans le corps </w:t>
      </w:r>
      <m:oMath>
        <m:r>
          <m:rPr>
            <m:sty m:val="i"/>
          </m:rPr>
          <m:t>L</m:t>
        </m:r>
      </m:oMath>
      <w:r>
        <w:rPr>
          <w:rFonts w:eastAsia="Georgia" w:cs="Georgia" w:ascii="Georgia" w:hAnsi="Georgia"/>
        </w:rPr>
        <w:t xml:space="preserve"> font partie intégrante du langage. Évaluer le nombre d'additions et de multiplications dans </w:t>
      </w:r>
      <m:oMath>
        <m:r>
          <m:rPr>
            <m:sty m:val="i"/>
          </m:rPr>
          <m:t>L</m:t>
        </m:r>
      </m:oMath>
      <w:r>
        <w:rPr>
          <w:rFonts w:eastAsia="Georgia" w:cs="Georgia" w:ascii="Georgia" w:hAnsi="Georgia"/>
        </w:rPr>
        <w:t xml:space="preserve"> effectuées lors d'une exécution du programme.</w:t>
      </w:r>
    </w:p>
    <w:p>
      <w:pPr>
        <w:spacing w:after="220" w:lineRule="auto"/>
      </w:pPr>
      <w:r>
        <w:rPr/>
        <w:t xml:space="preserve">Question 2.3 Soit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0</m:t>
            </m:r>
          </m:sub>
        </m:sSub>
      </m:oMath>
      <w:r>
        <w:rPr/>
        <w:t xml:space="preserve"> une fraction continue et soit </w:t>
      </w:r>
      <m:oMath>
        <m:sSub>
          <m:sSubPr/>
          <m:e>
            <m:r>
              <m:rPr>
                <m:sty m:val="i"/>
              </m:rPr>
              <m:t>C</m:t>
            </m:r>
          </m:e>
          <m:sub>
            <m:r>
              <m:rPr>
                <m:sty m:val="i"/>
              </m:rPr>
              <m:t>k</m:t>
            </m:r>
          </m:sub>
        </m:sSub>
      </m:oMath>
      <w:r>
        <w:rPr/>
        <w:t xml:space="preserve"> son </w:t>
      </w:r>
      <m:oMath>
        <m:r>
          <m:rPr>
            <m:sty m:val="i"/>
          </m:rPr>
          <m:t>k</m:t>
        </m:r>
      </m:oMath>
      <w:r>
        <w:rPr>
          <w:rFonts w:eastAsia="Georgia" w:cs="Georgia" w:ascii="Georgia" w:hAnsi="Georgia"/>
        </w:rPr>
        <w:t xml:space="preserve">-ème convergent. Montrer que pour tout </w:t>
      </w:r>
      <m:oMath>
        <m:r>
          <m:rPr>
            <m:sty m:val="i"/>
          </m:rPr>
          <m:t>k</m:t>
        </m:r>
        <m:r>
          <m:rPr>
            <m:sty m:val="p"/>
          </m:rPr>
          <m:t>&gt;</m:t>
        </m:r>
        <m:r>
          <m:rPr>
            <m:sty m:val="p"/>
          </m:rPr>
          <m:t>0</m:t>
        </m:r>
        <m:r>
          <m:rPr>
            <m:sty m:val="p"/>
          </m:rPr>
          <m:t>,</m:t>
        </m:r>
        <m:sSub>
          <m:sSubPr/>
          <m:e>
            <m:r>
              <m:rPr>
                <m:sty m:val="i"/>
              </m:rPr>
              <m:t>C</m:t>
            </m:r>
          </m:e>
          <m:sub>
            <m:r>
              <m:rPr>
                <m:sty m:val="i"/>
              </m:rPr>
              <m:t>k</m:t>
            </m:r>
          </m:sub>
        </m:sSub>
        <m:r>
          <m:rPr>
            <m:sty m:val="p"/>
          </m:rPr>
          <m:t>−</m:t>
        </m:r>
        <m:sSub>
          <m:sSubPr/>
          <m:e>
            <m:r>
              <m:rPr>
                <m:sty m:val="i"/>
              </m:rPr>
              <m:t>C</m:t>
            </m:r>
          </m:e>
          <m:sub>
            <m:r>
              <m:rPr>
                <m:sty m:val="i"/>
              </m:rPr>
              <m:t>k</m:t>
            </m:r>
            <m:r>
              <m:rPr>
                <m:sty m:val="p"/>
              </m:rPr>
              <m:t>−</m:t>
            </m:r>
            <m:r>
              <m:rPr>
                <m:sty m:val="p"/>
              </m:rPr>
              <m:t>1</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sSub>
              <m:sSubPr/>
              <m:e>
                <m:r>
                  <m:rPr>
                    <m:sty m:val="i"/>
                  </m:rPr>
                  <m:t>q</m:t>
                </m:r>
              </m:e>
              <m:sub>
                <m:r>
                  <m:rPr>
                    <m:sty m:val="i"/>
                  </m:rPr>
                  <m:t>k</m:t>
                </m:r>
              </m:sub>
            </m:sSub>
            <m:sSub>
              <m:sSubPr/>
              <m:e>
                <m:r>
                  <m:rPr>
                    <m:sty m:val="i"/>
                  </m:rPr>
                  <m:t>q</m:t>
                </m:r>
              </m:e>
              <m:sub>
                <m:r>
                  <m:rPr>
                    <m:sty m:val="i"/>
                  </m:rPr>
                  <m:t>k</m:t>
                </m:r>
                <m:r>
                  <m:rPr>
                    <m:sty m:val="p"/>
                  </m:rPr>
                  <m:t>−</m:t>
                </m:r>
                <m:r>
                  <m:rPr>
                    <m:sty m:val="p"/>
                  </m:rPr>
                  <m:t>1</m:t>
                </m:r>
              </m:sub>
            </m:sSub>
          </m:den>
        </m:f>
      </m:oMath>
      <w:r>
        <w:rPr>
          <w:rFonts w:eastAsia="Georgia" w:cs="Georgia" w:ascii="Georgia" w:hAnsi="Georgia"/>
        </w:rPr>
        <w:t xml:space="preserve">, où la suite </w:t>
      </w:r>
      <m:oMath>
        <m:sSub>
          <m:sSubPr/>
          <m:e>
            <m:d>
              <m:dPr>
                <m:begChr m:val="("/>
                <m:endChr m:val=")"/>
                <m:ctrlPr>
                  <w:rPr>
                    <w:rFonts w:ascii="Cambria Math" w:hAnsi="Cambria Math"/>
                  </w:rPr>
                </m:ctrlPr>
              </m:dPr>
              <m:e>
                <m:sSub>
                  <m:sSubPr/>
                  <m:e>
                    <m:r>
                      <m:rPr>
                        <m:sty m:val="i"/>
                      </m:rPr>
                      <m:t>q</m:t>
                    </m:r>
                  </m:e>
                  <m:sub>
                    <m:r>
                      <m:rPr>
                        <m:sty m:val="i"/>
                      </m:rPr>
                      <m:t>i</m:t>
                    </m:r>
                  </m:sub>
                </m:sSub>
              </m:e>
            </m:d>
          </m:e>
          <m:sub>
            <m:r>
              <m:rPr>
                <m:sty m:val="i"/>
              </m:rPr>
              <m:t>i</m:t>
            </m:r>
            <m:r>
              <m:rPr>
                <m:sty m:val="p"/>
              </m:rPr>
              <m:t>≥</m:t>
            </m:r>
            <m:r>
              <m:rPr>
                <m:sty m:val="p"/>
              </m:rPr>
              <m:t>0</m:t>
            </m:r>
          </m:sub>
        </m:sSub>
      </m:oMath>
      <w:r>
        <w:rPr>
          <w:rFonts w:eastAsia="Georgia" w:cs="Georgia" w:ascii="Georgia" w:hAnsi="Georgia"/>
        </w:rPr>
        <w:t xml:space="preserve"> est définie comme à la question 2.1.</w:t>
      </w:r>
    </w:p>
    <w:p>
      <w:pPr>
        <w:spacing w:after="220" w:lineRule="auto"/>
      </w:pPr>
      <w:r>
        <w:rPr/>
        <w:t xml:space="preserve">Question 2.4 Dans cette question (et uniquement dans cette question), on suppose que le corps </w:t>
      </w:r>
      <m:oMath>
        <m:r>
          <m:rPr>
            <m:sty m:val="i"/>
          </m:rPr>
          <m:t>L</m:t>
        </m:r>
      </m:oMath>
      <w:r>
        <w:rPr/>
        <w:t xml:space="preserve"> est le corps des rationnels </w:t>
      </w:r>
      <m:oMath>
        <m:r>
          <m:rPr>
            <m:scr m:val="double-struck"/>
          </m:rPr>
          <m:t>Q</m:t>
        </m:r>
      </m:oMath>
      <w:r>
        <w:rPr/>
        <w:t xml:space="preserve">. On suppose de plus que les </w:t>
      </w:r>
      <m:oMath>
        <m:sSub>
          <m:sSubPr/>
          <m:e>
            <m:r>
              <m:rPr>
                <m:sty m:val="i"/>
              </m:rPr>
              <m:t>a</m:t>
            </m:r>
          </m:e>
          <m:sub>
            <m:r>
              <m:rPr>
                <m:sty m:val="i"/>
              </m:rPr>
              <m:t>i</m:t>
            </m:r>
          </m:sub>
        </m:sSub>
      </m:oMath>
      <w:r>
        <w:rPr>
          <w:rFonts w:eastAsia="Georgia" w:cs="Georgia" w:ascii="Georgia" w:hAnsi="Georgia"/>
        </w:rPr>
        <w:t xml:space="preserve"> sont des entiers strictement positifs. Montrer que la suite des convergents tend vers une limite réelle.</w:t>
      </w:r>
    </w:p>
    <w:p>
      <w:pPr>
        <w:spacing w:line="271" w:before="330" w:lineRule="auto"/>
      </w:pPr>
      <w:r>
        <w:rPr>
          <w:rFonts w:eastAsia="Georgia" w:cs="Georgia" w:ascii="Georgia" w:hAnsi="Georgia"/>
          <w:b/>
          <w:sz w:val="42"/>
        </w:rPr>
        <w:t xml:space="preserve">3 Fractions continues de polynômes</w:t>
      </w:r>
    </w:p>
    <w:p>
      <w:pPr>
        <w:spacing w:after="220" w:lineRule="auto"/>
      </w:pPr>
      <w:r>
        <w:rPr>
          <w:rFonts w:eastAsia="Georgia" w:cs="Georgia" w:ascii="Georgia" w:hAnsi="Georgia"/>
        </w:rPr>
        <w:t xml:space="preserve">Dorénavant, on prend comme corps </w:t>
      </w:r>
      <m:oMath>
        <m:r>
          <m:rPr>
            <m:sty m:val="i"/>
          </m:rPr>
          <m:t>L</m:t>
        </m:r>
        <m:r>
          <m:rPr>
            <m:sty m:val="p"/>
          </m:rPr>
          <m:t>=</m:t>
        </m:r>
        <m:r>
          <m:rPr>
            <m:sty m:val="i"/>
          </m:rPr>
          <m:t>K</m:t>
        </m:r>
        <m:r>
          <m:rPr>
            <m:sty m:val="p"/>
          </m:rPr>
          <m:t>(</m:t>
        </m:r>
        <m:r>
          <m:rPr>
            <m:sty m:val="i"/>
          </m:rPr>
          <m:t>x</m:t>
        </m:r>
        <m:r>
          <m:rPr>
            <m:sty m:val="p"/>
          </m:rPr>
          <m:t>)</m:t>
        </m:r>
      </m:oMath>
      <w:r>
        <w:rPr>
          <w:rFonts w:eastAsia="Georgia" w:cs="Georgia" w:ascii="Georgia" w:hAnsi="Georgia"/>
        </w:rPr>
        <w:t xml:space="preserve"> le corps des fractions rationnelles à coefficients dans le corps </w:t>
      </w:r>
      <m:oMath>
        <m:r>
          <m:rPr>
            <m:sty m:val="i"/>
          </m:rPr>
          <m:t>K</m:t>
        </m:r>
      </m:oMath>
      <w:r>
        <w:rPr/>
        <w:t xml:space="preserve">.</w:t>
      </w:r>
    </w:p>
    <w:p>
      <w:pPr>
        <w:spacing w:after="220" w:lineRule="auto"/>
      </w:pPr>
      <w:r>
        <w:rPr>
          <w:rFonts w:eastAsia="Georgia" w:cs="Georgia" w:ascii="Georgia" w:hAnsi="Georgia"/>
        </w:rPr>
        <w:t xml:space="preserve">On s'intéresse aux fractions continues sur </w:t>
      </w:r>
      <m:oMath>
        <m:r>
          <m:rPr>
            <m:sty m:val="i"/>
          </m:rPr>
          <m:t>K</m:t>
        </m:r>
        <m:r>
          <m:rPr>
            <m:sty m:val="p"/>
          </m:rPr>
          <m:t>(</m:t>
        </m:r>
        <m:r>
          <m:rPr>
            <m:sty m:val="i"/>
          </m:rPr>
          <m:t>x</m:t>
        </m:r>
        <m:r>
          <m:rPr>
            <m:sty m:val="p"/>
          </m:rPr>
          <m:t>)</m:t>
        </m:r>
      </m:oMath>
      <w:r>
        <w:rPr>
          <w:rFonts w:eastAsia="Georgia" w:cs="Georgia" w:ascii="Georgia" w:hAnsi="Georgia"/>
        </w:rPr>
        <w:t xml:space="preserve"> d'une forme particulière : on considère uniquement les fractions continues </w:t>
      </w:r>
      <m:oMath>
        <m:sSub>
          <m:sSubPr/>
          <m:e>
            <m:d>
              <m:dPr>
                <m:begChr m:val="("/>
                <m:endChr m:val=")"/>
                <m:ctrlPr>
                  <w:rPr>
                    <w:rFonts w:ascii="Cambria Math" w:hAnsi="Cambria Math"/>
                  </w:rPr>
                </m:ctrlPr>
              </m:dPr>
              <m:e>
                <m:sSub>
                  <m:sSubPr/>
                  <m:e>
                    <m:r>
                      <m:rPr>
                        <m:sty m:val="i"/>
                      </m:rPr>
                      <m:t>a</m:t>
                    </m:r>
                  </m:e>
                  <m:sub>
                    <m:r>
                      <m:rPr>
                        <m:sty m:val="i"/>
                      </m:rPr>
                      <m:t>i</m:t>
                    </m:r>
                  </m:sub>
                </m:sSub>
                <m:r>
                  <m:rPr>
                    <m:sty m:val="p"/>
                  </m:rPr>
                  <m:t>(</m:t>
                </m:r>
                <m:r>
                  <m:rPr>
                    <m:sty m:val="i"/>
                  </m:rPr>
                  <m:t>x</m:t>
                </m:r>
                <m:r>
                  <m:rPr>
                    <m:sty m:val="p"/>
                  </m:rPr>
                  <m:t>)</m:t>
                </m:r>
              </m:e>
            </m:d>
          </m:e>
          <m:sub>
            <m:r>
              <m:rPr>
                <m:sty m:val="i"/>
              </m:rPr>
              <m:t>i</m:t>
            </m:r>
            <m:r>
              <m:rPr>
                <m:sty m:val="p"/>
              </m:rPr>
              <m:t>≥</m:t>
            </m:r>
            <m:r>
              <m:rPr>
                <m:sty m:val="p"/>
              </m:rPr>
              <m:t>0</m:t>
            </m:r>
          </m:sub>
        </m:sSub>
      </m:oMath>
      <w:r>
        <w:rPr/>
        <w:t xml:space="preserve"> telles que pour tout </w:t>
      </w:r>
      <m:oMath>
        <m:r>
          <m:rPr>
            <m:sty m:val="i"/>
          </m:rPr>
          <m:t>i</m:t>
        </m:r>
      </m:oMath>
      <w:r>
        <w:rPr/>
        <w:t xml:space="preserve">, le terme </w:t>
      </w:r>
      <m:oMath>
        <m:sSub>
          <m:sSubPr/>
          <m:e>
            <m:r>
              <m:rPr>
                <m:sty m:val="i"/>
              </m:rPr>
              <m:t>a</m:t>
            </m:r>
          </m:e>
          <m:sub>
            <m:r>
              <m:rPr>
                <m:sty m:val="i"/>
              </m:rPr>
              <m:t>i</m:t>
            </m:r>
          </m:sub>
        </m:sSub>
        <m:r>
          <m:rPr>
            <m:sty m:val="p"/>
          </m:rPr>
          <m:t>(</m:t>
        </m:r>
        <m:r>
          <m:rPr>
            <m:sty m:val="i"/>
          </m:rPr>
          <m:t>x</m:t>
        </m:r>
        <m:r>
          <m:rPr>
            <m:sty m:val="p"/>
          </m:rPr>
          <m:t>)</m:t>
        </m:r>
      </m:oMath>
      <w:r>
        <w:rPr>
          <w:rFonts w:eastAsia="Georgia" w:cs="Georgia" w:ascii="Georgia" w:hAnsi="Georgia"/>
        </w:rPr>
        <w:t xml:space="preserve"> est un polynôme et de plus, si </w:t>
      </w:r>
      <m:oMath>
        <m:r>
          <m:rPr>
            <m:sty m:val="i"/>
          </m:rPr>
          <m:t>i</m:t>
        </m:r>
        <m:r>
          <m:rPr>
            <m:sty m:val="p"/>
          </m:rPr>
          <m:t>&gt;</m:t>
        </m:r>
        <m:r>
          <m:rPr>
            <m:sty m:val="p"/>
          </m:rPr>
          <m:t>0</m:t>
        </m:r>
      </m:oMath>
      <w:r>
        <w:rPr>
          <w:rFonts w:eastAsia="Georgia" w:cs="Georgia" w:ascii="Georgia" w:hAnsi="Georgia"/>
        </w:rPr>
        <w:t xml:space="preserve">, alors ce polynôme est de degré au moins 1 . Une telle fraction continue est appelée fraction continue de polynômes sur </w:t>
      </w:r>
      <m:oMath>
        <m:r>
          <m:rPr>
            <m:sty m:val="i"/>
          </m:rPr>
          <m:t>K</m:t>
        </m:r>
      </m:oMath>
      <w:r>
        <w:rPr>
          <w:rFonts w:eastAsia="Georgia" w:cs="Georgia" w:ascii="Georgia" w:hAnsi="Georgia"/>
        </w:rPr>
        <w:t xml:space="preserve">. Ses convergents sont donc des fractions rationnelles à coefficients dans </w:t>
      </w:r>
      <m:oMath>
        <m:r>
          <m:rPr>
            <m:sty m:val="i"/>
          </m:rPr>
          <m:t>K</m:t>
        </m:r>
      </m:oMath>
      <w:r>
        <w:rPr/>
        <w:t xml:space="preserve">.</w:t>
      </w:r>
    </w:p>
    <w:p>
      <w:pPr>
        <w:spacing w:after="220" w:lineRule="auto"/>
      </w:pPr>
      <w:r>
        <w:rPr>
          <w:rFonts w:eastAsia="Georgia" w:cs="Georgia" w:ascii="Georgia" w:hAnsi="Georgia"/>
        </w:rPr>
        <w:t xml:space="preserve">Dans la suite, afin d'alléger les notations, il nous arrivera de noter simplement </w:t>
      </w:r>
      <m:oMath>
        <m:r>
          <m:rPr>
            <m:sty m:val="i"/>
          </m:rPr>
          <m:t>f</m:t>
        </m:r>
      </m:oMath>
      <w:r>
        <w:rPr>
          <w:rFonts w:eastAsia="Georgia" w:cs="Georgia" w:ascii="Georgia" w:hAnsi="Georgia"/>
        </w:rPr>
        <w:t xml:space="preserve"> un polynôme </w:t>
      </w:r>
      <m:oMath>
        <m:r>
          <m:rPr>
            <m:sty m:val="i"/>
          </m:rPr>
          <m:t>f</m:t>
        </m:r>
        <m:r>
          <m:rPr>
            <m:sty m:val="p"/>
          </m:rPr>
          <m:t>(</m:t>
        </m:r>
        <m:r>
          <m:rPr>
            <m:sty m:val="i"/>
          </m:rPr>
          <m:t>x</m:t>
        </m:r>
        <m:r>
          <m:rPr>
            <m:sty m:val="p"/>
          </m:rPr>
          <m:t>)</m:t>
        </m:r>
      </m:oMath>
      <w:r>
        <w:rPr>
          <w:rFonts w:eastAsia="Georgia" w:cs="Georgia" w:ascii="Georgia" w:hAnsi="Georgia"/>
        </w:rPr>
        <w:t xml:space="preserve"> appartenant à </w:t>
      </w:r>
      <m:oMath>
        <m:r>
          <m:rPr>
            <m:sty m:val="i"/>
          </m:rPr>
          <m:t>K</m:t>
        </m:r>
        <m:r>
          <m:rPr>
            <m:sty m:val="p"/>
          </m:rPr>
          <m:t>[</m:t>
        </m:r>
        <m:r>
          <m:rPr>
            <m:sty m:val="i"/>
          </m:rPr>
          <m:t>x</m:t>
        </m:r>
        <m:r>
          <m:rPr>
            <m:sty m:val="p"/>
          </m:rPr>
          <m:t>]</m:t>
        </m:r>
      </m:oMath>
      <w:r>
        <w:rPr>
          <w:rFonts w:eastAsia="Georgia" w:cs="Georgia" w:ascii="Georgia" w:hAnsi="Georgia"/>
        </w:rPr>
        <w:t xml:space="preserve">. De même, on notera couramment </w:t>
      </w:r>
      <m:oMath>
        <m:r>
          <m:rPr>
            <m:sty m:val="i"/>
          </m:rPr>
          <m:t>F</m:t>
        </m:r>
      </m:oMath>
      <w:r>
        <w:rPr>
          <w:rFonts w:eastAsia="Georgia" w:cs="Georgia" w:ascii="Georgia" w:hAnsi="Georgia"/>
        </w:rPr>
        <w:t xml:space="preserve"> une série de Laurent formelle </w:t>
      </w:r>
      <m:oMath>
        <m:r>
          <m:rPr>
            <m:sty m:val="i"/>
          </m:rPr>
          <m:t>F</m:t>
        </m:r>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À tout polynôme </w:t>
      </w:r>
      <m:oMath>
        <m:r>
          <m:rPr>
            <m:sty m:val="i"/>
          </m:rPr>
          <m:t>U</m:t>
        </m:r>
        <m:r>
          <m:rPr>
            <m:sty m:val="p"/>
          </m:rPr>
          <m:t>(</m:t>
        </m:r>
        <m:r>
          <m:rPr>
            <m:sty m:val="i"/>
          </m:rPr>
          <m:t>x</m:t>
        </m:r>
        <m:r>
          <m:rPr>
            <m:sty m:val="p"/>
          </m:rPr>
          <m:t>)</m:t>
        </m:r>
      </m:oMath>
      <w:r>
        <w:rPr>
          <w:rFonts w:eastAsia="Georgia" w:cs="Georgia" w:ascii="Georgia" w:hAnsi="Georgia"/>
        </w:rPr>
        <w:t xml:space="preserve"> appartenant à </w:t>
      </w:r>
      <m:oMath>
        <m:r>
          <m:rPr>
            <m:sty m:val="i"/>
          </m:rPr>
          <m:t>K</m:t>
        </m:r>
        <m:r>
          <m:rPr>
            <m:sty m:val="p"/>
          </m:rPr>
          <m:t>[</m:t>
        </m:r>
        <m:r>
          <m:rPr>
            <m:sty m:val="i"/>
          </m:rPr>
          <m:t>x</m:t>
        </m:r>
        <m:r>
          <m:rPr>
            <m:sty m:val="p"/>
          </m:rPr>
          <m:t>]</m:t>
        </m:r>
      </m:oMath>
      <w:r>
        <w:rPr>
          <w:rFonts w:eastAsia="Georgia" w:cs="Georgia" w:ascii="Georgia" w:hAnsi="Georgia"/>
        </w:rPr>
        <w:t xml:space="preserve">, on peut associer une série de Laurent formelle notée </w:t>
      </w:r>
      <m:oMath>
        <m:r>
          <m:rPr>
            <m:sty m:val="i"/>
          </m:rPr>
          <m:t>φ</m:t>
        </m:r>
        <m:r>
          <m:rPr>
            <m:sty m:val="p"/>
          </m:rPr>
          <m:t>(</m:t>
        </m:r>
        <m:r>
          <m:rPr>
            <m:sty m:val="i"/>
          </m:rPr>
          <m:t>U</m:t>
        </m:r>
        <m:r>
          <m:rPr>
            <m:sty m:val="p"/>
          </m:rPr>
          <m:t>)</m:t>
        </m:r>
      </m:oMath>
      <w:r>
        <w:rPr>
          <w:rFonts w:eastAsia="Georgia" w:cs="Georgia" w:ascii="Georgia" w:hAnsi="Georgia"/>
        </w:rPr>
        <w:t xml:space="preserve">, définie de la manière suivante : si </w:t>
      </w:r>
      <m:oMath>
        <m:r>
          <m:rPr>
            <m:sty m:val="i"/>
          </m:rPr>
          <m:t>U</m:t>
        </m:r>
        <m:r>
          <m:rPr>
            <m:sty m:val="p"/>
          </m:rPr>
          <m:t>(</m:t>
        </m:r>
        <m:r>
          <m:rPr>
            <m:sty m:val="i"/>
          </m:rPr>
          <m:t>x</m:t>
        </m:r>
        <m:r>
          <m:rPr>
            <m:sty m:val="p"/>
          </m:rPr>
          <m:t>)</m:t>
        </m:r>
        <m:r>
          <m:rPr>
            <m:sty m:val="p"/>
          </m:rPr>
          <m:t>=</m:t>
        </m:r>
        <m:sSub>
          <m:sSubPr/>
          <m:e>
            <m:r>
              <m:rPr>
                <m:sty m:val="i"/>
              </m:rPr>
              <m:t>u</m:t>
            </m:r>
          </m:e>
          <m:sub>
            <m:r>
              <m:rPr>
                <m:sty m:val="p"/>
              </m:rPr>
              <m:t>0</m:t>
            </m:r>
          </m:sub>
        </m:sSub>
        <m:r>
          <m:rPr>
            <m:sty m:val="p"/>
          </m:rPr>
          <m:t>+</m:t>
        </m:r>
        <m:sSub>
          <m:sSubPr/>
          <m:e>
            <m:r>
              <m:rPr>
                <m:sty m:val="i"/>
              </m:rPr>
              <m:t>u</m:t>
            </m:r>
          </m:e>
          <m:sub>
            <m:r>
              <m:rPr>
                <m:sty m:val="p"/>
              </m:rPr>
              <m:t>1</m:t>
            </m:r>
          </m:sub>
        </m:sSub>
        <m:r>
          <m:rPr>
            <m:sty m:val="i"/>
          </m:rPr>
          <m:t>x</m:t>
        </m:r>
        <m:r>
          <m:rPr>
            <m:sty m:val="p"/>
          </m:rPr>
          <m:t>+</m:t>
        </m:r>
        <m:r>
          <m:rPr>
            <m:sty m:val="p"/>
          </m:rPr>
          <m:t>⋯</m:t>
        </m:r>
        <m:r>
          <m:rPr>
            <m:sty m:val="p"/>
          </m:rPr>
          <m:t>+</m:t>
        </m:r>
        <m:sSub>
          <m:sSubPr/>
          <m:e>
            <m:r>
              <m:rPr>
                <m:sty m:val="i"/>
              </m:rPr>
              <m:t>u</m:t>
            </m:r>
          </m:e>
          <m:sub>
            <m:r>
              <m:rPr>
                <m:sty m:val="i"/>
              </m:rPr>
              <m:t>d</m:t>
            </m:r>
          </m:sub>
        </m:sSub>
        <m:sSup>
          <m:sSupPr/>
          <m:e>
            <m:r>
              <m:rPr>
                <m:sty m:val="i"/>
              </m:rPr>
              <m:t>x</m:t>
            </m:r>
          </m:e>
          <m:sup>
            <m:r>
              <m:rPr>
                <m:sty m:val="i"/>
              </m:rPr>
              <m:t>d</m:t>
            </m:r>
          </m:sup>
        </m:sSup>
      </m:oMath>
      <w:r>
        <w:rPr/>
        <w:t xml:space="preserve">, alors</w:t>
      </w:r>
    </w:p>
    <w:p>
      <w:pPr>
        <w:spacing w:after="220" w:lineRule="auto"/>
      </w:pPr>
      <m:oMathPara>
        <m:oMath>
          <m:r>
            <m:rPr>
              <m:sty m:val="i"/>
            </m:rPr>
            <m:t>φ</m:t>
          </m:r>
          <m:r>
            <m:rPr>
              <m:sty m:val="p"/>
            </m:rPr>
            <m:t>(</m:t>
          </m:r>
          <m:r>
            <m:rPr>
              <m:sty m:val="i"/>
            </m:rPr>
            <m:t>U</m:t>
          </m:r>
          <m:r>
            <m:rPr>
              <m:sty m:val="p"/>
            </m:rPr>
            <m:t>)</m:t>
          </m:r>
          <m:r>
            <m:rPr>
              <m:sty m:val="p"/>
            </m:rPr>
            <m:t>(</m:t>
          </m:r>
          <m:r>
            <m:rPr>
              <m:sty m:val="i"/>
            </m:rPr>
            <m:t>z</m:t>
          </m:r>
          <m:r>
            <m:rPr>
              <m:sty m:val="p"/>
            </m:rPr>
            <m:t>)</m:t>
          </m:r>
          <m:r>
            <m:rPr>
              <m:sty m:val="p"/>
            </m:rPr>
            <m:t>=</m:t>
          </m:r>
          <m:r>
            <m:rPr>
              <m:sty m:val="i"/>
            </m:rPr>
            <m:t>U</m:t>
          </m:r>
          <m:r>
            <m:rPr>
              <m:sty m:val="p"/>
            </m:rPr>
            <m:t>(</m:t>
          </m:r>
          <m:r>
            <m:rPr>
              <m:sty m:val="p"/>
            </m:rPr>
            <m:t>1</m:t>
          </m:r>
          <m:r>
            <m:rPr>
              <m:sty m:val="p"/>
            </m:rPr>
            <m:t>/</m:t>
          </m:r>
          <m:r>
            <m:rPr>
              <m:sty m:val="i"/>
            </m:rPr>
            <m:t>z</m:t>
          </m:r>
          <m:r>
            <m:rPr>
              <m:sty m:val="p"/>
            </m:rPr>
            <m:t>)</m:t>
          </m:r>
          <m:r>
            <m:rPr>
              <m:sty m:val="p"/>
            </m:rPr>
            <m:t>=</m:t>
          </m:r>
          <m:sSub>
            <m:sSubPr/>
            <m:e>
              <m:r>
                <m:rPr>
                  <m:sty m:val="i"/>
                </m:rPr>
                <m:t>u</m:t>
              </m:r>
            </m:e>
            <m:sub>
              <m:r>
                <m:rPr>
                  <m:sty m:val="i"/>
                </m:rPr>
                <m:t>d</m:t>
              </m:r>
            </m:sub>
          </m:sSub>
          <m:sSup>
            <m:sSupPr/>
            <m:e>
              <m:r>
                <m:rPr>
                  <m:sty m:val="i"/>
                </m:rPr>
                <m:t>z</m:t>
              </m:r>
            </m:e>
            <m:sup>
              <m:r>
                <m:rPr>
                  <m:sty m:val="p"/>
                </m:rPr>
                <m:t>−</m:t>
              </m:r>
              <m:r>
                <m:rPr>
                  <m:sty m:val="i"/>
                </m:rPr>
                <m:t>d</m:t>
              </m:r>
            </m:sup>
          </m:sSup>
          <m:r>
            <m:rPr>
              <m:sty m:val="p"/>
            </m:rPr>
            <m:t>+</m:t>
          </m:r>
          <m:sSub>
            <m:sSubPr/>
            <m:e>
              <m:r>
                <m:rPr>
                  <m:sty m:val="i"/>
                </m:rPr>
                <m:t>u</m:t>
              </m:r>
            </m:e>
            <m:sub>
              <m:r>
                <m:rPr>
                  <m:sty m:val="i"/>
                </m:rPr>
                <m:t>d</m:t>
              </m:r>
              <m:r>
                <m:rPr>
                  <m:sty m:val="p"/>
                </m:rPr>
                <m:t>−</m:t>
              </m:r>
              <m:r>
                <m:rPr>
                  <m:sty m:val="p"/>
                </m:rPr>
                <m:t>1</m:t>
              </m:r>
            </m:sub>
          </m:sSub>
          <m:sSup>
            <m:sSupPr/>
            <m:e>
              <m:r>
                <m:rPr>
                  <m:sty m:val="i"/>
                </m:rPr>
                <m:t>z</m:t>
              </m:r>
            </m:e>
            <m:sup>
              <m:r>
                <m:rPr>
                  <m:sty m:val="p"/>
                </m:rPr>
                <m:t>−</m:t>
              </m:r>
              <m:r>
                <m:rPr>
                  <m:sty m:val="i"/>
                </m:rPr>
                <m:t>d</m:t>
              </m:r>
              <m:r>
                <m:rPr>
                  <m:sty m:val="p"/>
                </m:rPr>
                <m:t>+</m:t>
              </m:r>
              <m:r>
                <m:rPr>
                  <m:sty m:val="p"/>
                </m:rPr>
                <m:t>1</m:t>
              </m:r>
            </m:sup>
          </m:sSup>
          <m:r>
            <m:rPr>
              <m:sty m:val="p"/>
            </m:rPr>
            <m:t>+</m:t>
          </m:r>
          <m:r>
            <m:rPr>
              <m:sty m:val="p"/>
            </m:rPr>
            <m:t>⋯</m:t>
          </m:r>
          <m:r>
            <m:rPr>
              <m:sty m:val="p"/>
            </m:rPr>
            <m:t>+</m:t>
          </m:r>
          <m:sSub>
            <m:sSubPr/>
            <m:e>
              <m:r>
                <m:rPr>
                  <m:sty m:val="i"/>
                </m:rPr>
                <m:t>u</m:t>
              </m:r>
            </m:e>
            <m:sub>
              <m:r>
                <m:rPr>
                  <m:sty m:val="p"/>
                </m:rPr>
                <m:t>1</m:t>
              </m:r>
            </m:sub>
          </m:sSub>
          <m:sSup>
            <m:sSupPr/>
            <m:e>
              <m:r>
                <m:rPr>
                  <m:sty m:val="i"/>
                </m:rPr>
                <m:t>z</m:t>
              </m:r>
            </m:e>
            <m:sup>
              <m:r>
                <m:rPr>
                  <m:sty m:val="p"/>
                </m:rPr>
                <m:t>−</m:t>
              </m:r>
              <m:r>
                <m:rPr>
                  <m:sty m:val="p"/>
                </m:rPr>
                <m:t>1</m:t>
              </m:r>
            </m:sup>
          </m:sSup>
          <m:r>
            <m:rPr>
              <m:sty m:val="p"/>
            </m:rPr>
            <m:t>+</m:t>
          </m:r>
          <m:sSub>
            <m:sSubPr/>
            <m:e>
              <m:r>
                <m:rPr>
                  <m:sty m:val="i"/>
                </m:rPr>
                <m:t>u</m:t>
              </m:r>
            </m:e>
            <m:sub>
              <m:r>
                <m:rPr>
                  <m:sty m:val="p"/>
                </m:rPr>
                <m:t>0</m:t>
              </m:r>
            </m:sub>
          </m:sSub>
        </m:oMath>
      </m:oMathPara>
    </w:p>
    <w:p>
      <w:pPr>
        <w:spacing w:after="220" w:lineRule="auto"/>
      </w:pPr>
      <w:r>
        <w:rPr>
          <w:rFonts w:eastAsia="Georgia" w:cs="Georgia" w:ascii="Georgia" w:hAnsi="Georgia"/>
        </w:rPr>
        <w:t xml:space="preserve">L'opérateur </w:t>
      </w:r>
      <m:oMath>
        <m:r>
          <m:rPr>
            <m:sty m:val="i"/>
          </m:rPr>
          <m:t>φ</m:t>
        </m:r>
      </m:oMath>
      <w:r>
        <w:rPr>
          <w:rFonts w:eastAsia="Georgia" w:cs="Georgia" w:ascii="Georgia" w:hAnsi="Georgia"/>
        </w:rPr>
        <w:t xml:space="preserve"> est clairement un morphisme injectif d'anneau, et on peut donc l'étendre en un morphisme injectif du corps des fractions rationnelles dans le corps des séries de Laurent formelles comme suit : si </w:t>
      </w:r>
      <m:oMath>
        <m:r>
          <m:rPr>
            <m:sty m:val="i"/>
          </m:rPr>
          <m:t>U</m:t>
        </m:r>
      </m:oMath>
      <w:r>
        <w:rPr/>
        <w:t xml:space="preserve"> et </w:t>
      </w:r>
      <m:oMath>
        <m:r>
          <m:rPr>
            <m:sty m:val="i"/>
          </m:rPr>
          <m:t>V</m:t>
        </m:r>
      </m:oMath>
      <w:r>
        <w:rPr>
          <w:rFonts w:eastAsia="Georgia" w:cs="Georgia" w:ascii="Georgia" w:hAnsi="Georgia"/>
        </w:rPr>
        <w:t xml:space="preserve"> sont deux polynômes avec </w:t>
      </w:r>
      <m:oMath>
        <m:r>
          <m:rPr>
            <m:sty m:val="i"/>
          </m:rPr>
          <m:t>V</m:t>
        </m:r>
        <m:r>
          <m:rPr>
            <m:sty m:val="p"/>
          </m:rPr>
          <m:t>≠</m:t>
        </m:r>
        <m:r>
          <m:rPr>
            <m:sty m:val="p"/>
          </m:rPr>
          <m:t>0</m:t>
        </m:r>
      </m:oMath>
      <w:r>
        <w:rPr/>
        <w:t xml:space="preserve">, alors </w:t>
      </w:r>
      <m:oMath>
        <m:r>
          <m:rPr>
            <m:sty m:val="i"/>
          </m:rPr>
          <m:t>φ</m:t>
        </m:r>
        <m:d>
          <m:dPr>
            <m:begChr m:val="("/>
            <m:endChr m:val=")"/>
            <m:ctrlPr>
              <w:rPr>
                <w:rFonts w:ascii="Cambria Math" w:hAnsi="Cambria Math"/>
              </w:rPr>
            </m:ctrlPr>
          </m:dPr>
          <m:e>
            <m:f>
              <m:fPr>
                <m:ctrlPr>
                  <w:rPr>
                    <w:rFonts w:ascii="Cambria Math" w:hAnsi="Cambria Math"/>
                  </w:rPr>
                </m:ctrlPr>
              </m:fPr>
              <m:num>
                <m:r>
                  <m:rPr>
                    <m:sty m:val="i"/>
                  </m:rPr>
                  <m:t>U</m:t>
                </m:r>
              </m:num>
              <m:den>
                <m:r>
                  <m:rPr>
                    <m:sty m:val="i"/>
                  </m:rPr>
                  <m:t>V</m:t>
                </m:r>
              </m:den>
            </m:f>
          </m:e>
        </m:d>
        <m:r>
          <m:rPr>
            <m:sty m:val="p"/>
          </m:rPr>
          <m:t>=</m:t>
        </m:r>
        <m:r>
          <m:rPr>
            <m:sty m:val="i"/>
          </m:rPr>
          <m:t>φ</m:t>
        </m:r>
        <m:r>
          <m:rPr>
            <m:sty m:val="p"/>
          </m:rPr>
          <m:t>(</m:t>
        </m:r>
        <m:r>
          <m:rPr>
            <m:sty m:val="i"/>
          </m:rPr>
          <m:t>U</m:t>
        </m:r>
        <m:r>
          <m:rPr>
            <m:sty m:val="p"/>
          </m:rPr>
          <m:t>)</m:t>
        </m:r>
        <m:r>
          <m:rPr>
            <m:sty m:val="p"/>
          </m:rPr>
          <m:t>/</m:t>
        </m:r>
        <m:r>
          <m:rPr>
            <m:sty m:val="i"/>
          </m:rPr>
          <m:t>φ</m:t>
        </m:r>
        <m:r>
          <m:rPr>
            <m:sty m:val="p"/>
          </m:rPr>
          <m:t>(</m:t>
        </m:r>
        <m:r>
          <m:rPr>
            <m:sty m:val="i"/>
          </m:rPr>
          <m:t>V</m:t>
        </m:r>
        <m:r>
          <m:rPr>
            <m:sty m:val="p"/>
          </m:rPr>
          <m:t>)</m:t>
        </m:r>
      </m:oMath>
      <w:r>
        <w:rPr>
          <w:rFonts w:eastAsia="Georgia" w:cs="Georgia" w:ascii="Georgia" w:hAnsi="Georgia"/>
        </w:rPr>
        <w:t xml:space="preserve">. Insistons sur le fait que ce dernier quotient est à comprendre comme le produit de la série de Laurent formelle </w:t>
      </w:r>
      <m:oMath>
        <m:r>
          <m:rPr>
            <m:sty m:val="i"/>
          </m:rPr>
          <m:t>φ</m:t>
        </m:r>
        <m:r>
          <m:rPr>
            <m:sty m:val="p"/>
          </m:rPr>
          <m:t>(</m:t>
        </m:r>
        <m:r>
          <m:rPr>
            <m:sty m:val="i"/>
          </m:rPr>
          <m:t>U</m:t>
        </m:r>
        <m:r>
          <m:rPr>
            <m:sty m:val="p"/>
          </m:rPr>
          <m:t>)</m:t>
        </m:r>
      </m:oMath>
      <w:r>
        <w:rPr>
          <w:rFonts w:eastAsia="Georgia" w:cs="Georgia" w:ascii="Georgia" w:hAnsi="Georgia"/>
        </w:rPr>
        <w:t xml:space="preserve"> avec l'inverse de la série de Laurent formelle </w:t>
      </w:r>
      <m:oMath>
        <m:r>
          <m:rPr>
            <m:sty m:val="i"/>
          </m:rPr>
          <m:t>φ</m:t>
        </m:r>
        <m:r>
          <m:rPr>
            <m:sty m:val="p"/>
          </m:rPr>
          <m:t>(</m:t>
        </m:r>
        <m:r>
          <m:rPr>
            <m:sty m:val="i"/>
          </m:rPr>
          <m:t>V</m:t>
        </m:r>
        <m:r>
          <m:rPr>
            <m:sty m:val="p"/>
          </m:rPr>
          <m:t>)</m:t>
        </m:r>
      </m:oMath>
      <w:r>
        <w:rPr>
          <w:rFonts w:eastAsia="Georgia" w:cs="Georgia" w:ascii="Georgia" w:hAnsi="Georgia"/>
        </w:rPr>
        <w:t xml:space="preserve"> (cela n'a rien à voir avec une fraction rationnelle).</w:t>
      </w:r>
    </w:p>
    <w:p>
      <w:pPr>
        <w:spacing w:after="220" w:lineRule="auto"/>
      </w:pPr>
      <w:r>
        <w:rPr>
          <w:rFonts w:eastAsia="Georgia" w:cs="Georgia" w:ascii="Georgia" w:hAnsi="Georgia"/>
        </w:rPr>
        <w:t xml:space="preserve">On définit aussi un opérateur </w:t>
      </w:r>
      <m:oMath>
        <m:r>
          <m:rPr>
            <m:sty m:val="i"/>
          </m:rPr>
          <m:t>ψ</m:t>
        </m:r>
      </m:oMath>
      <w:r>
        <w:rPr>
          <w:rFonts w:eastAsia="Georgia" w:cs="Georgia" w:ascii="Georgia" w:hAnsi="Georgia"/>
        </w:rPr>
        <w:t xml:space="preserve"> qui à toute série de Laurent formelle </w:t>
      </w:r>
      <m:oMath>
        <m:r>
          <m:rPr>
            <m:sty m:val="i"/>
          </m:rPr>
          <m:t>f</m:t>
        </m:r>
        <m:r>
          <m:rPr>
            <m:sty m:val="p"/>
          </m:rPr>
          <m:t>(</m:t>
        </m:r>
        <m:r>
          <m:rPr>
            <m:sty m:val="i"/>
          </m:rPr>
          <m:t>z</m:t>
        </m:r>
        <m:r>
          <m:rPr>
            <m:sty m:val="p"/>
          </m:rPr>
          <m:t>)</m:t>
        </m:r>
      </m:oMath>
      <w:r>
        <w:rPr>
          <w:rFonts w:eastAsia="Georgia" w:cs="Georgia" w:ascii="Georgia" w:hAnsi="Georgia"/>
        </w:rPr>
        <w:t xml:space="preserve"> associe un polynôme : si </w:t>
      </w:r>
      <m:oMath>
        <m:r>
          <m:rPr>
            <m:sty m:val="i"/>
          </m:rPr>
          <m:t>f</m:t>
        </m:r>
      </m:oMath>
      <w:r>
        <w:rPr/>
        <w:t xml:space="preserve"> est de valuation strictement positive, alors </w:t>
      </w:r>
      <m:oMath>
        <m:r>
          <m:rPr>
            <m:sty m:val="i"/>
          </m:rPr>
          <m:t>ψ</m:t>
        </m:r>
        <m:r>
          <m:rPr>
            <m:sty m:val="p"/>
          </m:rPr>
          <m:t>(</m:t>
        </m:r>
        <m:r>
          <m:rPr>
            <m:sty m:val="i"/>
          </m:rPr>
          <m:t>f</m:t>
        </m:r>
        <m:r>
          <m:rPr>
            <m:sty m:val="p"/>
          </m:rPr>
          <m:t>)</m:t>
        </m:r>
        <m:r>
          <m:rPr>
            <m:sty m:val="p"/>
          </m:rPr>
          <m:t>=</m:t>
        </m:r>
        <m:r>
          <m:rPr>
            <m:sty m:val="p"/>
          </m:rPr>
          <m:t>0</m:t>
        </m:r>
      </m:oMath>
      <w:r>
        <w:rPr/>
        <w:t xml:space="preserve">, et si </w:t>
      </w:r>
      <m:oMath>
        <m:r>
          <m:rPr>
            <m:sty m:val="i"/>
          </m:rPr>
          <m:t>f</m:t>
        </m:r>
      </m:oMath>
      <w:r>
        <w:rPr/>
        <w:t xml:space="preserve"> est de valuation </w:t>
      </w:r>
      <m:oMath>
        <m:r>
          <m:rPr>
            <m:sty m:val="i"/>
          </m:rPr>
          <m:t>d</m:t>
        </m:r>
      </m:oMath>
      <w:r>
        <w:rPr>
          <w:rFonts w:eastAsia="Georgia" w:cs="Georgia" w:ascii="Georgia" w:hAnsi="Georgia"/>
        </w:rPr>
        <w:t xml:space="preserve"> négative ou nulle, avec </w:t>
      </w:r>
      <m:oMath>
        <m:r>
          <m:rPr>
            <m:sty m:val="i"/>
          </m:rPr>
          <m:t>f</m:t>
        </m:r>
        <m:r>
          <m:rPr>
            <m:sty m:val="p"/>
          </m:rPr>
          <m:t>(</m:t>
        </m:r>
        <m:r>
          <m:rPr>
            <m:sty m:val="i"/>
          </m:rPr>
          <m:t>z</m:t>
        </m:r>
        <m:r>
          <m:rPr>
            <m:sty m:val="p"/>
          </m:rPr>
          <m:t>)</m:t>
        </m:r>
        <m:r>
          <m:rPr>
            <m:sty m:val="p"/>
          </m:rPr>
          <m:t>=</m:t>
        </m:r>
        <m:nary>
          <m:naryPr>
            <m:chr m:val="∑"/>
            <m:limLoc m:val="undOvr"/>
            <m:grow m:val="1"/>
            <m:supHide m:val="1"/>
          </m:naryPr>
          <m:sub>
            <m:r>
              <m:rPr>
                <m:sty m:val="i"/>
              </m:rPr>
              <m:t>i</m:t>
            </m:r>
            <m:r>
              <m:rPr>
                <m:sty m:val="p"/>
              </m:rPr>
              <m:t>≥</m:t>
            </m:r>
            <m:r>
              <m:rPr>
                <m:sty m:val="i"/>
              </m:rPr>
              <m:t>d</m:t>
            </m:r>
          </m:sub>
          <m:sup/>
          <m:e>
            <m:r>
              <m:rPr>
                <m:sty m:val="p"/>
              </m:rPr>
              <m:t xml:space="preserve"> </m:t>
            </m:r>
          </m:e>
        </m:nary>
        <m:sSub>
          <m:sSubPr/>
          <m:e>
            <m:r>
              <m:rPr>
                <m:sty m:val="i"/>
              </m:rPr>
              <m:t>f</m:t>
            </m:r>
          </m:e>
          <m:sub>
            <m:r>
              <m:rPr>
                <m:sty m:val="i"/>
              </m:rPr>
              <m:t>i</m:t>
            </m:r>
          </m:sub>
        </m:sSub>
        <m:sSup>
          <m:sSupPr/>
          <m:e>
            <m:r>
              <m:rPr>
                <m:sty m:val="i"/>
              </m:rPr>
              <m:t>z</m:t>
            </m:r>
          </m:e>
          <m:sup>
            <m:r>
              <m:rPr>
                <m:sty m:val="i"/>
              </m:rPr>
              <m:t>i</m:t>
            </m:r>
          </m:sup>
        </m:sSup>
      </m:oMath>
      <w:r>
        <w:rPr/>
        <w:t xml:space="preserve">, alors </w:t>
      </w:r>
      <m:oMath>
        <m:r>
          <m:rPr>
            <m:sty m:val="i"/>
          </m:rPr>
          <m:t>ψ</m:t>
        </m:r>
        <m:r>
          <m:rPr>
            <m:sty m:val="p"/>
          </m:rPr>
          <m:t>(</m:t>
        </m:r>
        <m:r>
          <m:rPr>
            <m:sty m:val="i"/>
          </m:rPr>
          <m:t>f</m:t>
        </m:r>
        <m:r>
          <m:rPr>
            <m:sty m:val="p"/>
          </m:rPr>
          <m:t>)</m:t>
        </m:r>
        <m:r>
          <m:rPr>
            <m:sty m:val="p"/>
          </m:rPr>
          <m:t>(</m:t>
        </m:r>
        <m:r>
          <m:rPr>
            <m:sty m:val="i"/>
          </m:rPr>
          <m:t>x</m:t>
        </m:r>
        <m:r>
          <m:rPr>
            <m:sty m:val="p"/>
          </m:rPr>
          <m:t>)</m:t>
        </m:r>
        <m:r>
          <m:rPr>
            <m:sty m:val="p"/>
          </m:rPr>
          <m:t>=</m:t>
        </m:r>
        <m:sSub>
          <m:sSubPr/>
          <m:e>
            <m:r>
              <m:rPr>
                <m:sty m:val="i"/>
              </m:rPr>
              <m:t>f</m:t>
            </m:r>
          </m:e>
          <m:sub>
            <m:r>
              <m:rPr>
                <m:sty m:val="p"/>
              </m:rPr>
              <m:t>0</m:t>
            </m:r>
          </m:sub>
        </m:sSub>
        <m:r>
          <m:rPr>
            <m:sty m:val="p"/>
          </m:rPr>
          <m:t>+</m:t>
        </m:r>
        <m:sSub>
          <m:sSubPr/>
          <m:e>
            <m:r>
              <m:rPr>
                <m:sty m:val="i"/>
              </m:rPr>
              <m:t>f</m:t>
            </m:r>
          </m:e>
          <m:sub>
            <m:r>
              <m:rPr>
                <m:sty m:val="p"/>
              </m:rPr>
              <m:t>−</m:t>
            </m:r>
            <m:r>
              <m:rPr>
                <m:sty m:val="p"/>
              </m:rPr>
              <m:t>1</m:t>
            </m:r>
          </m:sub>
        </m:sSub>
        <m:r>
          <m:rPr>
            <m:sty m:val="i"/>
          </m:rPr>
          <m:t>x</m:t>
        </m:r>
        <m:r>
          <m:rPr>
            <m:sty m:val="p"/>
          </m:rPr>
          <m:t>+</m:t>
        </m:r>
        <m:r>
          <m:rPr>
            <m:sty m:val="p"/>
          </m:rPr>
          <m:t>⋯</m:t>
        </m:r>
        <m:r>
          <m:rPr>
            <m:sty m:val="p"/>
          </m:rPr>
          <m:t>+</m:t>
        </m:r>
        <m:sSub>
          <m:sSubPr/>
          <m:e>
            <m:r>
              <m:rPr>
                <m:sty m:val="i"/>
              </m:rPr>
              <m:t>f</m:t>
            </m:r>
          </m:e>
          <m:sub>
            <m:r>
              <m:rPr>
                <m:sty m:val="i"/>
              </m:rPr>
              <m:t>d</m:t>
            </m:r>
          </m:sub>
        </m:sSub>
        <m:sSup>
          <m:sSupPr/>
          <m:e>
            <m:r>
              <m:rPr>
                <m:sty m:val="i"/>
              </m:rPr>
              <m:t>x</m:t>
            </m:r>
          </m:e>
          <m:sup>
            <m:r>
              <m:rPr>
                <m:sty m:val="p"/>
              </m:rPr>
              <m:t>−</m:t>
            </m:r>
            <m:r>
              <m:rPr>
                <m:sty m:val="i"/>
              </m:rPr>
              <m:t>d</m:t>
            </m:r>
          </m:sup>
        </m:sSup>
      </m:oMath>
      <w:r>
        <w:rPr>
          <w:rFonts w:eastAsia="Georgia" w:cs="Georgia" w:ascii="Georgia" w:hAnsi="Georgia"/>
        </w:rPr>
        <w:t xml:space="preserve">. Ainsi pour tout polynôme </w:t>
      </w:r>
      <m:oMath>
        <m:r>
          <m:rPr>
            <m:sty m:val="i"/>
          </m:rPr>
          <m:t>U</m:t>
        </m:r>
      </m:oMath>
      <w:r>
        <w:rPr>
          <w:rFonts w:eastAsia="Georgia" w:cs="Georgia" w:ascii="Georgia" w:hAnsi="Georgia"/>
        </w:rPr>
        <w:t xml:space="preserve"> à coefficients dans </w:t>
      </w:r>
      <m:oMath>
        <m:r>
          <m:rPr>
            <m:sty m:val="i"/>
          </m:rPr>
          <m:t>K</m:t>
        </m:r>
      </m:oMath>
      <w:r>
        <w:rPr/>
        <w:t xml:space="preserve">, on a </w:t>
      </w:r>
      <m:oMath>
        <m:r>
          <m:rPr>
            <m:sty m:val="i"/>
          </m:rPr>
          <m:t>ψ</m:t>
        </m:r>
        <m:r>
          <m:rPr>
            <m:sty m:val="p"/>
          </m:rPr>
          <m:t>(</m:t>
        </m:r>
        <m:r>
          <m:rPr>
            <m:sty m:val="i"/>
          </m:rPr>
          <m:t>φ</m:t>
        </m:r>
        <m:r>
          <m:rPr>
            <m:sty m:val="p"/>
          </m:rPr>
          <m:t>(</m:t>
        </m:r>
        <m:r>
          <m:rPr>
            <m:sty m:val="i"/>
          </m:rPr>
          <m:t>U</m:t>
        </m:r>
        <m:r>
          <m:rPr>
            <m:sty m:val="p"/>
          </m:rPr>
          <m:t>)</m:t>
        </m:r>
        <m:r>
          <m:rPr>
            <m:sty m:val="p"/>
          </m:rPr>
          <m:t>)</m:t>
        </m:r>
        <m:r>
          <m:rPr>
            <m:sty m:val="p"/>
          </m:rPr>
          <m:t>=</m:t>
        </m:r>
        <m:r>
          <m:rPr>
            <m:sty m:val="i"/>
          </m:rPr>
          <m:t>U</m:t>
        </m:r>
      </m:oMath>
      <w:r>
        <w:rPr/>
        <w:t xml:space="preserve">.</w:t>
      </w:r>
    </w:p>
    <w:p>
      <w:pPr>
        <w:spacing w:line="271" w:before="330" w:lineRule="auto"/>
      </w:pPr>
      <w:r>
        <w:rPr>
          <w:rFonts w:eastAsia="Georgia" w:cs="Georgia" w:ascii="Georgia" w:hAnsi="Georgia"/>
          <w:b/>
          <w:sz w:val="42"/>
        </w:rPr>
        <w:t xml:space="preserve">Question 3.1 Propriétés élémentaires de </w:t>
      </w:r>
      <m:oMath>
        <m:r>
          <m:rPr>
            <m:sty m:val="i"/>
          </m:rPr>
          <w:rPr>
            <w:sz w:val="42"/>
          </w:rPr>
          <m:t>φ</m:t>
        </m:r>
      </m:oMath>
      <w:r>
        <w:rPr>
          <w:b/>
          <w:sz w:val="42"/>
        </w:rPr>
        <w:t xml:space="preserve"> et </w:t>
      </w:r>
      <m:oMath>
        <m:r>
          <m:rPr>
            <m:sty m:val="i"/>
          </m:rPr>
          <w:rPr>
            <w:sz w:val="42"/>
          </w:rPr>
          <m:t>ψ</m:t>
        </m:r>
      </m:oMath>
      <w:r>
        <w:rPr>
          <w:b/>
          <w:sz w:val="42"/>
        </w:rPr>
        <w:t xml:space="preserve">.</w:t>
      </w:r>
    </w:p>
    <w:p>
      <w:pPr>
        <w:numPr>
          <w:ilvl w:val="0"/>
          <w:numId w:val="2"/>
        </w:numPr>
        <w:spacing w:lineRule="auto"/>
      </w:pPr>
      <w:r>
        <w:rPr/>
        <w:t xml:space="preserve">Si </w:t>
      </w:r>
      <m:oMath>
        <m:r>
          <m:rPr>
            <m:sty m:val="i"/>
          </m:rPr>
          <m:t>U</m:t>
        </m:r>
      </m:oMath>
      <w:r>
        <w:rPr>
          <w:rFonts w:eastAsia="Georgia" w:cs="Georgia" w:ascii="Georgia" w:hAnsi="Georgia"/>
        </w:rPr>
        <w:t xml:space="preserve"> est un polynôme de degré </w:t>
      </w:r>
      <m:oMath>
        <m:r>
          <m:rPr>
            <m:sty m:val="i"/>
          </m:rPr>
          <m:t>d</m:t>
        </m:r>
      </m:oMath>
      <w:r>
        <w:rPr/>
        <w:t xml:space="preserve">, quelle est la valuation de </w:t>
      </w:r>
      <m:oMath>
        <m:r>
          <m:rPr>
            <m:sty m:val="i"/>
          </m:rPr>
          <m:t>φ</m:t>
        </m:r>
        <m:r>
          <m:rPr>
            <m:sty m:val="p"/>
          </m:rPr>
          <m:t>(</m:t>
        </m:r>
        <m:r>
          <m:rPr>
            <m:sty m:val="p"/>
          </m:rPr>
          <m:t>1</m:t>
        </m:r>
        <m:r>
          <m:rPr>
            <m:sty m:val="p"/>
          </m:rPr>
          <m:t>/</m:t>
        </m:r>
        <m:r>
          <m:rPr>
            <m:sty m:val="i"/>
          </m:rPr>
          <m:t>U</m:t>
        </m:r>
        <m:r>
          <m:rPr>
            <m:sty m:val="p"/>
          </m:rPr>
          <m:t>)</m:t>
        </m:r>
      </m:oMath>
      <w:r>
        <w:rPr/>
        <w:t xml:space="preserve"> ?</w:t>
      </w:r>
    </w:p>
    <w:p>
      <w:pPr>
        <w:numPr>
          <w:ilvl w:val="0"/>
          <w:numId w:val="2"/>
        </w:numPr>
        <w:spacing w:lineRule="auto"/>
      </w:pPr>
      <w:r>
        <w:rPr/>
        <w:t xml:space="preserve">Si </w:t>
      </w:r>
      <m:oMath>
        <m:r>
          <m:rPr>
            <m:sty m:val="i"/>
          </m:rPr>
          <m:t>a</m:t>
        </m:r>
        <m:r>
          <m:rPr>
            <m:sty m:val="p"/>
          </m:rPr>
          <m:t>(</m:t>
        </m:r>
        <m:r>
          <m:rPr>
            <m:sty m:val="i"/>
          </m:rPr>
          <m:t>z</m:t>
        </m:r>
        <m:r>
          <m:rPr>
            <m:sty m:val="p"/>
          </m:rPr>
          <m:t>)</m:t>
        </m:r>
      </m:oMath>
      <w:r>
        <w:rPr/>
        <w:t xml:space="preserve"> et </w:t>
      </w:r>
      <m:oMath>
        <m:r>
          <m:rPr>
            <m:sty m:val="i"/>
          </m:rPr>
          <m:t>b</m:t>
        </m:r>
        <m:r>
          <m:rPr>
            <m:sty m:val="p"/>
          </m:rPr>
          <m:t>(</m:t>
        </m:r>
        <m:r>
          <m:rPr>
            <m:sty m:val="i"/>
          </m:rPr>
          <m:t>z</m:t>
        </m:r>
        <m:r>
          <m:rPr>
            <m:sty m:val="p"/>
          </m:rPr>
          <m:t>)</m:t>
        </m:r>
      </m:oMath>
      <w:r>
        <w:rPr>
          <w:rFonts w:eastAsia="Georgia" w:cs="Georgia" w:ascii="Georgia" w:hAnsi="Georgia"/>
        </w:rPr>
        <w:t xml:space="preserve"> sont des séries de Laurent formelles, vérifier que </w:t>
      </w:r>
      <m:oMath>
        <m:r>
          <m:rPr>
            <m:sty m:val="i"/>
          </m:rPr>
          <m:t>ψ</m:t>
        </m:r>
        <m:r>
          <m:rPr>
            <m:sty m:val="p"/>
          </m:rPr>
          <m:t>(</m:t>
        </m:r>
        <m:r>
          <m:rPr>
            <m:sty m:val="i"/>
          </m:rPr>
          <m:t>a</m:t>
        </m:r>
        <m:r>
          <m:rPr>
            <m:sty m:val="p"/>
          </m:rPr>
          <m:t>(</m:t>
        </m:r>
        <m:r>
          <m:rPr>
            <m:sty m:val="i"/>
          </m:rPr>
          <m:t>z</m:t>
        </m:r>
        <m:r>
          <m:rPr>
            <m:sty m:val="p"/>
          </m:rPr>
          <m:t>)</m:t>
        </m:r>
        <m:r>
          <m:rPr>
            <m:sty m:val="p"/>
          </m:rPr>
          <m:t>+</m:t>
        </m:r>
        <m:r>
          <m:rPr>
            <m:sty m:val="i"/>
          </m:rPr>
          <m:t>b</m:t>
        </m:r>
        <m:r>
          <m:rPr>
            <m:sty m:val="p"/>
          </m:rPr>
          <m:t>(</m:t>
        </m:r>
        <m:r>
          <m:rPr>
            <m:sty m:val="i"/>
          </m:rPr>
          <m:t>z</m:t>
        </m:r>
        <m:r>
          <m:rPr>
            <m:sty m:val="p"/>
          </m:rPr>
          <m:t>)</m:t>
        </m:r>
        <m:r>
          <m:rPr>
            <m:sty m:val="p"/>
          </m:rPr>
          <m:t>)</m:t>
        </m:r>
        <m:r>
          <m:rPr>
            <m:sty m:val="p"/>
          </m:rPr>
          <m:t>=</m:t>
        </m:r>
        <m:r>
          <m:rPr>
            <m:sty m:val="i"/>
          </m:rPr>
          <m:t>ψ</m:t>
        </m:r>
        <m:r>
          <m:rPr>
            <m:sty m:val="p"/>
          </m:rPr>
          <m:t>(</m:t>
        </m:r>
        <m:r>
          <m:rPr>
            <m:sty m:val="i"/>
          </m:rPr>
          <m:t>a</m:t>
        </m:r>
        <m:r>
          <m:rPr>
            <m:sty m:val="p"/>
          </m:rPr>
          <m:t>(</m:t>
        </m:r>
        <m:r>
          <m:rPr>
            <m:sty m:val="i"/>
          </m:rPr>
          <m:t>z</m:t>
        </m:r>
        <m:r>
          <m:rPr>
            <m:sty m:val="p"/>
          </m:rPr>
          <m:t>)</m:t>
        </m:r>
        <m:r>
          <m:rPr>
            <m:sty m:val="p"/>
          </m:rPr>
          <m:t>)</m:t>
        </m:r>
        <m:r>
          <m:rPr>
            <m:sty m:val="p"/>
          </m:rPr>
          <m:t>+</m:t>
        </m:r>
        <m:r>
          <m:rPr>
            <m:sty m:val="i"/>
          </m:rPr>
          <m:t>ψ</m:t>
        </m:r>
        <m:r>
          <m:rPr>
            <m:sty m:val="p"/>
          </m:rPr>
          <m:t>(</m:t>
        </m:r>
        <m:r>
          <m:rPr>
            <m:sty m:val="i"/>
          </m:rPr>
          <m:t>b</m:t>
        </m:r>
        <m:r>
          <m:rPr>
            <m:sty m:val="p"/>
          </m:rPr>
          <m:t>(</m:t>
        </m:r>
        <m:r>
          <m:rPr>
            <m:sty m:val="i"/>
          </m:rPr>
          <m:t>z</m:t>
        </m:r>
        <m:r>
          <m:rPr>
            <m:sty m:val="p"/>
          </m:rPr>
          <m:t>)</m:t>
        </m:r>
        <m:r>
          <m:rPr>
            <m:sty m:val="p"/>
          </m:rPr>
          <m:t>)</m:t>
        </m:r>
      </m:oMath>
      <w:r>
        <w:rPr>
          <w:rFonts w:eastAsia="Georgia" w:cs="Georgia" w:ascii="Georgia" w:hAnsi="Georgia"/>
        </w:rPr>
        <w:t xml:space="preserve">. Donner un exemple de séries de Laurent formelles </w:t>
      </w:r>
      <m:oMath>
        <m:r>
          <m:rPr>
            <m:sty m:val="i"/>
          </m:rPr>
          <m:t>a</m:t>
        </m:r>
        <m:r>
          <m:rPr>
            <m:sty m:val="p"/>
          </m:rPr>
          <m:t>(</m:t>
        </m:r>
        <m:r>
          <m:rPr>
            <m:sty m:val="i"/>
          </m:rPr>
          <m:t>z</m:t>
        </m:r>
        <m:r>
          <m:rPr>
            <m:sty m:val="p"/>
          </m:rPr>
          <m:t>)</m:t>
        </m:r>
      </m:oMath>
      <w:r>
        <w:rPr/>
        <w:t xml:space="preserve"> et </w:t>
      </w:r>
      <m:oMath>
        <m:r>
          <m:rPr>
            <m:sty m:val="i"/>
          </m:rPr>
          <m:t>b</m:t>
        </m:r>
        <m:r>
          <m:rPr>
            <m:sty m:val="p"/>
          </m:rPr>
          <m:t>(</m:t>
        </m:r>
        <m:r>
          <m:rPr>
            <m:sty m:val="i"/>
          </m:rPr>
          <m:t>z</m:t>
        </m:r>
        <m:r>
          <m:rPr>
            <m:sty m:val="p"/>
          </m:rPr>
          <m:t>)</m:t>
        </m:r>
      </m:oMath>
      <w:r>
        <w:rPr/>
        <w:t xml:space="preserve"> telles que </w:t>
      </w:r>
      <m:oMath>
        <m:r>
          <m:rPr>
            <m:sty m:val="i"/>
          </m:rPr>
          <m:t>ψ</m:t>
        </m:r>
        <m:r>
          <m:rPr>
            <m:sty m:val="p"/>
          </m:rPr>
          <m:t>(</m:t>
        </m:r>
        <m:r>
          <m:rPr>
            <m:sty m:val="i"/>
          </m:rPr>
          <m:t>a</m:t>
        </m:r>
        <m:r>
          <m:rPr>
            <m:sty m:val="p"/>
          </m:rPr>
          <m:t>(</m:t>
        </m:r>
        <m:r>
          <m:rPr>
            <m:sty m:val="i"/>
          </m:rPr>
          <m:t>z</m:t>
        </m:r>
        <m:r>
          <m:rPr>
            <m:sty m:val="p"/>
          </m:rPr>
          <m:t>)</m:t>
        </m:r>
        <m:r>
          <m:rPr>
            <m:sty m:val="i"/>
          </m:rPr>
          <m:t>b</m:t>
        </m:r>
        <m:r>
          <m:rPr>
            <m:sty m:val="p"/>
          </m:rPr>
          <m:t>(</m:t>
        </m:r>
        <m:r>
          <m:rPr>
            <m:sty m:val="i"/>
          </m:rPr>
          <m:t>z</m:t>
        </m:r>
        <m:r>
          <m:rPr>
            <m:sty m:val="p"/>
          </m:rPr>
          <m:t>)</m:t>
        </m:r>
        <m:r>
          <m:rPr>
            <m:sty m:val="p"/>
          </m:rPr>
          <m:t>)</m:t>
        </m:r>
        <m:r>
          <m:rPr>
            <m:sty m:val="p"/>
          </m:rPr>
          <m:t>≠</m:t>
        </m:r>
        <m:r>
          <m:rPr>
            <m:sty m:val="i"/>
          </m:rPr>
          <m:t>ψ</m:t>
        </m:r>
        <m:r>
          <m:rPr>
            <m:sty m:val="p"/>
          </m:rPr>
          <m:t>(</m:t>
        </m:r>
        <m:r>
          <m:rPr>
            <m:sty m:val="i"/>
          </m:rPr>
          <m:t>a</m:t>
        </m:r>
        <m:r>
          <m:rPr>
            <m:sty m:val="p"/>
          </m:rPr>
          <m:t>(</m:t>
        </m:r>
        <m:r>
          <m:rPr>
            <m:sty m:val="i"/>
          </m:rPr>
          <m:t>z</m:t>
        </m:r>
        <m:r>
          <m:rPr>
            <m:sty m:val="p"/>
          </m:rPr>
          <m:t>)</m:t>
        </m:r>
        <m:r>
          <m:rPr>
            <m:sty m:val="p"/>
          </m:rPr>
          <m:t>)</m:t>
        </m:r>
        <m:r>
          <m:rPr>
            <m:sty m:val="i"/>
          </m:rPr>
          <m:t>ψ</m:t>
        </m:r>
        <m:r>
          <m:rPr>
            <m:sty m:val="p"/>
          </m:rPr>
          <m:t>(</m:t>
        </m:r>
        <m:r>
          <m:rPr>
            <m:sty m:val="i"/>
          </m:rPr>
          <m:t>b</m:t>
        </m:r>
        <m:r>
          <m:rPr>
            <m:sty m:val="p"/>
          </m:rPr>
          <m:t>(</m:t>
        </m:r>
        <m:r>
          <m:rPr>
            <m:sty m:val="i"/>
          </m:rPr>
          <m:t>z</m:t>
        </m:r>
        <m:r>
          <m:rPr>
            <m:sty m:val="p"/>
          </m:rPr>
          <m:t>)</m:t>
        </m:r>
        <m:r>
          <m:rPr>
            <m:sty m:val="p"/>
          </m:rPr>
          <m:t>)</m:t>
        </m:r>
      </m:oMath>
      <w:r>
        <w:rPr/>
        <w:t xml:space="preserve">. Ainsi </w:t>
      </w:r>
      <m:oMath>
        <m:r>
          <m:rPr>
            <m:sty m:val="i"/>
          </m:rPr>
          <m:t>ψ</m:t>
        </m:r>
      </m:oMath>
      <w:r>
        <w:rPr>
          <w:rFonts w:eastAsia="Georgia" w:cs="Georgia" w:ascii="Georgia" w:hAnsi="Georgia"/>
        </w:rPr>
        <w:t xml:space="preserve"> est un morphisme additif mais pas multiplicatif des séries de Laurent formelles vers les polynômes.</w:t>
      </w:r>
    </w:p>
    <w:p>
      <w:pPr>
        <w:numPr>
          <w:ilvl w:val="0"/>
          <w:numId w:val="2"/>
        </w:numPr>
        <w:spacing w:lineRule="auto"/>
      </w:pPr>
      <w:r>
        <w:rPr>
          <w:rFonts w:eastAsia="Georgia" w:cs="Georgia" w:ascii="Georgia" w:hAnsi="Georgia"/>
        </w:rPr>
        <w:t xml:space="preserve">À quelle condition une série de Laurent formelle </w:t>
      </w:r>
      <m:oMath>
        <m:r>
          <m:rPr>
            <m:sty m:val="i"/>
          </m:rPr>
          <m:t>f</m:t>
        </m:r>
        <m:r>
          <m:rPr>
            <m:sty m:val="p"/>
          </m:rPr>
          <m:t>(</m:t>
        </m:r>
        <m:r>
          <m:rPr>
            <m:sty m:val="i"/>
          </m:rPr>
          <m:t>z</m:t>
        </m:r>
        <m:r>
          <m:rPr>
            <m:sty m:val="p"/>
          </m:rPr>
          <m:t>)</m:t>
        </m:r>
      </m:oMath>
      <w:r>
        <w:rPr>
          <w:rFonts w:eastAsia="Georgia" w:cs="Georgia" w:ascii="Georgia" w:hAnsi="Georgia"/>
        </w:rPr>
        <w:t xml:space="preserve"> vérifie-t-elle </w:t>
      </w:r>
      <m:oMath>
        <m:r>
          <m:rPr>
            <m:sty m:val="i"/>
          </m:rPr>
          <m:t>f</m:t>
        </m:r>
        <m:r>
          <m:rPr>
            <m:sty m:val="p"/>
          </m:rPr>
          <m:t>(</m:t>
        </m:r>
        <m:r>
          <m:rPr>
            <m:sty m:val="i"/>
          </m:rPr>
          <m:t>z</m:t>
        </m:r>
        <m:r>
          <m:rPr>
            <m:sty m:val="p"/>
          </m:rPr>
          <m:t>)</m:t>
        </m:r>
        <m:r>
          <m:rPr>
            <m:sty m:val="p"/>
          </m:rPr>
          <m:t>=</m:t>
        </m:r>
        <m:r>
          <m:rPr>
            <m:sty m:val="i"/>
          </m:rPr>
          <m:t>φ</m:t>
        </m:r>
        <m:r>
          <m:rPr>
            <m:sty m:val="p"/>
          </m:rPr>
          <m:t>(</m:t>
        </m:r>
        <m:r>
          <m:rPr>
            <m:sty m:val="i"/>
          </m:rPr>
          <m:t>ψ</m:t>
        </m:r>
        <m:r>
          <m:rPr>
            <m:sty m:val="p"/>
          </m:rPr>
          <m:t>(</m:t>
        </m:r>
        <m:r>
          <m:rPr>
            <m:sty m:val="i"/>
          </m:rPr>
          <m:t>f</m:t>
        </m:r>
        <m:r>
          <m:rPr>
            <m:sty m:val="p"/>
          </m:rPr>
          <m:t>(</m:t>
        </m:r>
        <m:r>
          <m:rPr>
            <m:sty m:val="i"/>
          </m:rPr>
          <m:t>z</m:t>
        </m:r>
        <m:r>
          <m:rPr>
            <m:sty m:val="p"/>
          </m:rPr>
          <m:t>)</m:t>
        </m:r>
        <m:r>
          <m:rPr>
            <m:sty m:val="p"/>
          </m:rPr>
          <m:t>)</m:t>
        </m:r>
        <m:r>
          <m:rPr>
            <m:sty m:val="p"/>
          </m:rPr>
          <m:t>)</m:t>
        </m:r>
      </m:oMath>
      <w:r>
        <w:rPr/>
        <w:t xml:space="preserve"> ?</w:t>
      </w:r>
    </w:p>
    <w:p>
      <w:pPr>
        <w:spacing w:after="220" w:lineRule="auto"/>
      </w:pPr>
      <w:r>
        <w:rPr/>
        <w:t xml:space="preserve">Question 3.2 Soit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0</m:t>
            </m:r>
          </m:sub>
        </m:sSub>
      </m:oMath>
      <w:r>
        <w:rPr>
          <w:rFonts w:eastAsia="Georgia" w:cs="Georgia" w:ascii="Georgia" w:hAnsi="Georgia"/>
        </w:rPr>
        <w:t xml:space="preserve"> une fraction continue de polynômes. Montrer qu'il existe une série de Laurent formelle </w:t>
      </w:r>
      <m:oMath>
        <m:r>
          <m:rPr>
            <m:sty m:val="i"/>
          </m:rPr>
          <m:t>F</m:t>
        </m:r>
        <m:r>
          <m:rPr>
            <m:sty m:val="p"/>
          </m:rPr>
          <m:t>(</m:t>
        </m:r>
        <m:r>
          <m:rPr>
            <m:sty m:val="i"/>
          </m:rPr>
          <m:t>z</m:t>
        </m:r>
        <m:r>
          <m:rPr>
            <m:sty m:val="p"/>
          </m:rPr>
          <m:t>)</m:t>
        </m:r>
      </m:oMath>
      <w:r>
        <w:rPr/>
        <w:t xml:space="preserve"> telle que les images par </w:t>
      </w:r>
      <m:oMath>
        <m:r>
          <m:rPr>
            <m:sty m:val="i"/>
          </m:rPr>
          <m:t>φ</m:t>
        </m:r>
      </m:oMath>
      <w:r>
        <w:rPr/>
        <w:t xml:space="preserve"> des convergents de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0</m:t>
            </m:r>
          </m:sub>
        </m:sSub>
      </m:oMath>
      <w:r>
        <w:rPr/>
        <w:t xml:space="preserve"> tendent vers </w:t>
      </w:r>
      <m:oMath>
        <m:r>
          <m:rPr>
            <m:sty m:val="i"/>
          </m:rPr>
          <m:t>F</m:t>
        </m:r>
        <m:r>
          <m:rPr>
            <m:sty m:val="p"/>
          </m:rPr>
          <m:t>(</m:t>
        </m:r>
        <m:r>
          <m:rPr>
            <m:sty m:val="i"/>
          </m:rPr>
          <m:t>z</m:t>
        </m:r>
        <m:r>
          <m:rPr>
            <m:sty m:val="p"/>
          </m:rPr>
          <m:t>)</m:t>
        </m:r>
      </m:oMath>
      <w:r>
        <w:rPr>
          <w:rFonts w:eastAsia="Georgia" w:cs="Georgia" w:ascii="Georgia" w:hAnsi="Georgia"/>
        </w:rPr>
        <w:t xml:space="preserve"> au sens défini à la fin de la partie 1 : si </w:t>
      </w:r>
      <m:oMath>
        <m:sSub>
          <m:sSubPr/>
          <m:e>
            <m:r>
              <m:rPr>
                <m:sty m:val="i"/>
              </m:rPr>
              <m:t>C</m:t>
            </m:r>
          </m:e>
          <m:sub>
            <m:r>
              <m:rPr>
                <m:sty m:val="i"/>
              </m:rPr>
              <m:t>k</m:t>
            </m:r>
          </m:sub>
        </m:sSub>
      </m:oMath>
      <w:r>
        <w:rPr/>
        <w:t xml:space="preserve"> est le </w:t>
      </w:r>
      <m:oMath>
        <m:r>
          <m:rPr>
            <m:sty m:val="i"/>
          </m:rPr>
          <m:t>k</m:t>
        </m:r>
      </m:oMath>
      <w:r>
        <w:rPr>
          <w:rFonts w:eastAsia="Georgia" w:cs="Georgia" w:ascii="Georgia" w:hAnsi="Georgia"/>
        </w:rPr>
        <w:t xml:space="preserve">-ème convergent, alors la valuation de </w:t>
      </w:r>
      <m:oMath>
        <m:r>
          <m:rPr>
            <m:sty m:val="i"/>
          </m:rPr>
          <m:t>F</m:t>
        </m:r>
        <m:r>
          <m:rPr>
            <m:sty m:val="p"/>
          </m:rPr>
          <m:t>−</m:t>
        </m:r>
        <m:r>
          <m:rPr>
            <m:sty m:val="i"/>
          </m:rPr>
          <m:t>φ</m:t>
        </m:r>
        <m:d>
          <m:dPr>
            <m:begChr m:val="("/>
            <m:endChr m:val=")"/>
            <m:ctrlPr>
              <w:rPr>
                <w:rFonts w:ascii="Cambria Math" w:hAnsi="Cambria Math"/>
              </w:rPr>
            </m:ctrlPr>
          </m:dPr>
          <m:e>
            <m:sSub>
              <m:sSubPr/>
              <m:e>
                <m:r>
                  <m:rPr>
                    <m:sty m:val="i"/>
                  </m:rPr>
                  <m:t>C</m:t>
                </m:r>
              </m:e>
              <m:sub>
                <m:r>
                  <m:rPr>
                    <m:sty m:val="i"/>
                  </m:rPr>
                  <m:t>k</m:t>
                </m:r>
              </m:sub>
            </m:sSub>
          </m:e>
        </m:d>
      </m:oMath>
      <w:r>
        <w:rPr/>
        <w:t xml:space="preserve"> tend vers l'infini lorsque </w:t>
      </w:r>
      <m:oMath>
        <m:r>
          <m:rPr>
            <m:sty m:val="i"/>
          </m:rPr>
          <m:t>k</m:t>
        </m:r>
      </m:oMath>
      <w:r>
        <w:rPr/>
        <w:t xml:space="preserve"> tend vers l'infini. On pourra s'aider de la question 2.3.</w:t>
      </w:r>
    </w:p>
    <w:p>
      <w:pPr>
        <w:spacing w:after="220" w:lineRule="auto"/>
      </w:pPr>
      <w:r>
        <w:rPr>
          <w:rFonts w:eastAsia="Georgia" w:cs="Georgia" w:ascii="Georgia" w:hAnsi="Georgia"/>
        </w:rPr>
        <w:t xml:space="preserve">Réciproquement, à toute série de Laurent formelle </w:t>
      </w:r>
      <m:oMath>
        <m:r>
          <m:rPr>
            <m:sty m:val="i"/>
          </m:rPr>
          <m:t>F</m:t>
        </m:r>
      </m:oMath>
      <w:r>
        <w:rPr/>
        <w:t xml:space="preserve"> qui n'est pas l'image par </w:t>
      </w:r>
      <m:oMath>
        <m:r>
          <m:rPr>
            <m:sty m:val="i"/>
          </m:rPr>
          <m:t>φ</m:t>
        </m:r>
      </m:oMath>
      <w:r>
        <w:rPr/>
        <w:t xml:space="preserve"> d'une fraction rationnelle, on souhaite associer une fraction continue dont les images par </w:t>
      </w:r>
      <m:oMath>
        <m:r>
          <m:rPr>
            <m:sty m:val="i"/>
          </m:rPr>
          <m:t>φ</m:t>
        </m:r>
      </m:oMath>
      <w:r>
        <w:rPr/>
        <w:t xml:space="preserve"> des</w:t>
      </w:r>
      <w:r>
        <w:rPr/>
        <w:br w:type="textWrapping"/>
      </w:r>
      <w:r>
        <w:rPr/>
        <w:t xml:space="preserve">convergents tendent vers </w:t>
      </w:r>
      <m:oMath>
        <m:r>
          <m:rPr>
            <m:sty m:val="i"/>
          </m:rPr>
          <m:t>F</m:t>
        </m:r>
      </m:oMath>
      <w:r>
        <w:rPr/>
        <w:t xml:space="preserve">. Pour cela, on introduit les suites suivantes : on pose </w:t>
      </w:r>
      <m:oMath>
        <m:sSub>
          <m:sSubPr/>
          <m:e>
            <m:r>
              <m:rPr>
                <m:sty m:val="i"/>
              </m:rPr>
              <m:t>α</m:t>
            </m:r>
          </m:e>
          <m:sub>
            <m:r>
              <m:rPr>
                <m:sty m:val="p"/>
              </m:rPr>
              <m:t>0</m:t>
            </m:r>
          </m:sub>
        </m:sSub>
        <m:r>
          <m:rPr>
            <m:sty m:val="p"/>
          </m:rPr>
          <m:t>=</m:t>
        </m:r>
        <m:r>
          <m:rPr>
            <m:sty m:val="i"/>
          </m:rPr>
          <m:t>F</m:t>
        </m:r>
      </m:oMath>
      <w:r>
        <w:rPr/>
        <w:t xml:space="preserve">, puis pour tout </w:t>
      </w:r>
      <m:oMath>
        <m:r>
          <m:rPr>
            <m:sty m:val="i"/>
          </m:rPr>
          <m:t>k</m:t>
        </m:r>
        <m:r>
          <m:rPr>
            <m:sty m:val="p"/>
          </m:rPr>
          <m:t>≥</m:t>
        </m:r>
        <m:r>
          <m:rPr>
            <m:sty m:val="p"/>
          </m:rPr>
          <m:t>0</m:t>
        </m:r>
      </m:oMath>
      <w:r>
        <w:rPr/>
        <w:t xml:space="preserve">,</w:t>
      </w:r>
    </w:p>
    <w:p>
      <w:pPr>
        <w:spacing w:after="220" w:lineRule="auto"/>
      </w:pPr>
      <m:oMathPara>
        <m:oMath>
          <m:sSub>
            <m:sSubPr/>
            <m:e>
              <m:r>
                <m:rPr>
                  <m:sty m:val="i"/>
                </m:rPr>
                <m:t>a</m:t>
              </m:r>
            </m:e>
            <m:sub>
              <m:r>
                <m:rPr>
                  <m:sty m:val="i"/>
                </m:rPr>
                <m:t>k</m:t>
              </m:r>
            </m:sub>
          </m:sSub>
          <m:r>
            <m:rPr>
              <m:sty m:val="p"/>
            </m:rPr>
            <m:t>=</m:t>
          </m:r>
          <m:r>
            <m:rPr>
              <m:sty m:val="i"/>
            </m:rPr>
            <m:t>ψ</m:t>
          </m:r>
          <m:d>
            <m:dPr>
              <m:begChr m:val="("/>
              <m:endChr m:val=")"/>
              <m:ctrlPr>
                <w:rPr>
                  <w:rFonts w:ascii="Cambria Math" w:hAnsi="Cambria Math"/>
                </w:rPr>
              </m:ctrlPr>
            </m:dPr>
            <m:e>
              <m:sSub>
                <m:sSubPr/>
                <m:e>
                  <m:r>
                    <m:rPr>
                      <m:sty m:val="i"/>
                    </m:rPr>
                    <m:t>α</m:t>
                  </m:r>
                </m:e>
                <m:sub>
                  <m:r>
                    <m:rPr>
                      <m:sty m:val="i"/>
                    </m:rPr>
                    <m:t>k</m:t>
                  </m:r>
                </m:sub>
              </m:sSub>
            </m:e>
          </m:d>
          <m:r>
            <m:rPr>
              <m:sty m:val="p"/>
            </m:rPr>
            <m:t>,</m:t>
          </m:r>
          <m:r>
            <m:rPr>
              <m:sty m:val="p"/>
            </m:rPr>
            <m:t xml:space="preserve"> </m:t>
          </m:r>
          <m:r>
            <m:rPr>
              <m:nor/>
            </m:rPr>
            <m:t> et </m:t>
          </m:r>
          <m:r>
            <m:rPr>
              <m:sty m:val="p"/>
            </m:rPr>
            <m:t xml:space="preserve"> </m:t>
          </m:r>
          <m:sSub>
            <m:sSubPr/>
            <m:e>
              <m:r>
                <m:rPr>
                  <m:sty m:val="i"/>
                </m:rPr>
                <m:t>α</m:t>
              </m:r>
            </m:e>
            <m:sub>
              <m:r>
                <m:rPr>
                  <m:sty m:val="i"/>
                </m:rPr>
                <m:t>k</m:t>
              </m:r>
              <m:r>
                <m:rPr>
                  <m:sty m:val="p"/>
                </m:rPr>
                <m:t>+</m:t>
              </m:r>
              <m:r>
                <m:rPr>
                  <m:sty m:val="p"/>
                </m:rPr>
                <m:t>1</m:t>
              </m:r>
            </m:sub>
          </m:sSub>
          <m:r>
            <m:rPr>
              <m:sty m:val="p"/>
            </m:rPr>
            <m:t>=</m:t>
          </m:r>
          <m:f>
            <m:fPr>
              <m:ctrlPr>
                <w:rPr>
                  <w:rFonts w:ascii="Cambria Math" w:hAnsi="Cambria Math"/>
                </w:rPr>
              </m:ctrlPr>
            </m:fPr>
            <m:num>
              <m:r>
                <m:rPr>
                  <m:sty m:val="p"/>
                </m:rPr>
                <m:t>1</m:t>
              </m:r>
            </m:num>
            <m:den>
              <m:sSub>
                <m:sSubPr/>
                <m:e>
                  <m:r>
                    <m:rPr>
                      <m:sty m:val="i"/>
                    </m:rPr>
                    <m:t>α</m:t>
                  </m:r>
                </m:e>
                <m:sub>
                  <m:r>
                    <m:rPr>
                      <m:sty m:val="i"/>
                    </m:rPr>
                    <m:t>k</m:t>
                  </m:r>
                </m:sub>
              </m:sSub>
              <m:r>
                <m:rPr>
                  <m:sty m:val="p"/>
                </m:rPr>
                <m:t>−</m:t>
              </m:r>
              <m:r>
                <m:rPr>
                  <m:sty m:val="i"/>
                </m:rPr>
                <m:t>φ</m:t>
              </m:r>
              <m:d>
                <m:dPr>
                  <m:begChr m:val="("/>
                  <m:endChr m:val=")"/>
                  <m:ctrlPr>
                    <w:rPr>
                      <w:rFonts w:ascii="Cambria Math" w:hAnsi="Cambria Math"/>
                    </w:rPr>
                  </m:ctrlPr>
                </m:dPr>
                <m:e>
                  <m:sSub>
                    <m:sSubPr/>
                    <m:e>
                      <m:r>
                        <m:rPr>
                          <m:sty m:val="i"/>
                        </m:rPr>
                        <m:t>a</m:t>
                      </m:r>
                    </m:e>
                    <m:sub>
                      <m:r>
                        <m:rPr>
                          <m:sty m:val="i"/>
                        </m:rPr>
                        <m:t>k</m:t>
                      </m:r>
                    </m:sub>
                  </m:sSub>
                </m:e>
              </m:d>
            </m:den>
          </m:f>
          <m:r>
            <m:rPr>
              <m:sty m:val="p"/>
            </m:rPr>
            <m:t>.</m:t>
          </m:r>
        </m:oMath>
      </m:oMathPara>
    </w:p>
    <w:p>
      <w:pPr>
        <w:spacing w:after="220" w:lineRule="auto"/>
      </w:pPr>
      <w:r>
        <w:rPr/>
        <w:t xml:space="preserve">Question 3.3 Montrer que la suite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0</m:t>
            </m:r>
          </m:sub>
        </m:sSub>
      </m:oMath>
      <w:r>
        <w:rPr>
          <w:rFonts w:eastAsia="Georgia" w:cs="Georgia" w:ascii="Georgia" w:hAnsi="Georgia"/>
        </w:rPr>
        <w:t xml:space="preserve"> est bien définie et que pour tout </w:t>
      </w:r>
      <m:oMath>
        <m:r>
          <m:rPr>
            <m:sty m:val="i"/>
          </m:rPr>
          <m:t>i</m:t>
        </m:r>
        <m:r>
          <m:rPr>
            <m:sty m:val="p"/>
          </m:rPr>
          <m:t>≥</m:t>
        </m:r>
        <m:r>
          <m:rPr>
            <m:sty m:val="p"/>
          </m:rPr>
          <m:t>1</m:t>
        </m:r>
      </m:oMath>
      <w:r>
        <w:rPr>
          <w:rFonts w:eastAsia="Georgia" w:cs="Georgia" w:ascii="Georgia" w:hAnsi="Georgia"/>
        </w:rPr>
        <w:t xml:space="preserve">, le degré de </w:t>
      </w:r>
      <m:oMath>
        <m:sSub>
          <m:sSubPr/>
          <m:e>
            <m:r>
              <m:rPr>
                <m:sty m:val="i"/>
              </m:rPr>
              <m:t>a</m:t>
            </m:r>
          </m:e>
          <m:sub>
            <m:r>
              <m:rPr>
                <m:sty m:val="i"/>
              </m:rPr>
              <m:t>i</m:t>
            </m:r>
          </m:sub>
        </m:sSub>
      </m:oMath>
      <w:r>
        <w:rPr/>
        <w:t xml:space="preserve"> est au moins 1 . La suite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0</m:t>
            </m:r>
          </m:sub>
        </m:sSub>
      </m:oMath>
      <w:r>
        <w:rPr>
          <w:rFonts w:eastAsia="Georgia" w:cs="Georgia" w:ascii="Georgia" w:hAnsi="Georgia"/>
        </w:rPr>
        <w:t xml:space="preserve"> est donc une fraction continue de polynômes. Montrer que les images par </w:t>
      </w:r>
      <m:oMath>
        <m:r>
          <m:rPr>
            <m:sty m:val="i"/>
          </m:rPr>
          <m:t>φ</m:t>
        </m:r>
      </m:oMath>
      <w:r>
        <w:rPr/>
        <w:t xml:space="preserve"> de ses convergents tendent vers </w:t>
      </w:r>
      <m:oMath>
        <m:r>
          <m:rPr>
            <m:sty m:val="i"/>
          </m:rPr>
          <m:t>F</m:t>
        </m:r>
      </m:oMath>
      <w:r>
        <w:rPr>
          <w:rFonts w:eastAsia="Georgia" w:cs="Georgia" w:ascii="Georgia" w:hAnsi="Georgia"/>
        </w:rPr>
        <w:t xml:space="preserve">. Pour cela, on pourra démontrer que, pour tout </w:t>
      </w:r>
      <m:oMath>
        <m:r>
          <m:rPr>
            <m:sty m:val="i"/>
          </m:rPr>
          <m:t>k</m:t>
        </m:r>
        <m:r>
          <m:rPr>
            <m:sty m:val="p"/>
          </m:rPr>
          <m:t>≥</m:t>
        </m:r>
        <m:r>
          <m:rPr>
            <m:sty m:val="p"/>
          </m:rPr>
          <m:t>1</m:t>
        </m:r>
      </m:oMath>
      <w:r>
        <w:rPr/>
        <w:t xml:space="preserve">, on a</w:t>
      </w:r>
    </w:p>
    <w:p>
      <w:pPr>
        <w:spacing w:after="220" w:lineRule="auto"/>
      </w:pPr>
      <m:oMathPara>
        <m:oMath>
          <m:r>
            <m:rPr>
              <m:sty m:val="i"/>
            </m:rPr>
            <m:t>F</m:t>
          </m:r>
          <m:r>
            <m:rPr>
              <m:sty m:val="p"/>
            </m:rPr>
            <m:t>=</m:t>
          </m:r>
          <m:f>
            <m:fPr>
              <m:ctrlPr>
                <w:rPr>
                  <w:rFonts w:ascii="Cambria Math" w:hAnsi="Cambria Math"/>
                </w:rPr>
              </m:ctrlPr>
            </m:fPr>
            <m:num>
              <m:sSub>
                <m:sSubPr/>
                <m:e>
                  <m:r>
                    <m:rPr>
                      <m:sty m:val="i"/>
                    </m:rPr>
                    <m:t>α</m:t>
                  </m:r>
                </m:e>
                <m:sub>
                  <m:r>
                    <m:rPr>
                      <m:sty m:val="i"/>
                    </m:rPr>
                    <m:t>k</m:t>
                  </m:r>
                  <m:r>
                    <m:rPr>
                      <m:sty m:val="p"/>
                    </m:rPr>
                    <m:t>+</m:t>
                  </m:r>
                  <m:r>
                    <m:rPr>
                      <m:sty m:val="p"/>
                    </m:rPr>
                    <m:t>1</m:t>
                  </m:r>
                </m:sub>
              </m:sSub>
              <m:r>
                <m:rPr>
                  <m:sty m:val="i"/>
                </m:rPr>
                <m:t>φ</m:t>
              </m:r>
              <m:d>
                <m:dPr>
                  <m:begChr m:val="("/>
                  <m:endChr m:val=")"/>
                  <m:ctrlPr>
                    <w:rPr>
                      <w:rFonts w:ascii="Cambria Math" w:hAnsi="Cambria Math"/>
                    </w:rPr>
                  </m:ctrlPr>
                </m:dPr>
                <m:e>
                  <m:sSub>
                    <m:sSubPr/>
                    <m:e>
                      <m:r>
                        <m:rPr>
                          <m:sty m:val="i"/>
                        </m:rPr>
                        <m:t>p</m:t>
                      </m:r>
                    </m:e>
                    <m:sub>
                      <m:r>
                        <m:rPr>
                          <m:sty m:val="i"/>
                        </m:rPr>
                        <m:t>k</m:t>
                      </m:r>
                    </m:sub>
                  </m:sSub>
                </m:e>
              </m:d>
              <m:r>
                <m:rPr>
                  <m:sty m:val="p"/>
                </m:rPr>
                <m:t>+</m:t>
              </m:r>
              <m:r>
                <m:rPr>
                  <m:sty m:val="i"/>
                </m:rPr>
                <m:t>φ</m:t>
              </m:r>
              <m:d>
                <m:dPr>
                  <m:begChr m:val="("/>
                  <m:endChr m:val=")"/>
                  <m:ctrlPr>
                    <w:rPr>
                      <w:rFonts w:ascii="Cambria Math" w:hAnsi="Cambria Math"/>
                    </w:rPr>
                  </m:ctrlPr>
                </m:dPr>
                <m:e>
                  <m:sSub>
                    <m:sSubPr/>
                    <m:e>
                      <m:r>
                        <m:rPr>
                          <m:sty m:val="i"/>
                        </m:rPr>
                        <m:t>p</m:t>
                      </m:r>
                    </m:e>
                    <m:sub>
                      <m:r>
                        <m:rPr>
                          <m:sty m:val="i"/>
                        </m:rPr>
                        <m:t>k</m:t>
                      </m:r>
                      <m:r>
                        <m:rPr>
                          <m:sty m:val="p"/>
                        </m:rPr>
                        <m:t>−</m:t>
                      </m:r>
                      <m:r>
                        <m:rPr>
                          <m:sty m:val="p"/>
                        </m:rPr>
                        <m:t>1</m:t>
                      </m:r>
                    </m:sub>
                  </m:sSub>
                </m:e>
              </m:d>
            </m:num>
            <m:den>
              <m:sSub>
                <m:sSubPr/>
                <m:e>
                  <m:r>
                    <m:rPr>
                      <m:sty m:val="i"/>
                    </m:rPr>
                    <m:t>α</m:t>
                  </m:r>
                </m:e>
                <m:sub>
                  <m:r>
                    <m:rPr>
                      <m:sty m:val="i"/>
                    </m:rPr>
                    <m:t>k</m:t>
                  </m:r>
                  <m:r>
                    <m:rPr>
                      <m:sty m:val="p"/>
                    </m:rPr>
                    <m:t>+</m:t>
                  </m:r>
                  <m:r>
                    <m:rPr>
                      <m:sty m:val="p"/>
                    </m:rPr>
                    <m:t>1</m:t>
                  </m:r>
                </m:sub>
              </m:sSub>
              <m:r>
                <m:rPr>
                  <m:sty m:val="i"/>
                </m:rPr>
                <m:t>φ</m:t>
              </m:r>
              <m:d>
                <m:dPr>
                  <m:begChr m:val="("/>
                  <m:endChr m:val=")"/>
                  <m:ctrlPr>
                    <w:rPr>
                      <w:rFonts w:ascii="Cambria Math" w:hAnsi="Cambria Math"/>
                    </w:rPr>
                  </m:ctrlPr>
                </m:dPr>
                <m:e>
                  <m:sSub>
                    <m:sSubPr/>
                    <m:e>
                      <m:r>
                        <m:rPr>
                          <m:sty m:val="i"/>
                        </m:rPr>
                        <m:t>q</m:t>
                      </m:r>
                    </m:e>
                    <m:sub>
                      <m:r>
                        <m:rPr>
                          <m:sty m:val="i"/>
                        </m:rPr>
                        <m:t>k</m:t>
                      </m:r>
                    </m:sub>
                  </m:sSub>
                </m:e>
              </m:d>
              <m:r>
                <m:rPr>
                  <m:sty m:val="p"/>
                </m:rPr>
                <m:t>+</m:t>
              </m:r>
              <m:r>
                <m:rPr>
                  <m:sty m:val="i"/>
                </m:rPr>
                <m:t>φ</m:t>
              </m:r>
              <m:d>
                <m:dPr>
                  <m:begChr m:val="("/>
                  <m:endChr m:val=")"/>
                  <m:ctrlPr>
                    <w:rPr>
                      <w:rFonts w:ascii="Cambria Math" w:hAnsi="Cambria Math"/>
                    </w:rPr>
                  </m:ctrlPr>
                </m:dPr>
                <m:e>
                  <m:sSub>
                    <m:sSubPr/>
                    <m:e>
                      <m:r>
                        <m:rPr>
                          <m:sty m:val="i"/>
                        </m:rPr>
                        <m:t>q</m:t>
                      </m:r>
                    </m:e>
                    <m:sub>
                      <m:r>
                        <m:rPr>
                          <m:sty m:val="i"/>
                        </m:rPr>
                        <m:t>k</m:t>
                      </m:r>
                      <m:r>
                        <m:rPr>
                          <m:sty m:val="p"/>
                        </m:rPr>
                        <m:t>−</m:t>
                      </m:r>
                      <m:r>
                        <m:rPr>
                          <m:sty m:val="p"/>
                        </m:rPr>
                        <m:t>1</m:t>
                      </m:r>
                    </m:sub>
                  </m:sSub>
                </m:e>
              </m:d>
            </m:den>
          </m:f>
        </m:oMath>
      </m:oMathPara>
    </w:p>
    <w:p>
      <w:pPr>
        <w:spacing w:after="220" w:lineRule="auto"/>
      </w:pPr>
      <w:r>
        <w:rPr>
          <w:rFonts w:eastAsia="Georgia" w:cs="Georgia" w:ascii="Georgia" w:hAnsi="Georgia"/>
        </w:rPr>
        <w:t xml:space="preserve">où les suites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ty m:val="p"/>
              </m:rPr>
              <m:t>0</m:t>
            </m:r>
          </m:sub>
        </m:sSub>
      </m:oMath>
      <w:r>
        <w:rPr/>
        <w:t xml:space="preserve"> et </w:t>
      </w:r>
      <m:oMath>
        <m:sSub>
          <m:sSubPr/>
          <m:e>
            <m:d>
              <m:dPr>
                <m:begChr m:val="("/>
                <m:endChr m:val=")"/>
                <m:ctrlPr>
                  <w:rPr>
                    <w:rFonts w:ascii="Cambria Math" w:hAnsi="Cambria Math"/>
                  </w:rPr>
                </m:ctrlPr>
              </m:dPr>
              <m:e>
                <m:sSub>
                  <m:sSubPr/>
                  <m:e>
                    <m:r>
                      <m:rPr>
                        <m:sty m:val="i"/>
                      </m:rPr>
                      <m:t>q</m:t>
                    </m:r>
                  </m:e>
                  <m:sub>
                    <m:r>
                      <m:rPr>
                        <m:sty m:val="i"/>
                      </m:rPr>
                      <m:t>k</m:t>
                    </m:r>
                  </m:sub>
                </m:sSub>
              </m:e>
            </m:d>
          </m:e>
          <m:sub>
            <m:r>
              <m:rPr>
                <m:sty m:val="i"/>
              </m:rPr>
              <m:t>k</m:t>
            </m:r>
            <m:r>
              <m:rPr>
                <m:sty m:val="p"/>
              </m:rPr>
              <m:t>≥</m:t>
            </m:r>
            <m:r>
              <m:rPr>
                <m:sty m:val="p"/>
              </m:rPr>
              <m:t>0</m:t>
            </m:r>
          </m:sub>
        </m:sSub>
      </m:oMath>
      <w:r>
        <w:rPr>
          <w:rFonts w:eastAsia="Georgia" w:cs="Georgia" w:ascii="Georgia" w:hAnsi="Georgia"/>
        </w:rPr>
        <w:t xml:space="preserve"> sont définies à partir de la suite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0</m:t>
            </m:r>
          </m:sub>
        </m:sSub>
      </m:oMath>
      <w:r>
        <w:rPr/>
        <w:t xml:space="preserve"> comme dans la question 2.1.</w:t>
      </w:r>
    </w:p>
    <w:p>
      <w:pPr>
        <w:spacing w:line="271" w:before="330" w:lineRule="auto"/>
      </w:pPr>
      <w:r>
        <w:rPr>
          <w:b/>
          <w:sz w:val="42"/>
        </w:rPr>
        <w:t xml:space="preserve">Question 3.4 Lemme de meilleure approximation.</w:t>
      </w:r>
    </w:p>
    <w:p>
      <w:pPr>
        <w:spacing w:after="220" w:lineRule="auto"/>
      </w:pPr>
      <w:r>
        <w:rPr/>
        <w:t xml:space="preserve">Soit </w:t>
      </w:r>
      <m:oMath>
        <m:r>
          <m:rPr>
            <m:sty m:val="i"/>
          </m:rPr>
          <m:t>F</m:t>
        </m:r>
        <m:r>
          <m:rPr>
            <m:sty m:val="p"/>
          </m:rPr>
          <m:t>(</m:t>
        </m:r>
        <m:r>
          <m:rPr>
            <m:sty m:val="i"/>
          </m:rPr>
          <m:t>z</m:t>
        </m:r>
        <m:r>
          <m:rPr>
            <m:sty m:val="p"/>
          </m:rPr>
          <m:t>)</m:t>
        </m:r>
      </m:oMath>
      <w:r>
        <w:rPr>
          <w:rFonts w:eastAsia="Georgia" w:cs="Georgia" w:ascii="Georgia" w:hAnsi="Georgia"/>
        </w:rPr>
        <w:t xml:space="preserve"> une série de Laurent formelle qui n'est pas l'image par </w:t>
      </w:r>
      <m:oMath>
        <m:r>
          <m:rPr>
            <m:sty m:val="i"/>
          </m:rPr>
          <m:t>φ</m:t>
        </m:r>
      </m:oMath>
      <w:r>
        <w:rPr>
          <w:rFonts w:eastAsia="Georgia" w:cs="Georgia" w:ascii="Georgia" w:hAnsi="Georgia"/>
        </w:rPr>
        <w:t xml:space="preserve"> d'une fraction rationnelle. On considère sa fraction continue associée et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ty m:val="p"/>
              </m:rPr>
              <m:t>0</m:t>
            </m:r>
          </m:sub>
        </m:sSub>
      </m:oMath>
      <w:r>
        <w:rPr/>
        <w:t xml:space="preserve"> et </w:t>
      </w:r>
      <m:oMath>
        <m:sSub>
          <m:sSubPr/>
          <m:e>
            <m:d>
              <m:dPr>
                <m:begChr m:val="("/>
                <m:endChr m:val=")"/>
                <m:ctrlPr>
                  <w:rPr>
                    <w:rFonts w:ascii="Cambria Math" w:hAnsi="Cambria Math"/>
                  </w:rPr>
                </m:ctrlPr>
              </m:dPr>
              <m:e>
                <m:sSub>
                  <m:sSubPr/>
                  <m:e>
                    <m:r>
                      <m:rPr>
                        <m:sty m:val="i"/>
                      </m:rPr>
                      <m:t>q</m:t>
                    </m:r>
                  </m:e>
                  <m:sub>
                    <m:r>
                      <m:rPr>
                        <m:sty m:val="i"/>
                      </m:rPr>
                      <m:t>k</m:t>
                    </m:r>
                  </m:sub>
                </m:sSub>
              </m:e>
            </m:d>
          </m:e>
          <m:sub>
            <m:r>
              <m:rPr>
                <m:sty m:val="i"/>
              </m:rPr>
              <m:t>k</m:t>
            </m:r>
            <m:r>
              <m:rPr>
                <m:sty m:val="p"/>
              </m:rPr>
              <m:t>≥</m:t>
            </m:r>
            <m:r>
              <m:rPr>
                <m:sty m:val="p"/>
              </m:rPr>
              <m:t>0</m:t>
            </m:r>
          </m:sub>
        </m:sSub>
      </m:oMath>
      <w:r>
        <w:rPr>
          <w:rFonts w:eastAsia="Georgia" w:cs="Georgia" w:ascii="Georgia" w:hAnsi="Georgia"/>
        </w:rPr>
        <w:t xml:space="preserve"> les suites définies à partir de cette fraction continue comme dans la question 2.1.</w:t>
      </w:r>
    </w:p>
    <w:p>
      <w:pPr>
        <w:numPr>
          <w:ilvl w:val="0"/>
          <w:numId w:val="3"/>
        </w:numPr>
        <w:spacing w:lineRule="auto"/>
      </w:pPr>
      <w:r>
        <w:rPr/>
        <w:t xml:space="preserve">Montrer que, pour tout </w:t>
      </w:r>
      <m:oMath>
        <m:r>
          <m:rPr>
            <m:sty m:val="i"/>
          </m:rPr>
          <m:t>k</m:t>
        </m:r>
        <m:r>
          <m:rPr>
            <m:sty m:val="p"/>
          </m:rPr>
          <m:t>≥</m:t>
        </m:r>
        <m:r>
          <m:rPr>
            <m:sty m:val="p"/>
          </m:rPr>
          <m:t>1</m:t>
        </m:r>
      </m:oMath>
      <w:r>
        <w:rPr/>
        <w:t xml:space="preserve">, on a</w:t>
      </w:r>
    </w:p>
    <w:p>
      <w:pPr>
        <w:spacing w:after="220" w:lineRule="auto"/>
      </w:pPr>
      <m:oMathPara>
        <m:oMath>
          <m:r>
            <m:rPr>
              <m:sty m:val="p"/>
            </m:rPr>
            <m:t>val</m:t>
          </m:r>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p</m:t>
                      </m:r>
                    </m:e>
                    <m:sub>
                      <m:r>
                        <m:rPr>
                          <m:sty m:val="i"/>
                        </m:rPr>
                        <m:t>k</m:t>
                      </m:r>
                    </m:sub>
                  </m:sSub>
                </m:e>
              </m:d>
              <m:r>
                <m:rPr>
                  <m:sty m:val="p"/>
                </m:rPr>
                <m:t>−</m:t>
              </m:r>
              <m:r>
                <m:rPr>
                  <m:sty m:val="i"/>
                </m:rPr>
                <m:t>F</m:t>
              </m:r>
              <m:r>
                <m:rPr>
                  <m:sty m:val="i"/>
                </m:rPr>
                <m:t>φ</m:t>
              </m:r>
              <m:d>
                <m:dPr>
                  <m:begChr m:val="("/>
                  <m:endChr m:val=")"/>
                  <m:ctrlPr>
                    <w:rPr>
                      <w:rFonts w:ascii="Cambria Math" w:hAnsi="Cambria Math"/>
                    </w:rPr>
                  </m:ctrlPr>
                </m:dPr>
                <m:e>
                  <m:sSub>
                    <m:sSubPr/>
                    <m:e>
                      <m:r>
                        <m:rPr>
                          <m:sty m:val="i"/>
                        </m:rPr>
                        <m:t>q</m:t>
                      </m:r>
                    </m:e>
                    <m:sub>
                      <m:r>
                        <m:rPr>
                          <m:sty m:val="i"/>
                        </m:rPr>
                        <m:t>k</m:t>
                      </m:r>
                    </m:sub>
                  </m:sSub>
                </m:e>
              </m:d>
            </m:e>
          </m:d>
          <m:r>
            <m:rPr>
              <m:sty m:val="p"/>
            </m:rPr>
            <m:t>=</m:t>
          </m:r>
          <m:r>
            <m:rPr>
              <m:sty m:val="p"/>
            </m:rPr>
            <m:t>deg</m:t>
          </m:r>
          <m:sSub>
            <m:sSubPr/>
            <m:e>
              <m:r>
                <m:rPr>
                  <m:sty m:val="i"/>
                </m:rPr>
                <m:t>q</m:t>
              </m:r>
            </m:e>
            <m:sub>
              <m:r>
                <m:rPr>
                  <m:sty m:val="i"/>
                </m:rPr>
                <m:t>k</m:t>
              </m:r>
              <m:r>
                <m:rPr>
                  <m:sty m:val="p"/>
                </m:rPr>
                <m:t>+</m:t>
              </m:r>
              <m:r>
                <m:rPr>
                  <m:sty m:val="p"/>
                </m:rPr>
                <m:t>1</m:t>
              </m:r>
            </m:sub>
          </m:sSub>
          <m:r>
            <m:rPr>
              <m:sty m:val="p"/>
            </m:rPr>
            <m:t>&gt;</m:t>
          </m:r>
          <m:r>
            <m:rPr>
              <m:sty m:val="p"/>
            </m:rPr>
            <m:t>deg</m:t>
          </m:r>
          <m:sSub>
            <m:sSubPr/>
            <m:e>
              <m:r>
                <m:rPr>
                  <m:sty m:val="i"/>
                </m:rPr>
                <m:t>q</m:t>
              </m:r>
            </m:e>
            <m:sub>
              <m:r>
                <m:rPr>
                  <m:sty m:val="i"/>
                </m:rPr>
                <m:t>k</m:t>
              </m:r>
            </m:sub>
          </m:sSub>
        </m:oMath>
      </m:oMathPara>
    </w:p>
    <w:p>
      <w:pPr>
        <w:numPr>
          <w:ilvl w:val="0"/>
          <w:numId w:val="4"/>
        </w:numPr>
        <w:spacing w:lineRule="auto"/>
      </w:pPr>
      <w:r>
        <w:rPr/>
        <w:t xml:space="preserve">Soient </w:t>
      </w:r>
      <m:oMath>
        <m:r>
          <m:rPr>
            <m:sty m:val="i"/>
          </m:rPr>
          <m:t>p</m:t>
        </m:r>
      </m:oMath>
      <w:r>
        <w:rPr/>
        <w:t xml:space="preserve"> et </w:t>
      </w:r>
      <m:oMath>
        <m:r>
          <m:rPr>
            <m:sty m:val="i"/>
          </m:rPr>
          <m:t>q</m:t>
        </m:r>
      </m:oMath>
      <w:r>
        <w:rPr>
          <w:rFonts w:eastAsia="Georgia" w:cs="Georgia" w:ascii="Georgia" w:hAnsi="Georgia"/>
        </w:rPr>
        <w:t xml:space="preserve"> deux polynômes et </w:t>
      </w:r>
      <m:oMath>
        <m:r>
          <m:rPr>
            <m:sty m:val="i"/>
          </m:rPr>
          <m:t>k</m:t>
        </m:r>
        <m:r>
          <m:rPr>
            <m:sty m:val="p"/>
          </m:rPr>
          <m:t>≥</m:t>
        </m:r>
        <m:r>
          <m:rPr>
            <m:sty m:val="p"/>
          </m:rPr>
          <m:t>1</m:t>
        </m:r>
      </m:oMath>
      <w:r>
        <w:rPr>
          <w:rFonts w:eastAsia="Georgia" w:cs="Georgia" w:ascii="Georgia" w:hAnsi="Georgia"/>
        </w:rPr>
        <w:t xml:space="preserve"> un entier. Montrer qu'il existe deux polynômes </w:t>
      </w:r>
      <m:oMath>
        <m:r>
          <m:rPr>
            <m:sty m:val="i"/>
          </m:rPr>
          <m:t>a</m:t>
        </m:r>
      </m:oMath>
      <w:r>
        <w:rPr/>
        <w:t xml:space="preserve"> et </w:t>
      </w:r>
      <m:oMath>
        <m:r>
          <m:rPr>
            <m:sty m:val="i"/>
          </m:rPr>
          <m:t>b</m:t>
        </m:r>
      </m:oMath>
      <w:r>
        <w:rPr/>
        <w:t xml:space="preserve"> tels que</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i"/>
                      </m:rPr>
                      <m:t>q</m:t>
                    </m:r>
                  </m:e>
                  <m:e>
                    <m:r>
                      <m:rPr>
                        <m:sty m:val="i"/>
                      </m:rPr>
                      <m:t xml:space="preserve"> </m:t>
                    </m:r>
                    <m:r>
                      <m:rPr>
                        <m:sty m:val="p"/>
                      </m:rPr>
                      <m:t>=</m:t>
                    </m:r>
                    <m:r>
                      <m:rPr>
                        <m:sty m:val="i"/>
                      </m:rPr>
                      <m:t>a</m:t>
                    </m:r>
                    <m:sSub>
                      <m:sSubPr/>
                      <m:e>
                        <m:r>
                          <m:rPr>
                            <m:sty m:val="i"/>
                          </m:rPr>
                          <m:t>q</m:t>
                        </m:r>
                      </m:e>
                      <m:sub>
                        <m:r>
                          <m:rPr>
                            <m:sty m:val="i"/>
                          </m:rPr>
                          <m:t>k</m:t>
                        </m:r>
                        <m:r>
                          <m:rPr>
                            <m:sty m:val="p"/>
                          </m:rPr>
                          <m:t>−</m:t>
                        </m:r>
                        <m:r>
                          <m:rPr>
                            <m:sty m:val="p"/>
                          </m:rPr>
                          <m:t>1</m:t>
                        </m:r>
                      </m:sub>
                    </m:sSub>
                    <m:r>
                      <m:rPr>
                        <m:sty m:val="p"/>
                      </m:rPr>
                      <m:t>+</m:t>
                    </m:r>
                    <m:r>
                      <m:rPr>
                        <m:sty m:val="i"/>
                      </m:rPr>
                      <m:t>b</m:t>
                    </m:r>
                    <m:sSub>
                      <m:sSubPr/>
                      <m:e>
                        <m:r>
                          <m:rPr>
                            <m:sty m:val="i"/>
                          </m:rPr>
                          <m:t>q</m:t>
                        </m:r>
                      </m:e>
                      <m:sub>
                        <m:r>
                          <m:rPr>
                            <m:sty m:val="i"/>
                          </m:rPr>
                          <m:t>k</m:t>
                        </m:r>
                      </m:sub>
                    </m:sSub>
                  </m:e>
                </m:mr>
                <m:mr>
                  <m:e>
                    <m:r>
                      <m:rPr>
                        <m:sty m:val="i"/>
                      </m:rPr>
                      <m:t>p</m:t>
                    </m:r>
                  </m:e>
                  <m:e>
                    <m:r>
                      <m:rPr>
                        <m:sty m:val="i"/>
                      </m:rPr>
                      <m:t xml:space="preserve"> </m:t>
                    </m:r>
                    <m:r>
                      <m:rPr>
                        <m:sty m:val="p"/>
                      </m:rPr>
                      <m:t>=</m:t>
                    </m:r>
                    <m:r>
                      <m:rPr>
                        <m:sty m:val="i"/>
                      </m:rPr>
                      <m:t>a</m:t>
                    </m:r>
                    <m:sSub>
                      <m:sSubPr/>
                      <m:e>
                        <m:r>
                          <m:rPr>
                            <m:sty m:val="i"/>
                          </m:rPr>
                          <m:t>p</m:t>
                        </m:r>
                      </m:e>
                      <m:sub>
                        <m:r>
                          <m:rPr>
                            <m:sty m:val="i"/>
                          </m:rPr>
                          <m:t>k</m:t>
                        </m:r>
                        <m:r>
                          <m:rPr>
                            <m:sty m:val="p"/>
                          </m:rPr>
                          <m:t>−</m:t>
                        </m:r>
                        <m:r>
                          <m:rPr>
                            <m:sty m:val="p"/>
                          </m:rPr>
                          <m:t>1</m:t>
                        </m:r>
                      </m:sub>
                    </m:sSub>
                    <m:r>
                      <m:rPr>
                        <m:sty m:val="p"/>
                      </m:rPr>
                      <m:t>+</m:t>
                    </m:r>
                    <m:r>
                      <m:rPr>
                        <m:sty m:val="i"/>
                      </m:rPr>
                      <m:t>b</m:t>
                    </m:r>
                    <m:sSub>
                      <m:sSubPr/>
                      <m:e>
                        <m:r>
                          <m:rPr>
                            <m:sty m:val="i"/>
                          </m:rPr>
                          <m:t>p</m:t>
                        </m:r>
                      </m:e>
                      <m:sub>
                        <m:r>
                          <m:rPr>
                            <m:sty m:val="i"/>
                          </m:rPr>
                          <m:t>k</m:t>
                        </m:r>
                      </m:sub>
                    </m:sSub>
                    <m:r>
                      <m:rPr>
                        <m:sty m:val="p"/>
                      </m:rPr>
                      <m:t>.</m:t>
                    </m:r>
                  </m:e>
                </m:mr>
              </m:m>
            </m:e>
          </m:d>
        </m:oMath>
      </m:oMathPara>
    </w:p>
    <w:p>
      <w:pPr>
        <w:numPr>
          <w:ilvl w:val="0"/>
          <w:numId w:val="5"/>
        </w:numPr>
        <w:spacing w:lineRule="auto"/>
      </w:pPr>
      <w:r>
        <w:rPr/>
        <w:t xml:space="preserve">On suppose que </w:t>
      </w:r>
      <m:oMath>
        <m:r>
          <m:rPr>
            <m:sty m:val="i"/>
          </m:rPr>
          <m:t>p</m:t>
        </m:r>
      </m:oMath>
      <w:r>
        <w:rPr/>
        <w:t xml:space="preserve"> et </w:t>
      </w:r>
      <m:oMath>
        <m:r>
          <m:rPr>
            <m:sty m:val="i"/>
          </m:rPr>
          <m:t>q</m:t>
        </m:r>
      </m:oMath>
      <w:r>
        <w:rPr/>
        <w:t xml:space="preserve"> sont premiers entre eux, que </w:t>
      </w:r>
      <m:oMath>
        <m:r>
          <m:rPr>
            <m:sty m:val="p"/>
          </m:rPr>
          <m:t>deg</m:t>
        </m:r>
        <m:sSub>
          <m:sSubPr/>
          <m:e>
            <m:r>
              <m:rPr>
                <m:sty m:val="i"/>
              </m:rPr>
              <m:t>q</m:t>
            </m:r>
          </m:e>
          <m:sub>
            <m:r>
              <m:rPr>
                <m:sty m:val="i"/>
              </m:rPr>
              <m:t>k</m:t>
            </m:r>
            <m:r>
              <m:rPr>
                <m:sty m:val="p"/>
              </m:rPr>
              <m:t>−</m:t>
            </m:r>
            <m:r>
              <m:rPr>
                <m:sty m:val="p"/>
              </m:rPr>
              <m:t>1</m:t>
            </m:r>
          </m:sub>
        </m:sSub>
        <m:r>
          <m:rPr>
            <m:sty m:val="p"/>
          </m:rPr>
          <m:t>≤</m:t>
        </m:r>
        <m:r>
          <m:rPr>
            <m:sty m:val="p"/>
          </m:rPr>
          <m:t>deg</m:t>
        </m:r>
        <m:r>
          <m:rPr>
            <m:sty m:val="i"/>
          </m:rPr>
          <m:t>q</m:t>
        </m:r>
        <m:r>
          <m:rPr>
            <m:sty m:val="p"/>
          </m:rPr>
          <m:t>&lt;</m:t>
        </m:r>
        <m:r>
          <m:rPr>
            <m:sty m:val="p"/>
          </m:rPr>
          <m:t>deg</m:t>
        </m:r>
        <m:sSub>
          <m:sSubPr/>
          <m:e>
            <m:r>
              <m:rPr>
                <m:sty m:val="i"/>
              </m:rPr>
              <m:t>q</m:t>
            </m:r>
          </m:e>
          <m:sub>
            <m:r>
              <m:rPr>
                <m:sty m:val="i"/>
              </m:rPr>
              <m:t>k</m:t>
            </m:r>
          </m:sub>
        </m:sSub>
      </m:oMath>
      <w:r>
        <w:rPr/>
        <w:t xml:space="preserve">, et que </w:t>
      </w:r>
      <m:oMath>
        <m:r>
          <m:rPr>
            <m:sty m:val="i"/>
          </m:rPr>
          <m:t>q</m:t>
        </m:r>
      </m:oMath>
      <w:r>
        <w:rPr>
          <w:rFonts w:eastAsia="Georgia" w:cs="Georgia" w:ascii="Georgia" w:hAnsi="Georgia"/>
        </w:rPr>
        <w:t xml:space="preserve"> n'est pas proportionnel à </w:t>
      </w:r>
      <m:oMath>
        <m:sSub>
          <m:sSubPr/>
          <m:e>
            <m:r>
              <m:rPr>
                <m:sty m:val="i"/>
              </m:rPr>
              <m:t>q</m:t>
            </m:r>
          </m:e>
          <m:sub>
            <m:r>
              <m:rPr>
                <m:sty m:val="i"/>
              </m:rPr>
              <m:t>k</m:t>
            </m:r>
            <m:r>
              <m:rPr>
                <m:sty m:val="p"/>
              </m:rPr>
              <m:t>−</m:t>
            </m:r>
            <m:r>
              <m:rPr>
                <m:sty m:val="p"/>
              </m:rPr>
              <m:t>1</m:t>
            </m:r>
          </m:sub>
        </m:sSub>
      </m:oMath>
      <w:r>
        <w:rPr>
          <w:rFonts w:eastAsia="Georgia" w:cs="Georgia" w:ascii="Georgia" w:hAnsi="Georgia"/>
        </w:rPr>
        <w:t xml:space="preserve"> (c'est-à-dire qu'il n'existe pas de </w:t>
      </w:r>
      <m:oMath>
        <m:r>
          <m:rPr>
            <m:sty m:val="i"/>
          </m:rPr>
          <m:t>λ</m:t>
        </m:r>
        <m:r>
          <m:rPr>
            <m:sty m:val="p"/>
          </m:rPr>
          <m:t>∈</m:t>
        </m:r>
        <m:r>
          <m:rPr>
            <m:sty m:val="i"/>
          </m:rPr>
          <m:t>K</m:t>
        </m:r>
      </m:oMath>
      <w:r>
        <w:rPr/>
        <w:t xml:space="preserve"> tel que </w:t>
      </w:r>
      <m:oMath>
        <m:r>
          <m:rPr>
            <m:sty m:val="i"/>
          </m:rPr>
          <m:t>q</m:t>
        </m:r>
        <m:r>
          <m:rPr>
            <m:sty m:val="p"/>
          </m:rPr>
          <m:t>=</m:t>
        </m:r>
        <m:r>
          <m:rPr>
            <m:sty m:val="i"/>
          </m:rPr>
          <m:t>λ</m:t>
        </m:r>
        <m:sSub>
          <m:sSubPr/>
          <m:e>
            <m:r>
              <m:rPr>
                <m:sty m:val="i"/>
              </m:rPr>
              <m:t>q</m:t>
            </m:r>
          </m:e>
          <m:sub>
            <m:r>
              <m:rPr>
                <m:sty m:val="i"/>
              </m:rPr>
              <m:t>k</m:t>
            </m:r>
            <m:r>
              <m:rPr>
                <m:sty m:val="p"/>
              </m:rPr>
              <m:t>−</m:t>
            </m:r>
            <m:r>
              <m:rPr>
                <m:sty m:val="p"/>
              </m:rPr>
              <m:t>1</m:t>
            </m:r>
          </m:sub>
        </m:sSub>
      </m:oMath>
      <w:r>
        <w:rPr/>
        <w:t xml:space="preserve"> ). Montrer que </w:t>
      </w:r>
      <m:oMath>
        <m:r>
          <m:rPr>
            <m:sty m:val="i"/>
          </m:rPr>
          <m:t>a</m:t>
        </m:r>
      </m:oMath>
      <w:r>
        <w:rPr/>
        <w:t xml:space="preserve"> et </w:t>
      </w:r>
      <m:oMath>
        <m:r>
          <m:rPr>
            <m:sty m:val="i"/>
          </m:rPr>
          <m:t>b</m:t>
        </m:r>
      </m:oMath>
      <w:r>
        <w:rPr/>
        <w:t xml:space="preserve"> sont non nuls puis que </w:t>
      </w:r>
      <m:oMath>
        <m:r>
          <m:rPr>
            <m:sty m:val="p"/>
          </m:rPr>
          <m:t>val</m:t>
        </m:r>
        <m:r>
          <m:rPr>
            <m:sty m:val="p"/>
          </m:rPr>
          <m:t>(</m:t>
        </m:r>
        <m:r>
          <m:rPr>
            <m:sty m:val="i"/>
          </m:rPr>
          <m:t>φ</m:t>
        </m:r>
        <m:r>
          <m:rPr>
            <m:sty m:val="p"/>
          </m:rPr>
          <m:t>(</m:t>
        </m:r>
        <m:r>
          <m:rPr>
            <m:sty m:val="i"/>
          </m:rPr>
          <m:t>p</m:t>
        </m:r>
        <m:r>
          <m:rPr>
            <m:sty m:val="p"/>
          </m:rPr>
          <m:t>)</m:t>
        </m:r>
        <m:r>
          <m:rPr>
            <m:sty m:val="p"/>
          </m:rPr>
          <m:t>−</m:t>
        </m:r>
        <m:r>
          <m:rPr>
            <m:sty m:val="i"/>
          </m:rPr>
          <m:t>F</m:t>
        </m:r>
        <m:r>
          <m:rPr>
            <m:sty m:val="i"/>
          </m:rPr>
          <m:t>φ</m:t>
        </m:r>
        <m:r>
          <m:rPr>
            <m:sty m:val="p"/>
          </m:rPr>
          <m:t>(</m:t>
        </m:r>
        <m:r>
          <m:rPr>
            <m:sty m:val="i"/>
          </m:rPr>
          <m:t>q</m:t>
        </m:r>
        <m:r>
          <m:rPr>
            <m:sty m:val="p"/>
          </m:rPr>
          <m:t>)</m:t>
        </m:r>
        <m:r>
          <m:rPr>
            <m:sty m:val="p"/>
          </m:rPr>
          <m:t>)</m:t>
        </m:r>
        <m:r>
          <m:rPr>
            <m:sty m:val="p"/>
          </m:rPr>
          <m:t>=</m:t>
        </m:r>
        <m:r>
          <m:rPr>
            <m:sty m:val="p"/>
          </m:rPr>
          <m:t>deg</m:t>
        </m:r>
        <m:sSub>
          <m:sSubPr/>
          <m:e>
            <m:r>
              <m:rPr>
                <m:sty m:val="i"/>
              </m:rPr>
              <m:t>q</m:t>
            </m:r>
          </m:e>
          <m:sub>
            <m:r>
              <m:rPr>
                <m:sty m:val="i"/>
              </m:rPr>
              <m:t>k</m:t>
            </m:r>
          </m:sub>
        </m:sSub>
        <m:r>
          <m:rPr>
            <m:sty m:val="p"/>
          </m:rPr>
          <m:t>−</m:t>
        </m:r>
        <m:r>
          <m:rPr>
            <m:sty m:val="p"/>
          </m:rPr>
          <m:t>deg</m:t>
        </m:r>
        <m:r>
          <m:rPr>
            <m:sty m:val="i"/>
          </m:rPr>
          <m:t>a</m:t>
        </m:r>
      </m:oMath>
      <w:r>
        <w:rPr/>
        <w:t xml:space="preserve">.</w:t>
      </w:r>
    </w:p>
    <w:p>
      <w:pPr>
        <w:numPr>
          <w:ilvl w:val="0"/>
          <w:numId w:val="5"/>
        </w:numPr>
        <w:spacing w:lineRule="auto"/>
      </w:pPr>
      <w:r>
        <w:rPr>
          <w:rFonts w:eastAsia="Georgia" w:cs="Georgia" w:ascii="Georgia" w:hAnsi="Georgia"/>
        </w:rPr>
        <w:t xml:space="preserve">En déduire le lemme de meilleure approximation : si </w:t>
      </w:r>
      <m:oMath>
        <m:r>
          <m:rPr>
            <m:sty m:val="i"/>
          </m:rPr>
          <m:t>p</m:t>
        </m:r>
      </m:oMath>
      <w:r>
        <w:rPr/>
        <w:t xml:space="preserve"> et </w:t>
      </w:r>
      <m:oMath>
        <m:r>
          <m:rPr>
            <m:sty m:val="i"/>
          </m:rPr>
          <m:t>q</m:t>
        </m:r>
      </m:oMath>
      <w:r>
        <w:rPr>
          <w:rFonts w:eastAsia="Georgia" w:cs="Georgia" w:ascii="Georgia" w:hAnsi="Georgia"/>
        </w:rPr>
        <w:t xml:space="preserve"> sont deux polynômes premiers entre eux tels que </w:t>
      </w:r>
      <m:oMath>
        <m:r>
          <m:rPr>
            <m:sty m:val="p"/>
          </m:rPr>
          <m:t>val</m:t>
        </m:r>
        <m:r>
          <m:rPr>
            <m:sty m:val="p"/>
          </m:rPr>
          <m:t>(</m:t>
        </m:r>
        <m:r>
          <m:rPr>
            <m:sty m:val="i"/>
          </m:rPr>
          <m:t>φ</m:t>
        </m:r>
        <m:r>
          <m:rPr>
            <m:sty m:val="p"/>
          </m:rPr>
          <m:t>(</m:t>
        </m:r>
        <m:r>
          <m:rPr>
            <m:sty m:val="i"/>
          </m:rPr>
          <m:t>p</m:t>
        </m:r>
        <m:r>
          <m:rPr>
            <m:sty m:val="p"/>
          </m:rPr>
          <m:t>)</m:t>
        </m:r>
        <m:r>
          <m:rPr>
            <m:sty m:val="p"/>
          </m:rPr>
          <m:t>−</m:t>
        </m:r>
        <m:r>
          <m:rPr>
            <m:sty m:val="i"/>
          </m:rPr>
          <m:t>F</m:t>
        </m:r>
        <m:r>
          <m:rPr>
            <m:sty m:val="i"/>
          </m:rPr>
          <m:t>φ</m:t>
        </m:r>
        <m:r>
          <m:rPr>
            <m:sty m:val="p"/>
          </m:rPr>
          <m:t>(</m:t>
        </m:r>
        <m:r>
          <m:rPr>
            <m:sty m:val="i"/>
          </m:rPr>
          <m:t>q</m:t>
        </m:r>
        <m:r>
          <m:rPr>
            <m:sty m:val="p"/>
          </m:rPr>
          <m:t>)</m:t>
        </m:r>
        <m:r>
          <m:rPr>
            <m:sty m:val="p"/>
          </m:rPr>
          <m:t>)</m:t>
        </m:r>
        <m:r>
          <m:rPr>
            <m:sty m:val="p"/>
          </m:rPr>
          <m:t>&gt;</m:t>
        </m:r>
        <m:r>
          <m:rPr>
            <m:sty m:val="p"/>
          </m:rPr>
          <m:t>deg</m:t>
        </m:r>
        <m:r>
          <m:rPr>
            <m:sty m:val="i"/>
          </m:rPr>
          <m:t>q</m:t>
        </m:r>
      </m:oMath>
      <w:r>
        <w:rPr/>
        <w:t xml:space="preserve">, alors </w:t>
      </w:r>
      <m:oMath>
        <m:r>
          <m:rPr>
            <m:sty m:val="i"/>
          </m:rPr>
          <m:t>p</m:t>
        </m:r>
        <m:r>
          <m:rPr>
            <m:sty m:val="p"/>
          </m:rPr>
          <m:t>/</m:t>
        </m:r>
        <m:r>
          <m:rPr>
            <m:sty m:val="i"/>
          </m:rPr>
          <m:t>q</m:t>
        </m:r>
      </m:oMath>
      <w:r>
        <w:rPr>
          <w:rFonts w:eastAsia="Georgia" w:cs="Georgia" w:ascii="Georgia" w:hAnsi="Georgia"/>
        </w:rPr>
        <w:t xml:space="preserve"> est un convergent de la fraction continue associée à </w:t>
      </w:r>
      <m:oMath>
        <m:r>
          <m:rPr>
            <m:sty m:val="i"/>
          </m:rPr>
          <m:t>F</m:t>
        </m:r>
      </m:oMath>
      <w:r>
        <w:rPr/>
        <w:t xml:space="preserve">.</w:t>
      </w:r>
    </w:p>
    <w:p>
      <w:pPr>
        <w:spacing w:after="220" w:lineRule="auto"/>
      </w:pPr>
      <w:r>
        <w:rPr/>
        <w:t xml:space="preserve">Soit </w:t>
      </w:r>
      <m:oMath>
        <m:r>
          <m:rPr>
            <m:sty m:val="i"/>
          </m:rPr>
          <m:t>D</m:t>
        </m:r>
        <m:r>
          <m:rPr>
            <m:sty m:val="p"/>
          </m:rPr>
          <m:t>(</m:t>
        </m:r>
        <m:r>
          <m:rPr>
            <m:sty m:val="i"/>
          </m:rPr>
          <m:t>x</m:t>
        </m:r>
        <m:r>
          <m:rPr>
            <m:sty m:val="p"/>
          </m:rPr>
          <m:t>)</m:t>
        </m:r>
      </m:oMath>
      <w:r>
        <w:rPr>
          <w:rFonts w:eastAsia="Georgia" w:cs="Georgia" w:ascii="Georgia" w:hAnsi="Georgia"/>
        </w:rPr>
        <w:t xml:space="preserve"> un polynôme unitaire, de degré pair </w:t>
      </w:r>
      <m:oMath>
        <m:r>
          <m:rPr>
            <m:sty m:val="p"/>
          </m:rPr>
          <m:t>≥</m:t>
        </m:r>
        <m:r>
          <m:rPr>
            <m:sty m:val="p"/>
          </m:rPr>
          <m:t>2</m:t>
        </m:r>
      </m:oMath>
      <w:r>
        <w:rPr>
          <w:rFonts w:eastAsia="Georgia" w:cs="Georgia" w:ascii="Georgia" w:hAnsi="Georgia"/>
        </w:rPr>
        <w:t xml:space="preserve">, qui n'est pas le carré d'un polynôme. Alors son image par </w:t>
      </w:r>
      <m:oMath>
        <m:r>
          <m:rPr>
            <m:sty m:val="i"/>
          </m:rPr>
          <m:t>φ</m:t>
        </m:r>
      </m:oMath>
      <w:r>
        <w:rPr>
          <w:rFonts w:eastAsia="Georgia" w:cs="Georgia" w:ascii="Georgia" w:hAnsi="Georgia"/>
        </w:rPr>
        <w:t xml:space="preserve"> est une série de Laurent formelle de valuation paire dont le premier terme non nul vaut 1, et d'après la question 1.6, il existe une série formelle dont le carré est </w:t>
      </w:r>
      <m:oMath>
        <m:r>
          <m:rPr>
            <m:sty m:val="i"/>
          </m:rPr>
          <m:t>φ</m:t>
        </m:r>
        <m:r>
          <m:rPr>
            <m:sty m:val="p"/>
          </m:rPr>
          <m:t>(</m:t>
        </m:r>
        <m:r>
          <m:rPr>
            <m:sty m:val="i"/>
          </m:rPr>
          <m:t>D</m:t>
        </m:r>
        <m:r>
          <m:rPr>
            <m:sty m:val="p"/>
          </m:rPr>
          <m:t>(</m:t>
        </m:r>
        <m:r>
          <m:rPr>
            <m:sty m:val="i"/>
          </m:rPr>
          <m:t>x</m:t>
        </m:r>
        <m:r>
          <m:rPr>
            <m:sty m:val="p"/>
          </m:rPr>
          <m:t>)</m:t>
        </m:r>
        <m:r>
          <m:rPr>
            <m:sty m:val="p"/>
          </m:rPr>
          <m:t>)</m:t>
        </m:r>
      </m:oMath>
      <w:r>
        <w:rPr/>
        <w:t xml:space="preserve">. Par abus de notation, on omet le </w:t>
      </w:r>
      <m:oMath>
        <m:r>
          <m:rPr>
            <m:sty m:val="i"/>
          </m:rPr>
          <m:t>φ</m:t>
        </m:r>
      </m:oMath>
      <w:r>
        <w:rPr/>
        <w:t xml:space="preserve">, et l'on note simplement </w:t>
      </w:r>
      <m:oMath>
        <m:rad>
          <m:radPr>
            <m:degHide m:val="1"/>
            <m:ctrlPr>
              <w:rPr>
                <w:rFonts w:ascii="Cambria Math" w:hAnsi="Cambria Math"/>
              </w:rPr>
            </m:ctrlPr>
          </m:radPr>
          <m:deg/>
          <m:e>
            <m:r>
              <m:rPr>
                <m:sty m:val="i"/>
              </m:rPr>
              <m:t>D</m:t>
            </m:r>
          </m:e>
        </m:rad>
      </m:oMath>
      <w:r>
        <w:rPr>
          <w:rFonts w:eastAsia="Georgia" w:cs="Georgia" w:ascii="Georgia" w:hAnsi="Georgia"/>
        </w:rPr>
        <w:t xml:space="preserve"> cette série formelle. On vérifie alors sans difficultés que </w:t>
      </w:r>
      <m:oMath>
        <m:rad>
          <m:radPr>
            <m:degHide m:val="1"/>
            <m:ctrlPr>
              <w:rPr>
                <w:rFonts w:ascii="Cambria Math" w:hAnsi="Cambria Math"/>
              </w:rPr>
            </m:ctrlPr>
          </m:radPr>
          <m:deg/>
          <m:e>
            <m:r>
              <m:rPr>
                <m:sty m:val="i"/>
              </m:rPr>
              <m:t>D</m:t>
            </m:r>
          </m:e>
        </m:rad>
      </m:oMath>
      <w:r>
        <w:rPr/>
        <w:t xml:space="preserve"> n'est pas l'image par </w:t>
      </w:r>
      <m:oMath>
        <m:r>
          <m:rPr>
            <m:sty m:val="i"/>
          </m:rPr>
          <m:t>φ</m:t>
        </m:r>
      </m:oMath>
      <w:r>
        <w:rPr/>
        <w:t xml:space="preserve"> d'une fraction rationnelle.</w:t>
      </w:r>
    </w:p>
    <w:p>
      <w:pPr>
        <w:spacing w:after="220" w:lineRule="auto"/>
      </w:pPr>
      <w:r>
        <w:rPr>
          <w:rFonts w:eastAsia="Georgia" w:cs="Georgia" w:ascii="Georgia" w:hAnsi="Georgia"/>
        </w:rPr>
        <w:t xml:space="preserve">Question 3.5 Écrire une fonction qui prend en entrée un polynôme </w:t>
      </w:r>
      <m:oMath>
        <m:r>
          <m:rPr>
            <m:sty m:val="i"/>
          </m:rPr>
          <m:t>D</m:t>
        </m:r>
        <m:r>
          <m:rPr>
            <m:sty m:val="p"/>
          </m:rPr>
          <m:t>(</m:t>
        </m:r>
        <m:r>
          <m:rPr>
            <m:sty m:val="i"/>
          </m:rPr>
          <m:t>x</m:t>
        </m:r>
        <m:r>
          <m:rPr>
            <m:sty m:val="p"/>
          </m:rPr>
          <m:t>)</m:t>
        </m:r>
      </m:oMath>
      <w:r>
        <w:rPr>
          <w:rFonts w:eastAsia="Georgia" w:cs="Georgia" w:ascii="Georgia" w:hAnsi="Georgia"/>
        </w:rPr>
        <w:t xml:space="preserve"> comme ci-dessus et qui retourne le polynôme </w:t>
      </w:r>
      <m:oMath>
        <m:r>
          <m:rPr>
            <m:sty m:val="i"/>
          </m:rPr>
          <m:t>ψ</m:t>
        </m:r>
        <m:r>
          <m:rPr>
            <m:sty m:val="p"/>
          </m:rPr>
          <m:t>(</m:t>
        </m:r>
        <m:rad>
          <m:radPr>
            <m:degHide m:val="1"/>
            <m:ctrlPr>
              <w:rPr>
                <w:rFonts w:ascii="Cambria Math" w:hAnsi="Cambria Math"/>
              </w:rPr>
            </m:ctrlPr>
          </m:radPr>
          <m:deg/>
          <m:e>
            <m:r>
              <m:rPr>
                <m:sty m:val="i"/>
              </m:rPr>
              <m:t>D</m:t>
            </m:r>
          </m:e>
        </m:rad>
        <m:r>
          <m:rPr>
            <m:sty m:val="p"/>
          </m:rPr>
          <m:t>)</m:t>
        </m:r>
      </m:oMath>
      <w:r>
        <w:rPr/>
        <w:t xml:space="preserve">. On pourra s'inspirer des suites </w:t>
      </w:r>
      <m:oMath>
        <m:sSub>
          <m:sSubPr/>
          <m:e>
            <m:r>
              <m:rPr>
                <m:sty m:val="i"/>
              </m:rPr>
              <m:t>B</m:t>
            </m:r>
          </m:e>
          <m:sub>
            <m:r>
              <m:rPr>
                <m:sty m:val="i"/>
              </m:rPr>
              <m:t>j</m:t>
            </m:r>
          </m:sub>
        </m:sSub>
        <m:r>
          <m:rPr>
            <m:sty m:val="p"/>
          </m:rPr>
          <m:t>(</m:t>
        </m:r>
        <m:r>
          <m:rPr>
            <m:sty m:val="i"/>
          </m:rPr>
          <m:t>z</m:t>
        </m:r>
        <m:r>
          <m:rPr>
            <m:sty m:val="p"/>
          </m:rPr>
          <m:t>)</m:t>
        </m:r>
      </m:oMath>
      <w:r>
        <w:rPr/>
        <w:t xml:space="preserve"> et </w:t>
      </w:r>
      <m:oMath>
        <m:sSub>
          <m:sSubPr/>
          <m:e>
            <m:r>
              <m:rPr>
                <m:sty m:val="i"/>
              </m:rPr>
              <m:t>E</m:t>
            </m:r>
          </m:e>
          <m:sub>
            <m:r>
              <m:rPr>
                <m:sty m:val="i"/>
              </m:rPr>
              <m:t>j</m:t>
            </m:r>
          </m:sub>
        </m:sSub>
        <m:r>
          <m:rPr>
            <m:sty m:val="p"/>
          </m:rPr>
          <m:t>(</m:t>
        </m:r>
        <m:r>
          <m:rPr>
            <m:sty m:val="i"/>
          </m:rPr>
          <m:t>z</m:t>
        </m:r>
        <m:r>
          <m:rPr>
            <m:sty m:val="p"/>
          </m:rPr>
          <m:t>)</m:t>
        </m:r>
      </m:oMath>
      <w:r>
        <w:rPr>
          <w:rFonts w:eastAsia="Georgia" w:cs="Georgia" w:ascii="Georgia" w:hAnsi="Georgia"/>
        </w:rPr>
        <w:t xml:space="preserve"> introduites en fin de partie 1. On suppose donnée une bibliothèque pour les opérations élémentaires sur les polynômes de </w:t>
      </w:r>
      <m:oMath>
        <m:r>
          <m:rPr>
            <m:sty m:val="i"/>
          </m:rPr>
          <m:t>K</m:t>
        </m:r>
        <m:r>
          <m:rPr>
            <m:sty m:val="p"/>
          </m:rPr>
          <m:t>[</m:t>
        </m:r>
        <m:r>
          <m:rPr>
            <m:sty m:val="i"/>
          </m:rPr>
          <m:t>x</m:t>
        </m:r>
        <m:r>
          <m:rPr>
            <m:sty m:val="p"/>
          </m:rPr>
          <m:t>]</m:t>
        </m:r>
      </m:oMath>
      <w:r>
        <w:rPr>
          <w:rFonts w:eastAsia="Georgia" w:cs="Georgia" w:ascii="Georgia" w:hAnsi="Georgia"/>
        </w:rPr>
        <w:t xml:space="preserve"> (mais pas sur les séries formelles qui sont des objets potentiellement de taille infinie). Quel est le degré maximal des polynômes manipulés?</w:t>
      </w:r>
    </w:p>
    <w:p>
      <w:pPr>
        <w:spacing w:after="220" w:lineRule="auto"/>
      </w:pPr>
      <w:r>
        <w:rPr>
          <w:rFonts w:eastAsia="Georgia" w:cs="Georgia" w:ascii="Georgia" w:hAnsi="Georgia"/>
        </w:rPr>
        <w:t xml:space="preserve">Afin d'étudier la fraction continue associée à </w:t>
      </w:r>
      <m:oMath>
        <m:rad>
          <m:radPr>
            <m:degHide m:val="1"/>
            <m:ctrlPr>
              <w:rPr>
                <w:rFonts w:ascii="Cambria Math" w:hAnsi="Cambria Math"/>
              </w:rPr>
            </m:ctrlPr>
          </m:radPr>
          <m:deg/>
          <m:e>
            <m:r>
              <m:rPr>
                <m:sty m:val="i"/>
              </m:rPr>
              <m:t>D</m:t>
            </m:r>
          </m:e>
        </m:rad>
      </m:oMath>
      <w:r>
        <w:rPr/>
        <w:t xml:space="preserve">, on introduit les suites </w:t>
      </w:r>
      <m:oMath>
        <m:sSub>
          <m:sSubPr/>
          <m:e>
            <m:r>
              <m:rPr>
                <m:sty m:val="i"/>
              </m:rPr>
              <m:t>P</m:t>
            </m:r>
          </m:e>
          <m:sub>
            <m:r>
              <m:rPr>
                <m:sty m:val="i"/>
              </m:rPr>
              <m:t>k</m:t>
            </m:r>
          </m:sub>
        </m:sSub>
        <m:r>
          <m:rPr>
            <m:sty m:val="p"/>
          </m:rPr>
          <m:t>,</m:t>
        </m:r>
        <m:sSub>
          <m:sSubPr/>
          <m:e>
            <m:r>
              <m:rPr>
                <m:sty m:val="i"/>
              </m:rPr>
              <m:t>Q</m:t>
            </m:r>
          </m:e>
          <m:sub>
            <m:r>
              <m:rPr>
                <m:sty m:val="i"/>
              </m:rPr>
              <m:t>k</m:t>
            </m:r>
          </m:sub>
        </m:sSub>
        <m:r>
          <m:rPr>
            <m:sty m:val="p"/>
          </m:rPr>
          <m:t>,</m:t>
        </m:r>
        <m:sSubSup>
          <m:sSubSupPr/>
          <m:e>
            <m:r>
              <m:rPr>
                <m:sty m:val="i"/>
              </m:rPr>
              <m:t>a</m:t>
            </m:r>
          </m:e>
          <m:sub>
            <m:r>
              <m:rPr>
                <m:sty m:val="i"/>
              </m:rPr>
              <m:t>k</m:t>
            </m:r>
          </m:sub>
          <m:sup>
            <m:r>
              <m:rPr>
                <m:sty m:val="i"/>
              </m:rPr>
              <m:t>′</m:t>
            </m:r>
          </m:sup>
        </m:sSubSup>
      </m:oMath>
      <w:r>
        <w:rPr>
          <w:rFonts w:eastAsia="Georgia" w:cs="Georgia" w:ascii="Georgia" w:hAnsi="Georgia"/>
        </w:rPr>
        <w:t xml:space="preserve"> définies de la manière suivante. Soient </w:t>
      </w:r>
      <m:oMath>
        <m:sSub>
          <m:sSubPr/>
          <m:e>
            <m:r>
              <m:rPr>
                <m:sty m:val="i"/>
              </m:rPr>
              <m:t>P</m:t>
            </m:r>
          </m:e>
          <m:sub>
            <m:r>
              <m:rPr>
                <m:sty m:val="p"/>
              </m:rPr>
              <m:t>0</m:t>
            </m:r>
          </m:sub>
        </m:sSub>
        <m:r>
          <m:rPr>
            <m:sty m:val="p"/>
          </m:rPr>
          <m:t>=</m:t>
        </m:r>
        <m:r>
          <m:rPr>
            <m:sty m:val="p"/>
          </m:rPr>
          <m:t>0</m:t>
        </m:r>
        <m:r>
          <m:rPr>
            <m:sty m:val="p"/>
          </m:rPr>
          <m:t>,</m:t>
        </m:r>
        <m:sSub>
          <m:sSubPr/>
          <m:e>
            <m:r>
              <m:rPr>
                <m:sty m:val="i"/>
              </m:rPr>
              <m:t>Q</m:t>
            </m:r>
          </m:e>
          <m:sub>
            <m:r>
              <m:rPr>
                <m:sty m:val="p"/>
              </m:rPr>
              <m:t>0</m:t>
            </m:r>
          </m:sub>
        </m:sSub>
        <m:r>
          <m:rPr>
            <m:sty m:val="p"/>
          </m:rPr>
          <m:t>=</m:t>
        </m:r>
        <m:r>
          <m:rPr>
            <m:sty m:val="p"/>
          </m:rPr>
          <m:t>1</m:t>
        </m:r>
        <m:r>
          <m:rPr>
            <m:sty m:val="p"/>
          </m:rPr>
          <m:t>,</m:t>
        </m:r>
        <m:sSubSup>
          <m:sSubSupPr/>
          <m:e>
            <m:r>
              <m:rPr>
                <m:sty m:val="i"/>
              </m:rPr>
              <m:t>a</m:t>
            </m:r>
          </m:e>
          <m:sub>
            <m:r>
              <m:rPr>
                <m:sty m:val="p"/>
              </m:rPr>
              <m:t>0</m:t>
            </m:r>
          </m:sub>
          <m:sup>
            <m:r>
              <m:rPr>
                <m:sty m:val="i"/>
              </m:rPr>
              <m:t>′</m:t>
            </m:r>
          </m:sup>
        </m:sSubSup>
        <m:r>
          <m:rPr>
            <m:sty m:val="p"/>
          </m:rPr>
          <m:t>=</m:t>
        </m:r>
        <m:r>
          <m:rPr>
            <m:sty m:val="i"/>
          </m:rPr>
          <m:t>ψ</m:t>
        </m:r>
        <m:r>
          <m:rPr>
            <m:sty m:val="p"/>
          </m:rPr>
          <m:t>(</m:t>
        </m:r>
        <m:rad>
          <m:radPr>
            <m:degHide m:val="1"/>
            <m:ctrlPr>
              <w:rPr>
                <w:rFonts w:ascii="Cambria Math" w:hAnsi="Cambria Math"/>
              </w:rPr>
            </m:ctrlPr>
          </m:radPr>
          <m:deg/>
          <m:e>
            <m:r>
              <m:rPr>
                <m:sty m:val="i"/>
              </m:rPr>
              <m:t>D</m:t>
            </m:r>
          </m:e>
        </m:rad>
        <m:r>
          <m:rPr>
            <m:sty m:val="p"/>
          </m:rPr>
          <m:t>)</m:t>
        </m:r>
      </m:oMath>
      <w:r>
        <w:rPr/>
        <w:t xml:space="preserve">, puis pour tout </w:t>
      </w:r>
      <m:oMath>
        <m:r>
          <m:rPr>
            <m:sty m:val="i"/>
          </m:rPr>
          <m:t>k</m:t>
        </m:r>
        <m:r>
          <m:rPr>
            <m:sty m:val="p"/>
          </m:rPr>
          <m:t>≥</m:t>
        </m:r>
        <m:r>
          <m:rPr>
            <m:sty m:val="p"/>
          </m:rPr>
          <m:t>0</m:t>
        </m:r>
        <m:r>
          <m:rPr>
            <m:sty m:val="p"/>
          </m:rPr>
          <m:t>,</m:t>
        </m:r>
        <m:sSubSup>
          <m:sSubSupPr/>
          <m:e>
            <m:r>
              <m:rPr>
                <m:sty m:val="i"/>
              </m:rPr>
              <m:t>a</m:t>
            </m:r>
          </m:e>
          <m:sub>
            <m:r>
              <m:rPr>
                <m:sty m:val="i"/>
              </m:rPr>
              <m:t>k</m:t>
            </m:r>
          </m:sub>
          <m:sup>
            <m:r>
              <m:rPr>
                <m:sty m:val="i"/>
              </m:rPr>
              <m:t>′</m:t>
            </m:r>
          </m:sup>
        </m:sSubSup>
      </m:oMath>
      <w:r>
        <w:rPr/>
        <w:t xml:space="preserve"> est le quotient dans la division euclidienne de </w:t>
      </w:r>
      <m:oMath>
        <m:sSub>
          <m:sSubPr/>
          <m:e>
            <m:r>
              <m:rPr>
                <m:sty m:val="i"/>
              </m:rPr>
              <m:t>P</m:t>
            </m:r>
          </m:e>
          <m:sub>
            <m:r>
              <m:rPr>
                <m:sty m:val="i"/>
              </m:rPr>
              <m:t>k</m:t>
            </m:r>
          </m:sub>
        </m:sSub>
        <m:r>
          <m:rPr>
            <m:sty m:val="p"/>
          </m:rPr>
          <m:t>+</m:t>
        </m:r>
        <m:r>
          <m:rPr>
            <m:sty m:val="i"/>
          </m:rPr>
          <m:t>ψ</m:t>
        </m:r>
        <m:r>
          <m:rPr>
            <m:sty m:val="p"/>
          </m:rPr>
          <m:t>(</m:t>
        </m:r>
        <m:rad>
          <m:radPr>
            <m:degHide m:val="1"/>
            <m:ctrlPr>
              <w:rPr>
                <w:rFonts w:ascii="Cambria Math" w:hAnsi="Cambria Math"/>
              </w:rPr>
            </m:ctrlPr>
          </m:radPr>
          <m:deg/>
          <m:e>
            <m:r>
              <m:rPr>
                <m:sty m:val="i"/>
              </m:rPr>
              <m:t>D</m:t>
            </m:r>
          </m:e>
        </m:rad>
        <m:r>
          <m:rPr>
            <m:sty m:val="p"/>
          </m:rPr>
          <m:t>)</m:t>
        </m:r>
      </m:oMath>
      <w:r>
        <w:rPr/>
        <w:t xml:space="preserve"> par </w:t>
      </w:r>
      <m:oMath>
        <m:sSub>
          <m:sSubPr/>
          <m:e>
            <m:r>
              <m:rPr>
                <m:sty m:val="i"/>
              </m:rPr>
              <m:t>Q</m:t>
            </m:r>
          </m:e>
          <m:sub>
            <m:r>
              <m:rPr>
                <m:sty m:val="i"/>
              </m:rPr>
              <m:t>k</m:t>
            </m:r>
          </m:sub>
        </m:sSub>
      </m:oMath>
      <w:r>
        <w:rPr/>
        <w:t xml:space="preserve">, et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P</m:t>
                    </m:r>
                  </m:e>
                  <m:sub>
                    <m:r>
                      <m:rPr>
                        <m:sty m:val="i"/>
                      </m:rPr>
                      <m:t>k</m:t>
                    </m:r>
                    <m:r>
                      <m:rPr>
                        <m:sty m:val="p"/>
                      </m:rPr>
                      <m:t>+</m:t>
                    </m:r>
                    <m:r>
                      <m:rPr>
                        <m:sty m:val="p"/>
                      </m:rPr>
                      <m:t>1</m:t>
                    </m:r>
                  </m:sub>
                </m:sSub>
              </m:e>
              <m:e>
                <m:r>
                  <m:rPr>
                    <m:sty m:val="i"/>
                  </m:rPr>
                  <m:t xml:space="preserve"> </m:t>
                </m:r>
                <m:r>
                  <m:rPr>
                    <m:sty m:val="p"/>
                  </m:rPr>
                  <m:t>=</m:t>
                </m:r>
                <m:sSubSup>
                  <m:sSubSupPr/>
                  <m:e>
                    <m:r>
                      <m:rPr>
                        <m:sty m:val="i"/>
                      </m:rPr>
                      <m:t>a</m:t>
                    </m:r>
                  </m:e>
                  <m:sub>
                    <m:r>
                      <m:rPr>
                        <m:sty m:val="i"/>
                      </m:rPr>
                      <m:t>k</m:t>
                    </m:r>
                  </m:sub>
                  <m:sup>
                    <m:r>
                      <m:rPr>
                        <m:sty m:val="i"/>
                      </m:rPr>
                      <m:t>′</m:t>
                    </m:r>
                  </m:sup>
                </m:sSubSup>
                <m:sSub>
                  <m:sSubPr/>
                  <m:e>
                    <m:r>
                      <m:rPr>
                        <m:sty m:val="i"/>
                      </m:rPr>
                      <m:t>Q</m:t>
                    </m:r>
                  </m:e>
                  <m:sub>
                    <m:r>
                      <m:rPr>
                        <m:sty m:val="i"/>
                      </m:rPr>
                      <m:t>k</m:t>
                    </m:r>
                  </m:sub>
                </m:sSub>
                <m:r>
                  <m:rPr>
                    <m:sty m:val="p"/>
                  </m:rPr>
                  <m:t>−</m:t>
                </m:r>
                <m:sSub>
                  <m:sSubPr/>
                  <m:e>
                    <m:r>
                      <m:rPr>
                        <m:sty m:val="i"/>
                      </m:rPr>
                      <m:t>P</m:t>
                    </m:r>
                  </m:e>
                  <m:sub>
                    <m:r>
                      <m:rPr>
                        <m:sty m:val="i"/>
                      </m:rPr>
                      <m:t>k</m:t>
                    </m:r>
                  </m:sub>
                </m:sSub>
              </m:e>
            </m:mr>
            <m:mr>
              <m:e>
                <m:sSub>
                  <m:sSubPr/>
                  <m:e>
                    <m:r>
                      <m:rPr>
                        <m:sty m:val="i"/>
                      </m:rPr>
                      <m:t>Q</m:t>
                    </m:r>
                  </m:e>
                  <m:sub>
                    <m:r>
                      <m:rPr>
                        <m:sty m:val="i"/>
                      </m:rPr>
                      <m:t>k</m:t>
                    </m:r>
                    <m:r>
                      <m:rPr>
                        <m:sty m:val="p"/>
                      </m:rPr>
                      <m:t>+</m:t>
                    </m:r>
                    <m:r>
                      <m:rPr>
                        <m:sty m:val="p"/>
                      </m:rPr>
                      <m:t>1</m:t>
                    </m:r>
                  </m:sub>
                </m:sSub>
              </m:e>
              <m:e>
                <m:r>
                  <m:rPr>
                    <m:sty m:val="i"/>
                  </m:rPr>
                  <m:t xml:space="preserve"> </m:t>
                </m:r>
                <m:r>
                  <m:rPr>
                    <m:sty m:val="p"/>
                  </m:rPr>
                  <m:t>=</m:t>
                </m:r>
                <m:f>
                  <m:fPr>
                    <m:ctrlPr>
                      <w:rPr>
                        <w:rFonts w:ascii="Cambria Math" w:hAnsi="Cambria Math"/>
                      </w:rPr>
                    </m:ctrlPr>
                  </m:fPr>
                  <m:num>
                    <m:r>
                      <m:rPr>
                        <m:sty m:val="i"/>
                      </m:rPr>
                      <m:t>D</m:t>
                    </m:r>
                    <m:r>
                      <m:rPr>
                        <m:sty m:val="p"/>
                      </m:rPr>
                      <m:t>−</m:t>
                    </m:r>
                    <m:sSubSup>
                      <m:sSubSupPr/>
                      <m:e>
                        <m:r>
                          <m:rPr>
                            <m:sty m:val="i"/>
                          </m:rPr>
                          <m:t>P</m:t>
                        </m:r>
                      </m:e>
                      <m:sub>
                        <m:r>
                          <m:rPr>
                            <m:sty m:val="i"/>
                          </m:rPr>
                          <m:t>k</m:t>
                        </m:r>
                        <m:r>
                          <m:rPr>
                            <m:sty m:val="p"/>
                          </m:rPr>
                          <m:t>+</m:t>
                        </m:r>
                        <m:r>
                          <m:rPr>
                            <m:sty m:val="p"/>
                          </m:rPr>
                          <m:t>1</m:t>
                        </m:r>
                      </m:sub>
                      <m:sup>
                        <m:r>
                          <m:rPr>
                            <m:sty m:val="p"/>
                          </m:rPr>
                          <m:t>2</m:t>
                        </m:r>
                      </m:sup>
                    </m:sSubSup>
                  </m:num>
                  <m:den>
                    <m:sSub>
                      <m:sSubPr/>
                      <m:e>
                        <m:r>
                          <m:rPr>
                            <m:sty m:val="i"/>
                          </m:rPr>
                          <m:t>Q</m:t>
                        </m:r>
                      </m:e>
                      <m:sub>
                        <m:r>
                          <m:rPr>
                            <m:sty m:val="i"/>
                          </m:rPr>
                          <m:t>k</m:t>
                        </m:r>
                      </m:sub>
                    </m:sSub>
                  </m:den>
                </m:f>
              </m:e>
            </m:mr>
          </m:m>
        </m:oMath>
      </m:oMathPara>
    </w:p>
    <w:p>
      <w:pPr>
        <w:spacing w:after="220" w:lineRule="auto"/>
      </w:pPr>
      <w:r>
        <w:rPr>
          <w:rFonts w:eastAsia="Georgia" w:cs="Georgia" w:ascii="Georgia" w:hAnsi="Georgia"/>
        </w:rPr>
        <w:t xml:space="preserve">Question 3.6 Le but de cette question est de démontrer que la suite </w:t>
      </w:r>
      <m:oMath>
        <m:sSub>
          <m:sSubPr/>
          <m:e>
            <m:d>
              <m:dPr>
                <m:begChr m:val="("/>
                <m:endChr m:val=")"/>
                <m:ctrlPr>
                  <w:rPr>
                    <w:rFonts w:ascii="Cambria Math" w:hAnsi="Cambria Math"/>
                  </w:rPr>
                </m:ctrlPr>
              </m:dPr>
              <m:e>
                <m:sSubSup>
                  <m:sSubSupPr/>
                  <m:e>
                    <m:r>
                      <m:rPr>
                        <m:sty m:val="i"/>
                      </m:rPr>
                      <m:t>a</m:t>
                    </m:r>
                  </m:e>
                  <m:sub>
                    <m:r>
                      <m:rPr>
                        <m:sty m:val="i"/>
                      </m:rPr>
                      <m:t>k</m:t>
                    </m:r>
                  </m:sub>
                  <m:sup>
                    <m:r>
                      <m:rPr>
                        <m:sty m:val="i"/>
                      </m:rPr>
                      <m:t>′</m:t>
                    </m:r>
                  </m:sup>
                </m:sSubSup>
              </m:e>
            </m:d>
          </m:e>
          <m:sub>
            <m:r>
              <m:rPr>
                <m:sty m:val="i"/>
              </m:rPr>
              <m:t>k</m:t>
            </m:r>
            <m:r>
              <m:rPr>
                <m:sty m:val="p"/>
              </m:rPr>
              <m:t>≥</m:t>
            </m:r>
            <m:r>
              <m:rPr>
                <m:sty m:val="p"/>
              </m:rPr>
              <m:t>0</m:t>
            </m:r>
          </m:sub>
        </m:sSub>
      </m:oMath>
      <w:r>
        <w:rPr/>
        <w:t xml:space="preserve"> donne la fraction continue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0</m:t>
            </m:r>
          </m:sub>
        </m:sSub>
      </m:oMath>
      <w:r>
        <w:rPr>
          <w:rFonts w:eastAsia="Georgia" w:cs="Georgia" w:ascii="Georgia" w:hAnsi="Georgia"/>
        </w:rPr>
        <w:t xml:space="preserve"> de polynômes associée à </w:t>
      </w:r>
      <m:oMath>
        <m:rad>
          <m:radPr>
            <m:degHide m:val="1"/>
            <m:ctrlPr>
              <w:rPr>
                <w:rFonts w:ascii="Cambria Math" w:hAnsi="Cambria Math"/>
              </w:rPr>
            </m:ctrlPr>
          </m:radPr>
          <m:deg/>
          <m:e>
            <m:r>
              <m:rPr>
                <m:sty m:val="i"/>
              </m:rPr>
              <m:t>D</m:t>
            </m:r>
          </m:e>
        </m:rad>
      </m:oMath>
      <w:r>
        <w:rPr/>
        <w:t xml:space="preserve">.</w:t>
      </w:r>
    </w:p>
    <w:p>
      <w:pPr>
        <w:numPr>
          <w:ilvl w:val="0"/>
          <w:numId w:val="6"/>
        </w:numPr>
        <w:spacing w:lineRule="auto"/>
      </w:pPr>
      <w:r>
        <w:rPr/>
        <w:t xml:space="preserve">Montrer que </w:t>
      </w:r>
      <m:oMath>
        <m:sSub>
          <m:sSubPr/>
          <m:e>
            <m:r>
              <m:rPr>
                <m:sty m:val="i"/>
              </m:rPr>
              <m:t>P</m:t>
            </m:r>
          </m:e>
          <m:sub>
            <m:r>
              <m:rPr>
                <m:sty m:val="i"/>
              </m:rPr>
              <m:t>k</m:t>
            </m:r>
          </m:sub>
        </m:sSub>
      </m:oMath>
      <w:r>
        <w:rPr/>
        <w:t xml:space="preserve"> et </w:t>
      </w:r>
      <m:oMath>
        <m:sSub>
          <m:sSubPr/>
          <m:e>
            <m:r>
              <m:rPr>
                <m:sty m:val="i"/>
              </m:rPr>
              <m:t>Q</m:t>
            </m:r>
          </m:e>
          <m:sub>
            <m:r>
              <m:rPr>
                <m:sty m:val="i"/>
              </m:rPr>
              <m:t>k</m:t>
            </m:r>
          </m:sub>
        </m:sSub>
      </m:oMath>
      <w:r>
        <w:rPr>
          <w:rFonts w:eastAsia="Georgia" w:cs="Georgia" w:ascii="Georgia" w:hAnsi="Georgia"/>
        </w:rPr>
        <w:t xml:space="preserve"> sont des polynômes et que </w:t>
      </w:r>
      <m:oMath>
        <m:sSub>
          <m:sSubPr/>
          <m:e>
            <m:r>
              <m:rPr>
                <m:sty m:val="i"/>
              </m:rPr>
              <m:t>Q</m:t>
            </m:r>
          </m:e>
          <m:sub>
            <m:r>
              <m:rPr>
                <m:sty m:val="i"/>
              </m:rPr>
              <m:t>k</m:t>
            </m:r>
          </m:sub>
        </m:sSub>
        <m:r>
          <m:rPr>
            <m:sty m:val="p"/>
          </m:rPr>
          <m:t>≠</m:t>
        </m:r>
        <m:r>
          <m:rPr>
            <m:sty m:val="p"/>
          </m:rPr>
          <m:t>0</m:t>
        </m:r>
      </m:oMath>
      <w:r>
        <w:rPr/>
        <w:t xml:space="preserve"> pour tout </w:t>
      </w:r>
      <m:oMath>
        <m:r>
          <m:rPr>
            <m:sty m:val="i"/>
          </m:rPr>
          <m:t>k</m:t>
        </m:r>
        <m:r>
          <m:rPr>
            <m:sty m:val="p"/>
          </m:rPr>
          <m:t>≥</m:t>
        </m:r>
        <m:r>
          <m:rPr>
            <m:sty m:val="p"/>
          </m:rPr>
          <m:t>0</m:t>
        </m:r>
      </m:oMath>
      <w:r>
        <w:rPr/>
        <w:t xml:space="preserve">.</w:t>
      </w:r>
    </w:p>
    <w:p>
      <w:pPr>
        <w:numPr>
          <w:ilvl w:val="0"/>
          <w:numId w:val="6"/>
        </w:numPr>
        <w:spacing w:lineRule="auto"/>
      </w:pPr>
      <w:r>
        <w:rPr/>
        <w:t xml:space="preserve">Soit </w:t>
      </w:r>
      <m:oMath>
        <m:r>
          <m:rPr>
            <m:sty m:val="i"/>
          </m:rPr>
          <m:t>F</m:t>
        </m:r>
        <m:r>
          <m:rPr>
            <m:sty m:val="p"/>
          </m:rPr>
          <m:t>(</m:t>
        </m:r>
        <m:r>
          <m:rPr>
            <m:sty m:val="i"/>
          </m:rPr>
          <m:t>z</m:t>
        </m:r>
        <m:r>
          <m:rPr>
            <m:sty m:val="p"/>
          </m:rPr>
          <m:t>)</m:t>
        </m:r>
      </m:oMath>
      <w:r>
        <w:rPr>
          <w:rFonts w:eastAsia="Georgia" w:cs="Georgia" w:ascii="Georgia" w:hAnsi="Georgia"/>
        </w:rPr>
        <w:t xml:space="preserve"> une série de Laurent formelle et </w:t>
      </w:r>
      <m:oMath>
        <m:r>
          <m:rPr>
            <m:sty m:val="i"/>
          </m:rPr>
          <m:t>Q</m:t>
        </m:r>
      </m:oMath>
      <w:r>
        <w:rPr>
          <w:rFonts w:eastAsia="Georgia" w:cs="Georgia" w:ascii="Georgia" w:hAnsi="Georgia"/>
        </w:rPr>
        <w:t xml:space="preserve"> un polynôme non nul. Montrer que </w:t>
      </w:r>
      <m:oMath>
        <m:r>
          <m:rPr>
            <m:sty m:val="i"/>
          </m:rPr>
          <m:t>ψ</m:t>
        </m:r>
        <m:d>
          <m:dPr>
            <m:begChr m:val="("/>
            <m:endChr m:val=")"/>
            <m:ctrlPr>
              <w:rPr>
                <w:rFonts w:ascii="Cambria Math" w:hAnsi="Cambria Math"/>
              </w:rPr>
            </m:ctrlPr>
          </m:dPr>
          <m:e>
            <m:f>
              <m:fPr>
                <m:ctrlPr>
                  <w:rPr>
                    <w:rFonts w:ascii="Cambria Math" w:hAnsi="Cambria Math"/>
                  </w:rPr>
                </m:ctrlPr>
              </m:fPr>
              <m:num>
                <m:r>
                  <m:rPr>
                    <m:sty m:val="i"/>
                  </m:rPr>
                  <m:t>F</m:t>
                </m:r>
              </m:num>
              <m:den>
                <m:r>
                  <m:rPr>
                    <m:sty m:val="i"/>
                  </m:rPr>
                  <m:t>φ</m:t>
                </m:r>
                <m:r>
                  <m:rPr>
                    <m:sty m:val="p"/>
                  </m:rPr>
                  <m:t>(</m:t>
                </m:r>
                <m:r>
                  <m:rPr>
                    <m:sty m:val="i"/>
                  </m:rPr>
                  <m:t>Q</m:t>
                </m:r>
                <m:r>
                  <m:rPr>
                    <m:sty m:val="p"/>
                  </m:rPr>
                  <m:t>)</m:t>
                </m:r>
              </m:den>
            </m:f>
          </m:e>
        </m:d>
      </m:oMath>
      <w:r>
        <w:rPr>
          <w:rFonts w:eastAsia="Georgia" w:cs="Georgia" w:ascii="Georgia" w:hAnsi="Georgia"/>
        </w:rPr>
        <w:t xml:space="preserve"> est égal au quotient dans la division euclidienne de </w:t>
      </w:r>
      <m:oMath>
        <m:r>
          <m:rPr>
            <m:sty m:val="i"/>
          </m:rPr>
          <m:t>ψ</m:t>
        </m:r>
        <m:r>
          <m:rPr>
            <m:sty m:val="p"/>
          </m:rPr>
          <m:t>(</m:t>
        </m:r>
        <m:r>
          <m:rPr>
            <m:sty m:val="i"/>
          </m:rPr>
          <m:t>F</m:t>
        </m:r>
        <m:r>
          <m:rPr>
            <m:sty m:val="p"/>
          </m:rPr>
          <m:t>)</m:t>
        </m:r>
      </m:oMath>
      <w:r>
        <w:rPr/>
        <w:t xml:space="preserve"> par </w:t>
      </w:r>
      <m:oMath>
        <m:r>
          <m:rPr>
            <m:sty m:val="i"/>
          </m:rPr>
          <m:t>Q</m:t>
        </m:r>
      </m:oMath>
      <w:r>
        <w:rPr>
          <w:rFonts w:eastAsia="Georgia" w:cs="Georgia" w:ascii="Georgia" w:hAnsi="Georgia"/>
        </w:rPr>
        <w:t xml:space="preserve">. Pour cela, on pourra commencer par écrire </w:t>
      </w:r>
      <m:oMath>
        <m:r>
          <m:rPr>
            <m:sty m:val="i"/>
          </m:rPr>
          <m:t>F</m:t>
        </m:r>
      </m:oMath>
      <w:r>
        <w:rPr/>
        <w:t xml:space="preserve"> comme la somme de </w:t>
      </w:r>
      <m:oMath>
        <m:r>
          <m:rPr>
            <m:sty m:val="i"/>
          </m:rPr>
          <m:t>φ</m:t>
        </m:r>
        <m:r>
          <m:rPr>
            <m:sty m:val="p"/>
          </m:rPr>
          <m:t>(</m:t>
        </m:r>
        <m:r>
          <m:rPr>
            <m:sty m:val="i"/>
          </m:rPr>
          <m:t>ψ</m:t>
        </m:r>
        <m:r>
          <m:rPr>
            <m:sty m:val="p"/>
          </m:rPr>
          <m:t>(</m:t>
        </m:r>
        <m:r>
          <m:rPr>
            <m:sty m:val="i"/>
          </m:rPr>
          <m:t>F</m:t>
        </m:r>
        <m:r>
          <m:rPr>
            <m:sty m:val="p"/>
          </m:rPr>
          <m:t>)</m:t>
        </m:r>
        <m:r>
          <m:rPr>
            <m:sty m:val="p"/>
          </m:rPr>
          <m:t>)</m:t>
        </m:r>
      </m:oMath>
      <w:r>
        <w:rPr>
          <w:rFonts w:eastAsia="Georgia" w:cs="Georgia" w:ascii="Georgia" w:hAnsi="Georgia"/>
        </w:rPr>
        <w:t xml:space="preserve"> et d'une série de valuation strictement positive. En déduire que</w:t>
      </w:r>
    </w:p>
    <w:p>
      <w:pPr>
        <w:spacing w:after="220" w:lineRule="auto"/>
      </w:pPr>
      <m:oMathPara>
        <m:oMath>
          <m:sSubSup>
            <m:sSubSupPr/>
            <m:e>
              <m:r>
                <m:rPr>
                  <m:sty m:val="i"/>
                </m:rPr>
                <m:t>a</m:t>
              </m:r>
            </m:e>
            <m:sub>
              <m:r>
                <m:rPr>
                  <m:sty m:val="i"/>
                </m:rPr>
                <m:t>k</m:t>
              </m:r>
            </m:sub>
            <m:sup>
              <m:r>
                <m:rPr>
                  <m:sty m:val="i"/>
                </m:rPr>
                <m:t>′</m:t>
              </m:r>
            </m:sup>
          </m:sSubSup>
          <m:r>
            <m:rPr>
              <m:sty m:val="p"/>
            </m:rPr>
            <m:t>=</m:t>
          </m:r>
          <m:r>
            <m:rPr>
              <m:sty m:val="i"/>
            </m:rPr>
            <m:t>ψ</m:t>
          </m:r>
          <m:d>
            <m:dPr>
              <m:begChr m:val="("/>
              <m:endChr m:val=")"/>
              <m:ctrlPr>
                <w:rPr>
                  <w:rFonts w:ascii="Cambria Math" w:hAnsi="Cambria Math"/>
                </w:rPr>
              </m:ctrlPr>
            </m:dPr>
            <m:e>
              <m:f>
                <m:fPr>
                  <m:ctrlPr>
                    <w:rPr>
                      <w:rFonts w:ascii="Cambria Math" w:hAnsi="Cambria Math"/>
                    </w:rPr>
                  </m:ctrlPr>
                </m:fPr>
                <m:num>
                  <m:r>
                    <m:rPr>
                      <m:sty m:val="i"/>
                    </m:rPr>
                    <m:t>φ</m:t>
                  </m:r>
                  <m:d>
                    <m:dPr>
                      <m:begChr m:val="("/>
                      <m:endChr m:val=")"/>
                      <m:ctrlPr>
                        <w:rPr>
                          <w:rFonts w:ascii="Cambria Math" w:hAnsi="Cambria Math"/>
                        </w:rPr>
                      </m:ctrlPr>
                    </m:dPr>
                    <m:e>
                      <m:sSub>
                        <m:sSubPr/>
                        <m:e>
                          <m:r>
                            <m:rPr>
                              <m:sty m:val="i"/>
                            </m:rPr>
                            <m:t>P</m:t>
                          </m:r>
                        </m:e>
                        <m:sub>
                          <m:r>
                            <m:rPr>
                              <m:sty m:val="i"/>
                            </m:rPr>
                            <m:t>k</m:t>
                          </m:r>
                        </m:sub>
                      </m:sSub>
                    </m:e>
                  </m:d>
                  <m:r>
                    <m:rPr>
                      <m:sty m:val="p"/>
                    </m:rPr>
                    <m:t>+</m:t>
                  </m:r>
                  <m:rad>
                    <m:radPr>
                      <m:degHide m:val="1"/>
                      <m:ctrlPr>
                        <w:rPr>
                          <w:rFonts w:ascii="Cambria Math" w:hAnsi="Cambria Math"/>
                        </w:rPr>
                      </m:ctrlPr>
                    </m:radPr>
                    <m:deg/>
                    <m:e>
                      <m:r>
                        <m:rPr>
                          <m:sty m:val="i"/>
                        </m:rPr>
                        <m:t>D</m:t>
                      </m:r>
                    </m:e>
                  </m:rad>
                </m:num>
                <m:den>
                  <m:r>
                    <m:rPr>
                      <m:sty m:val="i"/>
                    </m:rPr>
                    <m:t>φ</m:t>
                  </m:r>
                  <m:d>
                    <m:dPr>
                      <m:begChr m:val="("/>
                      <m:endChr m:val=")"/>
                      <m:ctrlPr>
                        <w:rPr>
                          <w:rFonts w:ascii="Cambria Math" w:hAnsi="Cambria Math"/>
                        </w:rPr>
                      </m:ctrlPr>
                    </m:dPr>
                    <m:e>
                      <m:sSub>
                        <m:sSubPr/>
                        <m:e>
                          <m:r>
                            <m:rPr>
                              <m:sty m:val="i"/>
                            </m:rPr>
                            <m:t>Q</m:t>
                          </m:r>
                        </m:e>
                        <m:sub>
                          <m:r>
                            <m:rPr>
                              <m:sty m:val="i"/>
                            </m:rPr>
                            <m:t>k</m:t>
                          </m:r>
                        </m:sub>
                      </m:sSub>
                    </m:e>
                  </m:d>
                </m:den>
              </m:f>
            </m:e>
          </m:d>
        </m:oMath>
      </m:oMathPara>
    </w:p>
    <w:p>
      <w:pPr>
        <w:numPr>
          <w:ilvl w:val="0"/>
          <w:numId w:val="7"/>
        </w:numPr>
        <w:spacing w:lineRule="auto"/>
      </w:pPr>
      <w:r>
        <w:rPr/>
        <w:t xml:space="preserve">Soit </w:t>
      </w:r>
      <m:oMath>
        <m:sSub>
          <m:sSubPr/>
          <m:e>
            <m:d>
              <m:dPr>
                <m:begChr m:val="("/>
                <m:endChr m:val=")"/>
                <m:ctrlPr>
                  <w:rPr>
                    <w:rFonts w:ascii="Cambria Math" w:hAnsi="Cambria Math"/>
                  </w:rPr>
                </m:ctrlPr>
              </m:dPr>
              <m:e>
                <m:sSub>
                  <m:sSubPr/>
                  <m:e>
                    <m:r>
                      <m:rPr>
                        <m:sty m:val="i"/>
                      </m:rPr>
                      <m:t>α</m:t>
                    </m:r>
                  </m:e>
                  <m:sub>
                    <m:r>
                      <m:rPr>
                        <m:sty m:val="i"/>
                      </m:rPr>
                      <m:t>k</m:t>
                    </m:r>
                  </m:sub>
                </m:sSub>
              </m:e>
            </m:d>
          </m:e>
          <m:sub>
            <m:r>
              <m:rPr>
                <m:sty m:val="i"/>
              </m:rPr>
              <m:t>k</m:t>
            </m:r>
            <m:r>
              <m:rPr>
                <m:sty m:val="p"/>
              </m:rPr>
              <m:t>≥</m:t>
            </m:r>
            <m:r>
              <m:rPr>
                <m:sty m:val="p"/>
              </m:rPr>
              <m:t>0</m:t>
            </m:r>
          </m:sub>
        </m:sSub>
      </m:oMath>
      <w:r>
        <w:rPr>
          <w:rFonts w:eastAsia="Georgia" w:cs="Georgia" w:ascii="Georgia" w:hAnsi="Georgia"/>
        </w:rPr>
        <w:t xml:space="preserve"> la suite correspondant à la fraction continue associée à </w:t>
      </w:r>
      <m:oMath>
        <m:rad>
          <m:radPr>
            <m:degHide m:val="1"/>
            <m:ctrlPr>
              <w:rPr>
                <w:rFonts w:ascii="Cambria Math" w:hAnsi="Cambria Math"/>
              </w:rPr>
            </m:ctrlPr>
          </m:radPr>
          <m:deg/>
          <m:e>
            <m:r>
              <m:rPr>
                <m:sty m:val="i"/>
              </m:rPr>
              <m:t>D</m:t>
            </m:r>
          </m:e>
        </m:rad>
      </m:oMath>
      <w:r>
        <w:rPr>
          <w:rFonts w:eastAsia="Georgia" w:cs="Georgia" w:ascii="Georgia" w:hAnsi="Georgia"/>
        </w:rPr>
        <w:t xml:space="preserve">, définie comme avant la question 3.3. Pour tout </w:t>
      </w:r>
      <m:oMath>
        <m:r>
          <m:rPr>
            <m:sty m:val="i"/>
          </m:rPr>
          <m:t>k</m:t>
        </m:r>
        <m:r>
          <m:rPr>
            <m:sty m:val="p"/>
          </m:rPr>
          <m:t>≥</m:t>
        </m:r>
        <m:r>
          <m:rPr>
            <m:sty m:val="p"/>
          </m:rPr>
          <m:t>0</m:t>
        </m:r>
      </m:oMath>
      <w:r>
        <w:rPr/>
        <w:t xml:space="preserve">, montrer que </w:t>
      </w:r>
      <m:oMath>
        <m:sSub>
          <m:sSubPr/>
          <m:e>
            <m:r>
              <m:rPr>
                <m:sty m:val="i"/>
              </m:rPr>
              <m:t>α</m:t>
            </m:r>
          </m:e>
          <m:sub>
            <m:r>
              <m:rPr>
                <m:sty m:val="i"/>
              </m:rPr>
              <m:t>k</m:t>
            </m:r>
          </m:sub>
        </m:sSub>
        <m:r>
          <m:rPr>
            <m:sty m:val="p"/>
          </m:rPr>
          <m:t>=</m:t>
        </m:r>
        <m:f>
          <m:fPr>
            <m:ctrlPr>
              <w:rPr>
                <w:rFonts w:ascii="Cambria Math" w:hAnsi="Cambria Math"/>
              </w:rPr>
            </m:ctrlPr>
          </m:fPr>
          <m:num>
            <m:r>
              <m:rPr>
                <m:sty m:val="i"/>
              </m:rPr>
              <m:t>φ</m:t>
            </m:r>
            <m:d>
              <m:dPr>
                <m:begChr m:val="("/>
                <m:endChr m:val=")"/>
                <m:ctrlPr>
                  <w:rPr>
                    <w:rFonts w:ascii="Cambria Math" w:hAnsi="Cambria Math"/>
                  </w:rPr>
                </m:ctrlPr>
              </m:dPr>
              <m:e>
                <m:sSub>
                  <m:sSubPr/>
                  <m:e>
                    <m:r>
                      <m:rPr>
                        <m:sty m:val="i"/>
                      </m:rPr>
                      <m:t>P</m:t>
                    </m:r>
                  </m:e>
                  <m:sub>
                    <m:r>
                      <m:rPr>
                        <m:sty m:val="i"/>
                      </m:rPr>
                      <m:t>k</m:t>
                    </m:r>
                  </m:sub>
                </m:sSub>
              </m:e>
            </m:d>
            <m:r>
              <m:rPr>
                <m:sty m:val="p"/>
              </m:rPr>
              <m:t>+</m:t>
            </m:r>
            <m:rad>
              <m:radPr>
                <m:degHide m:val="1"/>
                <m:ctrlPr>
                  <w:rPr>
                    <w:rFonts w:ascii="Cambria Math" w:hAnsi="Cambria Math"/>
                  </w:rPr>
                </m:ctrlPr>
              </m:radPr>
              <m:deg/>
              <m:e>
                <m:r>
                  <m:rPr>
                    <m:sty m:val="i"/>
                  </m:rPr>
                  <m:t>D</m:t>
                </m:r>
              </m:e>
            </m:rad>
          </m:num>
          <m:den>
            <m:r>
              <m:rPr>
                <m:sty m:val="i"/>
              </m:rPr>
              <m:t>φ</m:t>
            </m:r>
            <m:d>
              <m:dPr>
                <m:begChr m:val="("/>
                <m:endChr m:val=")"/>
                <m:ctrlPr>
                  <w:rPr>
                    <w:rFonts w:ascii="Cambria Math" w:hAnsi="Cambria Math"/>
                  </w:rPr>
                </m:ctrlPr>
              </m:dPr>
              <m:e>
                <m:sSub>
                  <m:sSubPr/>
                  <m:e>
                    <m:r>
                      <m:rPr>
                        <m:sty m:val="i"/>
                      </m:rPr>
                      <m:t>Q</m:t>
                    </m:r>
                  </m:e>
                  <m:sub>
                    <m:r>
                      <m:rPr>
                        <m:sty m:val="i"/>
                      </m:rPr>
                      <m:t>k</m:t>
                    </m:r>
                  </m:sub>
                </m:sSub>
              </m:e>
            </m:d>
          </m:den>
        </m:f>
      </m:oMath>
      <w:r>
        <w:rPr/>
        <w:t xml:space="preserve"> et </w:t>
      </w:r>
      <m:oMath>
        <m:sSub>
          <m:sSubPr/>
          <m:e>
            <m:r>
              <m:rPr>
                <m:sty m:val="i"/>
              </m:rPr>
              <m:t>a</m:t>
            </m:r>
          </m:e>
          <m:sub>
            <m:r>
              <m:rPr>
                <m:sty m:val="i"/>
              </m:rPr>
              <m:t>k</m:t>
            </m:r>
          </m:sub>
        </m:sSub>
        <m:r>
          <m:rPr>
            <m:sty m:val="p"/>
          </m:rPr>
          <m:t>=</m:t>
        </m:r>
        <m:sSubSup>
          <m:sSubSupPr/>
          <m:e>
            <m:r>
              <m:rPr>
                <m:sty m:val="i"/>
              </m:rPr>
              <m:t>a</m:t>
            </m:r>
          </m:e>
          <m:sub>
            <m:r>
              <m:rPr>
                <m:sty m:val="i"/>
              </m:rPr>
              <m:t>k</m:t>
            </m:r>
          </m:sub>
          <m:sup>
            <m:r>
              <m:rPr>
                <m:sty m:val="i"/>
              </m:rPr>
              <m:t>′</m:t>
            </m:r>
          </m:sup>
        </m:sSubSup>
      </m:oMath>
      <w:r>
        <w:rPr>
          <w:rFonts w:eastAsia="Georgia" w:cs="Georgia" w:ascii="Georgia" w:hAnsi="Georgia"/>
        </w:rPr>
        <w:t xml:space="preserve">, par récurrence sur </w:t>
      </w:r>
      <m:oMath>
        <m:r>
          <m:rPr>
            <m:sty m:val="i"/>
          </m:rPr>
          <m:t>k</m:t>
        </m:r>
      </m:oMath>
      <w:r>
        <w:rPr/>
        <w:t xml:space="preserve">.</w:t>
      </w:r>
    </w:p>
    <w:p>
      <w:pPr>
        <w:spacing w:line="271" w:before="330" w:lineRule="auto"/>
      </w:pPr>
      <w:r>
        <w:rPr>
          <w:rFonts w:eastAsia="Georgia" w:cs="Georgia" w:ascii="Georgia" w:hAnsi="Georgia"/>
          <w:b/>
          <w:sz w:val="42"/>
        </w:rPr>
        <w:t xml:space="preserve">4 Application aux intégrales pseudo-hyperelliptiques</w:t>
      </w:r>
    </w:p>
    <w:p>
      <w:pPr>
        <w:spacing w:after="220" w:lineRule="auto"/>
      </w:pPr>
      <w:r>
        <w:rPr/>
        <w:t xml:space="preserve">Dans cette partie, le corps de base </w:t>
      </w:r>
      <m:oMath>
        <m:r>
          <m:rPr>
            <m:sty m:val="i"/>
          </m:rPr>
          <m:t>K</m:t>
        </m:r>
      </m:oMath>
      <w:r>
        <w:rPr>
          <w:rFonts w:eastAsia="Georgia" w:cs="Georgia" w:ascii="Georgia" w:hAnsi="Georgia"/>
        </w:rPr>
        <w:t xml:space="preserve"> est le corps des réels. On considère les intégrales de la forme</w:t>
      </w:r>
    </w:p>
    <w:p>
      <w:pPr>
        <w:spacing w:after="220" w:lineRule="auto"/>
      </w:pPr>
      <m:oMathPara>
        <m:oMath>
          <m:nary>
            <m:naryPr>
              <m:chr m:val="∫"/>
              <m:limLoc m:val="subSup"/>
              <m:grow m:val="1"/>
            </m:naryPr>
            <m:sub>
              <m:sSub>
                <m:sSubPr/>
                <m:e>
                  <m:r>
                    <m:rPr>
                      <m:sty m:val="i"/>
                    </m:rPr>
                    <m:t>x</m:t>
                  </m:r>
                </m:e>
                <m:sub>
                  <m:r>
                    <m:rPr>
                      <m:sty m:val="p"/>
                    </m:rPr>
                    <m:t>0</m:t>
                  </m:r>
                </m:sub>
              </m:sSub>
            </m:sub>
            <m:sup>
              <m:r>
                <m:rPr>
                  <m:sty m:val="i"/>
                </m:rPr>
                <m:t>x</m:t>
              </m:r>
            </m:sup>
            <m:e>
              <m:r>
                <m:rPr>
                  <m:sty m:val="p"/>
                </m:rPr>
                <m:t xml:space="preserve"> </m:t>
              </m:r>
            </m:e>
          </m:nary>
          <m:f>
            <m:fPr>
              <m:ctrlPr>
                <w:rPr>
                  <w:rFonts w:ascii="Cambria Math" w:hAnsi="Cambria Math"/>
                </w:rPr>
              </m:ctrlPr>
            </m:fPr>
            <m:num>
              <m:r>
                <m:rPr>
                  <m:sty m:val="i"/>
                </m:rPr>
                <m:t>h</m:t>
              </m:r>
              <m:r>
                <m:rPr>
                  <m:sty m:val="p"/>
                </m:rPr>
                <m:t>(</m:t>
              </m:r>
              <m:r>
                <m:rPr>
                  <m:sty m:val="i"/>
                </m:rPr>
                <m:t>u</m:t>
              </m:r>
              <m:r>
                <m:rPr>
                  <m:sty m:val="p"/>
                </m:rPr>
                <m:t>)</m:t>
              </m:r>
              <m:r>
                <m:rPr>
                  <m:sty m:val="i"/>
                </m:rPr>
                <m:t>d</m:t>
              </m:r>
              <m:r>
                <m:rPr>
                  <m:sty m:val="i"/>
                </m:rPr>
                <m:t>u</m:t>
              </m:r>
            </m:num>
            <m:den>
              <m:rad>
                <m:radPr>
                  <m:degHide m:val="1"/>
                  <m:ctrlPr>
                    <w:rPr>
                      <w:rFonts w:ascii="Cambria Math" w:hAnsi="Cambria Math"/>
                    </w:rPr>
                  </m:ctrlPr>
                </m:radPr>
                <m:deg/>
                <m:e>
                  <m:r>
                    <m:rPr>
                      <m:sty m:val="i"/>
                    </m:rPr>
                    <m:t>D</m:t>
                  </m:r>
                  <m:r>
                    <m:rPr>
                      <m:sty m:val="p"/>
                    </m:rPr>
                    <m:t>(</m:t>
                  </m:r>
                  <m:r>
                    <m:rPr>
                      <m:sty m:val="i"/>
                    </m:rPr>
                    <m:t>u</m:t>
                  </m:r>
                  <m:r>
                    <m:rPr>
                      <m:sty m:val="p"/>
                    </m:rPr>
                    <m:t>)</m:t>
                  </m:r>
                </m:e>
              </m:rad>
            </m:den>
          </m:f>
        </m:oMath>
      </m:oMathPara>
    </w:p>
    <w:p>
      <w:pPr>
        <w:spacing w:after="220" w:lineRule="auto"/>
      </w:pPr>
      <w:r>
        <w:rPr>
          <w:rFonts w:eastAsia="Georgia" w:cs="Georgia" w:ascii="Georgia" w:hAnsi="Georgia"/>
        </w:rPr>
        <w:t xml:space="preserve">où </w:t>
      </w:r>
      <m:oMath>
        <m:r>
          <m:rPr>
            <m:sty m:val="i"/>
          </m:rPr>
          <m:t>h</m:t>
        </m:r>
      </m:oMath>
      <w:r>
        <w:rPr>
          <w:rFonts w:eastAsia="Georgia" w:cs="Georgia" w:ascii="Georgia" w:hAnsi="Georgia"/>
        </w:rPr>
        <w:t xml:space="preserve"> est un polynôme non nul et </w:t>
      </w:r>
      <m:oMath>
        <m:r>
          <m:rPr>
            <m:sty m:val="i"/>
          </m:rPr>
          <m:t>D</m:t>
        </m:r>
      </m:oMath>
      <w:r>
        <w:rPr>
          <w:rFonts w:eastAsia="Georgia" w:cs="Georgia" w:ascii="Georgia" w:hAnsi="Georgia"/>
        </w:rPr>
        <w:t xml:space="preserve"> un polynôme unitaire de degré pair, qui n'est pas un carré. On suppose (ici et partout dans cette section) que </w:t>
      </w:r>
      <m:oMath>
        <m:r>
          <m:rPr>
            <m:sty m:val="i"/>
          </m:rPr>
          <m:t>D</m:t>
        </m:r>
      </m:oMath>
      <w:r>
        <w:rPr>
          <w:rFonts w:eastAsia="Georgia" w:cs="Georgia" w:ascii="Georgia" w:hAnsi="Georgia"/>
        </w:rPr>
        <w:t xml:space="preserve"> est strictement positif sur l'intervalle fermé d'intégration, si bien que la fonction à intégrer est continue, et même </w:t>
      </w:r>
      <m:oMath>
        <m:sSup>
          <m:sSupPr/>
          <m:e>
            <m:r>
              <m:rPr>
                <m:sty m:val="i"/>
              </m:rPr>
              <m:t>C</m:t>
            </m:r>
          </m:e>
          <m:sup>
            <m:r>
              <m:rPr>
                <m:sty m:val="p"/>
              </m:rPr>
              <m:t>∞</m:t>
            </m:r>
          </m:sup>
        </m:sSup>
      </m:oMath>
      <w:r>
        <w:rPr/>
        <w:t xml:space="preserve">.</w:t>
      </w:r>
    </w:p>
    <w:p>
      <w:pPr>
        <w:spacing w:after="220" w:lineRule="auto"/>
      </w:pPr>
      <w:r>
        <w:rPr>
          <w:rFonts w:eastAsia="Georgia" w:cs="Georgia" w:ascii="Georgia" w:hAnsi="Georgia"/>
        </w:rPr>
        <w:t xml:space="preserve">Si le degré de </w:t>
      </w:r>
      <m:oMath>
        <m:r>
          <m:rPr>
            <m:sty m:val="i"/>
          </m:rPr>
          <m:t>D</m:t>
        </m:r>
      </m:oMath>
      <w:r>
        <w:rPr>
          <w:rFonts w:eastAsia="Georgia" w:cs="Georgia" w:ascii="Georgia" w:hAnsi="Georgia"/>
        </w:rPr>
        <w:t xml:space="preserve"> est 2 , un changement de variables permet toujours de se ramener à l'intégration d'une fraction rationnelle, si bien que l'intégrale est facilement exprimable à l'aide des fonctions usuelles.</w:t>
      </w:r>
    </w:p>
    <w:p>
      <w:pPr>
        <w:spacing w:after="220" w:lineRule="auto"/>
      </w:pPr>
      <w:r>
        <w:rPr>
          <w:rFonts w:eastAsia="Georgia" w:cs="Georgia" w:ascii="Georgia" w:hAnsi="Georgia"/>
        </w:rPr>
        <w:t xml:space="preserve">Si le degré de </w:t>
      </w:r>
      <m:oMath>
        <m:r>
          <m:rPr>
            <m:sty m:val="i"/>
          </m:rPr>
          <m:t>D</m:t>
        </m:r>
      </m:oMath>
      <w:r>
        <w:rPr>
          <w:rFonts w:eastAsia="Georgia" w:cs="Georgia" w:ascii="Georgia" w:hAnsi="Georgia"/>
        </w:rPr>
        <w:t xml:space="preserve"> est au moins 4, ce que l'on supposera désormais, il n'y a en général pas moyen d'exprimer une telle intégrale à l'aide des fonctions usuelles. Cependant, il existe des cas particuliers. Lorsque cette intégrale est égale à une expression de la forme </w:t>
      </w:r>
      <m:oMath>
        <m:r>
          <m:rPr>
            <m:sty m:val="p"/>
          </m:rPr>
          <m:t>log</m:t>
        </m:r>
        <m:r>
          <m:rPr>
            <m:sty m:val="p"/>
          </m:rPr>
          <m:t>⁡</m:t>
        </m:r>
        <m:r>
          <m:rPr>
            <m:sty m:val="p"/>
          </m:rPr>
          <m:t>(</m:t>
        </m:r>
        <m:r>
          <m:rPr>
            <m:sty m:val="i"/>
          </m:rPr>
          <m:t>a</m:t>
        </m:r>
        <m:r>
          <m:rPr>
            <m:sty m:val="p"/>
          </m:rPr>
          <m:t>(</m:t>
        </m:r>
        <m:r>
          <m:rPr>
            <m:sty m:val="i"/>
          </m:rPr>
          <m:t>x</m:t>
        </m:r>
        <m:r>
          <m:rPr>
            <m:sty m:val="p"/>
          </m:rPr>
          <m:t>)</m:t>
        </m:r>
        <m:r>
          <m:rPr>
            <m:sty m:val="p"/>
          </m:rPr>
          <m:t>+</m:t>
        </m:r>
        <m:r>
          <m:rPr>
            <m:sty m:val="i"/>
          </m:rPr>
          <m:t>b</m:t>
        </m:r>
        <m:r>
          <m:rPr>
            <m:sty m:val="p"/>
          </m:rPr>
          <m:t>(</m:t>
        </m:r>
        <m:r>
          <m:rPr>
            <m:sty m:val="i"/>
          </m:rPr>
          <m:t>x</m:t>
        </m:r>
        <m:r>
          <m:rPr>
            <m:sty m:val="p"/>
          </m:rPr>
          <m:t>)</m:t>
        </m:r>
        <m:rad>
          <m:radPr>
            <m:degHide m:val="1"/>
            <m:ctrlPr>
              <w:rPr>
                <w:rFonts w:ascii="Cambria Math" w:hAnsi="Cambria Math"/>
              </w:rPr>
            </m:ctrlPr>
          </m:radPr>
          <m:deg/>
          <m:e>
            <m:r>
              <m:rPr>
                <m:sty m:val="i"/>
              </m:rPr>
              <m:t>D</m:t>
            </m:r>
            <m:r>
              <m:rPr>
                <m:sty m:val="p"/>
              </m:rPr>
              <m:t>(</m:t>
            </m:r>
            <m:r>
              <m:rPr>
                <m:sty m:val="i"/>
              </m:rPr>
              <m:t>x</m:t>
            </m:r>
            <m:r>
              <m:rPr>
                <m:sty m:val="p"/>
              </m:rPr>
              <m:t>)</m:t>
            </m:r>
          </m:e>
        </m:rad>
      </m:oMath>
      <w:r>
        <w:rPr>
          <w:rFonts w:eastAsia="Georgia" w:cs="Georgia" w:ascii="Georgia" w:hAnsi="Georgia"/>
        </w:rPr>
        <w:t xml:space="preserve"> ) où </w:t>
      </w:r>
      <m:oMath>
        <m:r>
          <m:rPr>
            <m:sty m:val="i"/>
          </m:rPr>
          <m:t>a</m:t>
        </m:r>
      </m:oMath>
      <w:r>
        <w:rPr/>
        <w:t xml:space="preserve"> et </w:t>
      </w:r>
      <m:oMath>
        <m:r>
          <m:rPr>
            <m:sty m:val="i"/>
          </m:rPr>
          <m:t>b</m:t>
        </m:r>
      </m:oMath>
      <w:r>
        <w:rPr>
          <w:rFonts w:eastAsia="Georgia" w:cs="Georgia" w:ascii="Georgia" w:hAnsi="Georgia"/>
        </w:rPr>
        <w:t xml:space="preserve"> sont des polynômes, on dit qu'on a affaire à une intégrale pseudohyperelliptique (ou intégrale pseudo-elliptique, si </w:t>
      </w:r>
      <m:oMath>
        <m:r>
          <m:rPr>
            <m:sty m:val="p"/>
          </m:rPr>
          <m:t>deg</m:t>
        </m:r>
        <m:r>
          <m:rPr>
            <m:sty m:val="i"/>
          </m:rPr>
          <m:t>D</m:t>
        </m:r>
        <m:r>
          <m:rPr>
            <m:sty m:val="p"/>
          </m:rPr>
          <m:t>=</m:t>
        </m:r>
        <m:r>
          <m:rPr>
            <m:sty m:val="p"/>
          </m:rPr>
          <m:t>4</m:t>
        </m:r>
      </m:oMath>
      <w:r>
        <w:rPr/>
        <w:t xml:space="preserve"> ).</w:t>
      </w:r>
    </w:p>
    <w:p>
      <w:pPr>
        <w:spacing w:after="220" w:lineRule="auto"/>
      </w:pPr>
      <w:r>
        <w:rPr/>
        <w:t xml:space="preserve">La formule suivante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nary>
                  <m:naryPr>
                    <m:chr m:val="∫"/>
                    <m:limLoc m:val="subSup"/>
                    <m:grow m:val="1"/>
                  </m:naryPr>
                  <m:sub>
                    <m:sSub>
                      <m:sSubPr/>
                      <m:e>
                        <m:r>
                          <m:rPr>
                            <m:sty m:val="i"/>
                          </m:rPr>
                          <m:t>x</m:t>
                        </m:r>
                      </m:e>
                      <m:sub>
                        <m:r>
                          <m:rPr>
                            <m:sty m:val="p"/>
                          </m:rPr>
                          <m:t>0</m:t>
                        </m:r>
                      </m:sub>
                    </m:sSub>
                  </m:sub>
                  <m:sup>
                    <m:r>
                      <m:rPr>
                        <m:sty m:val="i"/>
                      </m:rPr>
                      <m:t>x</m:t>
                    </m:r>
                  </m:sup>
                  <m:e>
                    <m:r>
                      <m:rPr>
                        <m:sty m:val="p"/>
                      </m:rPr>
                      <m:t xml:space="preserve"> </m:t>
                    </m:r>
                  </m:e>
                </m:nary>
                <m:r>
                  <m:rPr>
                    <m:sty m:val="p"/>
                  </m:rPr>
                  <m:t xml:space="preserve"> </m:t>
                </m:r>
                <m:f>
                  <m:fPr>
                    <m:ctrlPr>
                      <w:rPr>
                        <w:rFonts w:ascii="Cambria Math" w:hAnsi="Cambria Math"/>
                      </w:rPr>
                    </m:ctrlPr>
                  </m:fPr>
                  <m:num>
                    <m:r>
                      <m:rPr>
                        <m:sty m:val="p"/>
                      </m:rPr>
                      <m:t>6</m:t>
                    </m:r>
                    <m:r>
                      <m:rPr>
                        <m:sty m:val="i"/>
                      </m:rPr>
                      <m:t>u</m:t>
                    </m:r>
                    <m:r>
                      <m:rPr>
                        <m:sty m:val="i"/>
                      </m:rPr>
                      <m:t>d</m:t>
                    </m:r>
                    <m:r>
                      <m:rPr>
                        <m:sty m:val="i"/>
                      </m:rPr>
                      <m:t>u</m:t>
                    </m:r>
                  </m:num>
                  <m:den>
                    <m:rad>
                      <m:radPr>
                        <m:degHide m:val="1"/>
                        <m:ctrlPr>
                          <w:rPr>
                            <w:rFonts w:ascii="Cambria Math" w:hAnsi="Cambria Math"/>
                          </w:rPr>
                        </m:ctrlPr>
                      </m:radPr>
                      <m:deg/>
                      <m:e>
                        <m:sSup>
                          <m:sSupPr/>
                          <m:e>
                            <m:r>
                              <m:rPr>
                                <m:sty m:val="i"/>
                              </m:rPr>
                              <m:t>u</m:t>
                            </m:r>
                          </m:e>
                          <m:sup>
                            <m:r>
                              <m:rPr>
                                <m:sty m:val="p"/>
                              </m:rPr>
                              <m:t>4</m:t>
                            </m:r>
                          </m:sup>
                        </m:sSup>
                        <m:r>
                          <m:rPr>
                            <m:sty m:val="p"/>
                          </m:rPr>
                          <m:t>+</m:t>
                        </m:r>
                        <m:r>
                          <m:rPr>
                            <m:sty m:val="p"/>
                          </m:rPr>
                          <m:t>4</m:t>
                        </m:r>
                        <m:sSup>
                          <m:sSupPr/>
                          <m:e>
                            <m:r>
                              <m:rPr>
                                <m:sty m:val="i"/>
                              </m:rPr>
                              <m:t>u</m:t>
                            </m:r>
                          </m:e>
                          <m:sup>
                            <m:r>
                              <m:rPr>
                                <m:sty m:val="p"/>
                              </m:rPr>
                              <m:t>3</m:t>
                            </m:r>
                          </m:sup>
                        </m:sSup>
                        <m:r>
                          <m:rPr>
                            <m:sty m:val="p"/>
                          </m:rPr>
                          <m:t>−</m:t>
                        </m:r>
                        <m:r>
                          <m:rPr>
                            <m:sty m:val="p"/>
                          </m:rPr>
                          <m:t>6</m:t>
                        </m:r>
                        <m:sSup>
                          <m:sSupPr/>
                          <m:e>
                            <m:r>
                              <m:rPr>
                                <m:sty m:val="i"/>
                              </m:rPr>
                              <m:t>u</m:t>
                            </m:r>
                          </m:e>
                          <m:sup>
                            <m:r>
                              <m:rPr>
                                <m:sty m:val="p"/>
                              </m:rPr>
                              <m:t>2</m:t>
                            </m:r>
                          </m:sup>
                        </m:sSup>
                        <m:r>
                          <m:rPr>
                            <m:sty m:val="p"/>
                          </m:rPr>
                          <m:t>+</m:t>
                        </m:r>
                        <m:r>
                          <m:rPr>
                            <m:sty m:val="p"/>
                          </m:rPr>
                          <m:t>4</m:t>
                        </m:r>
                        <m:r>
                          <m:rPr>
                            <m:sty m:val="i"/>
                          </m:rPr>
                          <m:t>u</m:t>
                        </m:r>
                        <m:r>
                          <m:rPr>
                            <m:sty m:val="p"/>
                          </m:rPr>
                          <m:t>+</m:t>
                        </m:r>
                        <m:r>
                          <m:rPr>
                            <m:sty m:val="p"/>
                          </m:rPr>
                          <m:t>1</m:t>
                        </m:r>
                      </m:e>
                    </m:rad>
                  </m:den>
                </m:f>
                <m:r>
                  <m:rPr>
                    <m:sty m:val="p"/>
                  </m:rPr>
                  <m:t>=</m:t>
                </m:r>
                <m:r>
                  <m:rPr>
                    <m:sty m:val="p"/>
                  </m:rPr>
                  <m:t>log</m:t>
                </m:r>
                <m:r>
                  <m:rPr>
                    <m:sty m:val="p"/>
                  </m:rPr>
                  <m:t>⁡</m:t>
                </m:r>
                <m:d>
                  <m:dPr>
                    <m:begChr m:val="("/>
                    <m:endChr m:val=""/>
                    <m:ctrlPr>
                      <w:rPr>
                        <w:rFonts w:ascii="Cambria Math" w:hAnsi="Cambria Math"/>
                      </w:rPr>
                    </m:ctrlPr>
                  </m:dPr>
                  <m:e>
                    <m:sSup>
                      <m:sSupPr/>
                      <m:e>
                        <m:r>
                          <m:rPr>
                            <m:sty m:val="i"/>
                          </m:rPr>
                          <m:t>x</m:t>
                        </m:r>
                      </m:e>
                      <m:sup>
                        <m:r>
                          <m:rPr>
                            <m:sty m:val="p"/>
                          </m:rPr>
                          <m:t>6</m:t>
                        </m:r>
                      </m:sup>
                    </m:sSup>
                    <m:r>
                      <m:rPr>
                        <m:sty m:val="p"/>
                      </m:rPr>
                      <m:t>+</m:t>
                    </m:r>
                    <m:r>
                      <m:rPr>
                        <m:sty m:val="p"/>
                      </m:rPr>
                      <m:t>12</m:t>
                    </m:r>
                    <m:sSup>
                      <m:sSupPr/>
                      <m:e>
                        <m:r>
                          <m:rPr>
                            <m:sty m:val="i"/>
                          </m:rPr>
                          <m:t>x</m:t>
                        </m:r>
                      </m:e>
                      <m:sup>
                        <m:r>
                          <m:rPr>
                            <m:sty m:val="p"/>
                          </m:rPr>
                          <m:t>5</m:t>
                        </m:r>
                      </m:sup>
                    </m:sSup>
                    <m:r>
                      <m:rPr>
                        <m:sty m:val="p"/>
                      </m:rPr>
                      <m:t>+</m:t>
                    </m:r>
                    <m:r>
                      <m:rPr>
                        <m:sty m:val="p"/>
                      </m:rPr>
                      <m:t>45</m:t>
                    </m:r>
                    <m:sSup>
                      <m:sSupPr/>
                      <m:e>
                        <m:r>
                          <m:rPr>
                            <m:sty m:val="i"/>
                          </m:rPr>
                          <m:t>x</m:t>
                        </m:r>
                      </m:e>
                      <m:sup>
                        <m:r>
                          <m:rPr>
                            <m:sty m:val="p"/>
                          </m:rPr>
                          <m:t>4</m:t>
                        </m:r>
                      </m:sup>
                    </m:sSup>
                    <m:r>
                      <m:rPr>
                        <m:sty m:val="p"/>
                      </m:rPr>
                      <m:t>+</m:t>
                    </m:r>
                    <m:r>
                      <m:rPr>
                        <m:sty m:val="p"/>
                      </m:rPr>
                      <m:t>44</m:t>
                    </m:r>
                    <m:sSup>
                      <m:sSupPr/>
                      <m:e>
                        <m:r>
                          <m:rPr>
                            <m:sty m:val="i"/>
                          </m:rPr>
                          <m:t>x</m:t>
                        </m:r>
                      </m:e>
                      <m:sup>
                        <m:r>
                          <m:rPr>
                            <m:sty m:val="p"/>
                          </m:rPr>
                          <m:t>3</m:t>
                        </m:r>
                      </m:sup>
                    </m:sSup>
                    <m:r>
                      <m:rPr>
                        <m:sty m:val="p"/>
                      </m:rPr>
                      <m:t>−</m:t>
                    </m:r>
                    <m:r>
                      <m:rPr>
                        <m:sty m:val="p"/>
                      </m:rPr>
                      <m:t>33</m:t>
                    </m:r>
                    <m:sSup>
                      <m:sSupPr/>
                      <m:e>
                        <m:r>
                          <m:rPr>
                            <m:sty m:val="i"/>
                          </m:rPr>
                          <m:t>x</m:t>
                        </m:r>
                      </m:e>
                      <m:sup>
                        <m:r>
                          <m:rPr>
                            <m:sty m:val="p"/>
                          </m:rPr>
                          <m:t>2</m:t>
                        </m:r>
                      </m:sup>
                    </m:sSup>
                    <m:r>
                      <m:rPr>
                        <m:sty m:val="p"/>
                      </m:rPr>
                      <m:t>+</m:t>
                    </m:r>
                    <m:r>
                      <m:rPr>
                        <m:sty m:val="p"/>
                      </m:rPr>
                      <m:t>43</m:t>
                    </m:r>
                    <m:r>
                      <m:rPr>
                        <m:sty m:val="p"/>
                      </m:rPr>
                      <m:t>+</m:t>
                    </m:r>
                  </m:e>
                </m:d>
              </m:e>
            </m:mr>
            <m:mr>
              <m:e/>
              <m:e>
                <m:d>
                  <m:dPr>
                    <m:begChr m:val=""/>
                    <m:endChr m:val=")"/>
                    <m:ctrlPr>
                      <w:rPr>
                        <w:rFonts w:ascii="Cambria Math" w:hAnsi="Cambria Math"/>
                      </w:rPr>
                    </m:ctrlPr>
                  </m:dPr>
                  <m:e>
                    <m:d>
                      <m:dPr>
                        <m:begChr m:val="("/>
                        <m:endChr m:val=")"/>
                        <m:ctrlPr>
                          <w:rPr>
                            <w:rFonts w:ascii="Cambria Math" w:hAnsi="Cambria Math"/>
                          </w:rPr>
                        </m:ctrlPr>
                      </m:dPr>
                      <m:e>
                        <m:sSup>
                          <m:sSupPr/>
                          <m:e>
                            <m:r>
                              <m:rPr>
                                <m:sty m:val="i"/>
                              </m:rPr>
                              <m:t>x</m:t>
                            </m:r>
                          </m:e>
                          <m:sup>
                            <m:r>
                              <m:rPr>
                                <m:sty m:val="p"/>
                              </m:rPr>
                              <m:t>4</m:t>
                            </m:r>
                          </m:sup>
                        </m:sSup>
                        <m:r>
                          <m:rPr>
                            <m:sty m:val="p"/>
                          </m:rPr>
                          <m:t>+</m:t>
                        </m:r>
                        <m:r>
                          <m:rPr>
                            <m:sty m:val="p"/>
                          </m:rPr>
                          <m:t>10</m:t>
                        </m:r>
                        <m:sSup>
                          <m:sSupPr/>
                          <m:e>
                            <m:r>
                              <m:rPr>
                                <m:sty m:val="i"/>
                              </m:rPr>
                              <m:t>x</m:t>
                            </m:r>
                          </m:e>
                          <m:sup>
                            <m:r>
                              <m:rPr>
                                <m:sty m:val="p"/>
                              </m:rPr>
                              <m:t>3</m:t>
                            </m:r>
                          </m:sup>
                        </m:sSup>
                        <m:r>
                          <m:rPr>
                            <m:sty m:val="p"/>
                          </m:rPr>
                          <m:t>+</m:t>
                        </m:r>
                        <m:r>
                          <m:rPr>
                            <m:sty m:val="p"/>
                          </m:rPr>
                          <m:t>30</m:t>
                        </m:r>
                        <m:sSup>
                          <m:sSupPr/>
                          <m:e>
                            <m:r>
                              <m:rPr>
                                <m:sty m:val="i"/>
                              </m:rPr>
                              <m:t>x</m:t>
                            </m:r>
                          </m:e>
                          <m:sup>
                            <m:r>
                              <m:rPr>
                                <m:sty m:val="p"/>
                              </m:rPr>
                              <m:t>2</m:t>
                            </m:r>
                          </m:sup>
                        </m:sSup>
                        <m:r>
                          <m:rPr>
                            <m:sty m:val="p"/>
                          </m:rPr>
                          <m:t>+</m:t>
                        </m:r>
                        <m:r>
                          <m:rPr>
                            <m:sty m:val="p"/>
                          </m:rPr>
                          <m:t>22</m:t>
                        </m:r>
                        <m:r>
                          <m:rPr>
                            <m:sty m:val="i"/>
                          </m:rPr>
                          <m:t>x</m:t>
                        </m:r>
                        <m:r>
                          <m:rPr>
                            <m:sty m:val="p"/>
                          </m:rPr>
                          <m:t>−</m:t>
                        </m:r>
                        <m:r>
                          <m:rPr>
                            <m:sty m:val="p"/>
                          </m:rPr>
                          <m:t>11</m:t>
                        </m:r>
                      </m:e>
                    </m:d>
                    <m:rad>
                      <m:radPr>
                        <m:degHide m:val="1"/>
                        <m:ctrlPr>
                          <w:rPr>
                            <w:rFonts w:ascii="Cambria Math" w:hAnsi="Cambria Math"/>
                          </w:rPr>
                        </m:ctrlPr>
                      </m:radPr>
                      <m:deg/>
                      <m:e>
                        <m:sSup>
                          <m:sSupPr/>
                          <m:e>
                            <m:r>
                              <m:rPr>
                                <m:sty m:val="i"/>
                              </m:rPr>
                              <m:t>x</m:t>
                            </m:r>
                          </m:e>
                          <m:sup>
                            <m:r>
                              <m:rPr>
                                <m:sty m:val="p"/>
                              </m:rPr>
                              <m:t>4</m:t>
                            </m:r>
                          </m:sup>
                        </m:sSup>
                        <m:r>
                          <m:rPr>
                            <m:sty m:val="p"/>
                          </m:rPr>
                          <m:t>+</m:t>
                        </m:r>
                        <m:r>
                          <m:rPr>
                            <m:sty m:val="p"/>
                          </m:rPr>
                          <m:t>4</m:t>
                        </m:r>
                        <m:sSup>
                          <m:sSupPr/>
                          <m:e>
                            <m:r>
                              <m:rPr>
                                <m:sty m:val="i"/>
                              </m:rPr>
                              <m:t>x</m:t>
                            </m:r>
                          </m:e>
                          <m:sup>
                            <m:r>
                              <m:rPr>
                                <m:sty m:val="p"/>
                              </m:rPr>
                              <m:t>3</m:t>
                            </m:r>
                          </m:sup>
                        </m:sSup>
                        <m:r>
                          <m:rPr>
                            <m:sty m:val="p"/>
                          </m:rPr>
                          <m:t>−</m:t>
                        </m:r>
                        <m:r>
                          <m:rPr>
                            <m:sty m:val="p"/>
                          </m:rPr>
                          <m:t>6</m:t>
                        </m:r>
                        <m:sSup>
                          <m:sSupPr/>
                          <m:e>
                            <m:r>
                              <m:rPr>
                                <m:sty m:val="i"/>
                              </m:rPr>
                              <m:t>x</m:t>
                            </m:r>
                          </m:e>
                          <m:sup>
                            <m:r>
                              <m:rPr>
                                <m:sty m:val="p"/>
                              </m:rPr>
                              <m:t>2</m:t>
                            </m:r>
                          </m:sup>
                        </m:sSup>
                        <m:r>
                          <m:rPr>
                            <m:sty m:val="p"/>
                          </m:rPr>
                          <m:t>+</m:t>
                        </m:r>
                        <m:r>
                          <m:rPr>
                            <m:sty m:val="p"/>
                          </m:rPr>
                          <m:t>4</m:t>
                        </m:r>
                        <m:r>
                          <m:rPr>
                            <m:sty m:val="i"/>
                          </m:rPr>
                          <m:t>x</m:t>
                        </m:r>
                        <m:r>
                          <m:rPr>
                            <m:sty m:val="p"/>
                          </m:rPr>
                          <m:t>+</m:t>
                        </m:r>
                        <m:r>
                          <m:rPr>
                            <m:sty m:val="p"/>
                          </m:rPr>
                          <m:t>1</m:t>
                        </m:r>
                      </m:e>
                    </m:rad>
                  </m:e>
                </m:d>
                <m:r>
                  <m:rPr>
                    <m:sty m:val="p"/>
                  </m:rPr>
                  <m:t>+</m:t>
                </m:r>
                <m:sSub>
                  <m:sSubPr/>
                  <m:e>
                    <m:r>
                      <m:rPr>
                        <m:sty m:val="i"/>
                      </m:rPr>
                      <m:t>C</m:t>
                    </m:r>
                  </m:e>
                  <m:sub>
                    <m:r>
                      <m:rPr>
                        <m:sty m:val="p"/>
                      </m:rPr>
                      <m:t>0</m:t>
                    </m:r>
                  </m:sub>
                </m:sSub>
                <m:d>
                  <m:dPr>
                    <m:begChr m:val="("/>
                    <m:endChr m:val=")"/>
                    <m:ctrlPr>
                      <w:rPr>
                        <w:rFonts w:ascii="Cambria Math" w:hAnsi="Cambria Math"/>
                      </w:rPr>
                    </m:ctrlPr>
                  </m:dPr>
                  <m:e>
                    <m:sSub>
                      <m:sSubPr/>
                      <m:e>
                        <m:r>
                          <m:rPr>
                            <m:sty m:val="i"/>
                          </m:rPr>
                          <m:t>x</m:t>
                        </m:r>
                      </m:e>
                      <m:sub>
                        <m:r>
                          <m:rPr>
                            <m:sty m:val="p"/>
                          </m:rPr>
                          <m:t>0</m:t>
                        </m:r>
                      </m:sub>
                    </m:sSub>
                  </m:e>
                </m:d>
                <m:r>
                  <m:rPr>
                    <m:sty m:val="p"/>
                  </m:rPr>
                  <m:t>,</m:t>
                </m:r>
              </m:e>
            </m:mr>
          </m:m>
        </m:oMath>
      </m:oMathPara>
    </w:p>
    <w:p>
      <w:pPr>
        <w:spacing w:after="220" w:lineRule="auto"/>
      </w:pPr>
      <w:r>
        <w:rPr>
          <w:rFonts w:eastAsia="Georgia" w:cs="Georgia" w:ascii="Georgia" w:hAnsi="Georgia"/>
        </w:rPr>
        <w:t xml:space="preserve">montre que de telles intégrales existent (il n'est pas demandé de refaire les calculs pour vérifier cette égalité).</w:t>
      </w:r>
    </w:p>
    <w:p>
      <w:pPr>
        <w:spacing w:after="220" w:lineRule="auto"/>
      </w:pPr>
      <w:r>
        <w:rPr>
          <w:rFonts w:eastAsia="Georgia" w:cs="Georgia" w:ascii="Georgia" w:hAnsi="Georgia"/>
        </w:rPr>
        <w:t xml:space="preserve">Le but de cette partie est de montrer que, s'ils existent, les polynômes </w:t>
      </w:r>
      <m:oMath>
        <m:r>
          <m:rPr>
            <m:sty m:val="i"/>
          </m:rPr>
          <m:t>a</m:t>
        </m:r>
      </m:oMath>
      <w:r>
        <w:rPr/>
        <w:t xml:space="preserve"> et </w:t>
      </w:r>
      <m:oMath>
        <m:r>
          <m:rPr>
            <m:sty m:val="i"/>
          </m:rPr>
          <m:t>b</m:t>
        </m:r>
      </m:oMath>
      <w:r>
        <w:rPr>
          <w:rFonts w:eastAsia="Georgia" w:cs="Georgia" w:ascii="Georgia" w:hAnsi="Georgia"/>
        </w:rPr>
        <w:t xml:space="preserve"> peuvent être calculés à l'aide de la fraction continue de la série de Laurent formelle </w:t>
      </w:r>
      <m:oMath>
        <m:rad>
          <m:radPr>
            <m:degHide m:val="1"/>
            <m:ctrlPr>
              <w:rPr>
                <w:rFonts w:ascii="Cambria Math" w:hAnsi="Cambria Math"/>
              </w:rPr>
            </m:ctrlPr>
          </m:radPr>
          <m:deg/>
          <m:e>
            <m:r>
              <m:rPr>
                <m:sty m:val="i"/>
              </m:rPr>
              <m:t>D</m:t>
            </m:r>
          </m:e>
        </m:rad>
      </m:oMath>
      <w:r>
        <w:rPr>
          <w:rFonts w:eastAsia="Georgia" w:cs="Georgia" w:ascii="Georgia" w:hAnsi="Georgia"/>
        </w:rPr>
        <w:t xml:space="preserve"> (qui n'a a priori rien à voir avec la fonction </w:t>
      </w:r>
      <m:oMath>
        <m:rad>
          <m:radPr>
            <m:degHide m:val="1"/>
            <m:ctrlPr>
              <w:rPr>
                <w:rFonts w:ascii="Cambria Math" w:hAnsi="Cambria Math"/>
              </w:rPr>
            </m:ctrlPr>
          </m:radPr>
          <m:deg/>
          <m:e>
            <m:r>
              <m:rPr>
                <m:sty m:val="i"/>
              </m:rPr>
              <m:t>D</m:t>
            </m:r>
            <m:r>
              <m:rPr>
                <m:sty m:val="p"/>
              </m:rPr>
              <m:t>(</m:t>
            </m:r>
            <m:r>
              <m:rPr>
                <m:sty m:val="i"/>
              </m:rPr>
              <m:t>x</m:t>
            </m:r>
            <m:r>
              <m:rPr>
                <m:sty m:val="p"/>
              </m:rPr>
              <m:t>)</m:t>
            </m:r>
          </m:e>
        </m:rad>
      </m:oMath>
      <w:r>
        <w:rPr>
          <w:rFonts w:eastAsia="Georgia" w:cs="Georgia" w:ascii="Georgia" w:hAnsi="Georgia"/>
        </w:rPr>
        <w:t xml:space="preserve"> qui intervient dans l'intégrale).</w:t>
      </w:r>
    </w:p>
    <w:p>
      <w:pPr>
        <w:spacing w:after="220" w:lineRule="auto"/>
      </w:pPr>
      <w:r>
        <w:rPr>
          <w:rFonts w:eastAsia="Georgia" w:cs="Georgia" w:ascii="Georgia" w:hAnsi="Georgia"/>
        </w:rPr>
        <w:t xml:space="preserve">Question 4.1 Montrer que si l'on a une intégrale pseudo-hyperelliptique</w:t>
      </w:r>
    </w:p>
    <w:p>
      <w:pPr>
        <w:spacing w:after="220" w:lineRule="auto"/>
      </w:pPr>
      <m:oMathPara>
        <m:oMath>
          <m:nary>
            <m:naryPr>
              <m:chr m:val="∫"/>
              <m:limLoc m:val="subSup"/>
              <m:grow m:val="1"/>
            </m:naryPr>
            <m:sub>
              <m:sSub>
                <m:sSubPr/>
                <m:e>
                  <m:r>
                    <m:rPr>
                      <m:sty m:val="i"/>
                    </m:rPr>
                    <m:t>x</m:t>
                  </m:r>
                </m:e>
                <m:sub>
                  <m:r>
                    <m:rPr>
                      <m:sty m:val="p"/>
                    </m:rPr>
                    <m:t>0</m:t>
                  </m:r>
                </m:sub>
              </m:sSub>
            </m:sub>
            <m:sup>
              <m:r>
                <m:rPr>
                  <m:sty m:val="i"/>
                </m:rPr>
                <m:t>x</m:t>
              </m:r>
            </m:sup>
            <m:e>
              <m:r>
                <m:rPr>
                  <m:sty m:val="p"/>
                </m:rPr>
                <m:t xml:space="preserve"> </m:t>
              </m:r>
            </m:e>
          </m:nary>
          <m:f>
            <m:fPr>
              <m:ctrlPr>
                <w:rPr>
                  <w:rFonts w:ascii="Cambria Math" w:hAnsi="Cambria Math"/>
                </w:rPr>
              </m:ctrlPr>
            </m:fPr>
            <m:num>
              <m:r>
                <m:rPr>
                  <m:sty m:val="i"/>
                </m:rPr>
                <m:t>h</m:t>
              </m:r>
              <m:r>
                <m:rPr>
                  <m:sty m:val="p"/>
                </m:rPr>
                <m:t>(</m:t>
              </m:r>
              <m:r>
                <m:rPr>
                  <m:sty m:val="i"/>
                </m:rPr>
                <m:t>u</m:t>
              </m:r>
              <m:r>
                <m:rPr>
                  <m:sty m:val="p"/>
                </m:rPr>
                <m:t>)</m:t>
              </m:r>
              <m:r>
                <m:rPr>
                  <m:sty m:val="i"/>
                </m:rPr>
                <m:t>d</m:t>
              </m:r>
              <m:r>
                <m:rPr>
                  <m:sty m:val="i"/>
                </m:rPr>
                <m:t>u</m:t>
              </m:r>
            </m:num>
            <m:den>
              <m:rad>
                <m:radPr>
                  <m:degHide m:val="1"/>
                  <m:ctrlPr>
                    <w:rPr>
                      <w:rFonts w:ascii="Cambria Math" w:hAnsi="Cambria Math"/>
                    </w:rPr>
                  </m:ctrlPr>
                </m:radPr>
                <m:deg/>
                <m:e>
                  <m:r>
                    <m:rPr>
                      <m:sty m:val="i"/>
                    </m:rPr>
                    <m:t>D</m:t>
                  </m:r>
                  <m:r>
                    <m:rPr>
                      <m:sty m:val="p"/>
                    </m:rPr>
                    <m:t>(</m:t>
                  </m:r>
                  <m:r>
                    <m:rPr>
                      <m:sty m:val="i"/>
                    </m:rPr>
                    <m:t>u</m:t>
                  </m:r>
                  <m:r>
                    <m:rPr>
                      <m:sty m:val="p"/>
                    </m:rPr>
                    <m:t>)</m:t>
                  </m:r>
                </m:e>
              </m:rad>
            </m:den>
          </m:f>
          <m:r>
            <m:rPr>
              <m:sty m:val="p"/>
            </m:rPr>
            <m:t>=</m:t>
          </m:r>
          <m:r>
            <m:rPr>
              <m:sty m:val="p"/>
            </m:rPr>
            <m:t>log</m:t>
          </m:r>
          <m:r>
            <m:rPr>
              <m:sty m:val="p"/>
            </m:rPr>
            <m:t>⁡</m:t>
          </m:r>
          <m:r>
            <m:rPr>
              <m:sty m:val="p"/>
            </m:rPr>
            <m:t>(</m:t>
          </m:r>
          <m:r>
            <m:rPr>
              <m:sty m:val="i"/>
            </m:rPr>
            <m:t>a</m:t>
          </m:r>
          <m:r>
            <m:rPr>
              <m:sty m:val="p"/>
            </m:rPr>
            <m:t>(</m:t>
          </m:r>
          <m:r>
            <m:rPr>
              <m:sty m:val="i"/>
            </m:rPr>
            <m:t>x</m:t>
          </m:r>
          <m:r>
            <m:rPr>
              <m:sty m:val="p"/>
            </m:rPr>
            <m:t>)</m:t>
          </m:r>
          <m:r>
            <m:rPr>
              <m:sty m:val="p"/>
            </m:rPr>
            <m:t>+</m:t>
          </m:r>
          <m:r>
            <m:rPr>
              <m:sty m:val="i"/>
            </m:rPr>
            <m:t>b</m:t>
          </m:r>
          <m:r>
            <m:rPr>
              <m:sty m:val="p"/>
            </m:rPr>
            <m:t>(</m:t>
          </m:r>
          <m:r>
            <m:rPr>
              <m:sty m:val="i"/>
            </m:rPr>
            <m:t>x</m:t>
          </m:r>
          <m:r>
            <m:rPr>
              <m:sty m:val="p"/>
            </m:rPr>
            <m:t>)</m:t>
          </m:r>
          <m:rad>
            <m:radPr>
              <m:degHide m:val="1"/>
              <m:ctrlPr>
                <w:rPr>
                  <w:rFonts w:ascii="Cambria Math" w:hAnsi="Cambria Math"/>
                </w:rPr>
              </m:ctrlPr>
            </m:radPr>
            <m:deg/>
            <m:e>
              <m:r>
                <m:rPr>
                  <m:sty m:val="i"/>
                </m:rPr>
                <m:t>D</m:t>
              </m:r>
              <m:r>
                <m:rPr>
                  <m:sty m:val="p"/>
                </m:rPr>
                <m:t>(</m:t>
              </m:r>
              <m:r>
                <m:rPr>
                  <m:sty m:val="i"/>
                </m:rPr>
                <m:t>x</m:t>
              </m:r>
              <m:r>
                <m:rPr>
                  <m:sty m:val="p"/>
                </m:rPr>
                <m:t>)</m:t>
              </m:r>
            </m:e>
          </m:rad>
          <m:r>
            <m:rPr>
              <m:sty m:val="p"/>
            </m:rPr>
            <m:t>)</m:t>
          </m:r>
        </m:oMath>
      </m:oMathPara>
    </w:p>
    <w:p>
      <w:pPr>
        <w:spacing w:after="220" w:lineRule="auto"/>
      </w:pPr>
      <w:r>
        <w:rPr/>
        <w:t xml:space="preserve">alors il existe une constante non nulle </w:t>
      </w:r>
      <m:oMath>
        <m:r>
          <m:rPr>
            <m:sty m:val="i"/>
          </m:rPr>
          <m:t>μ</m:t>
        </m:r>
      </m:oMath>
      <w:r>
        <w:rPr/>
        <w:t xml:space="preserve"> telle que </w:t>
      </w:r>
      <m:oMath>
        <m:r>
          <m:rPr>
            <m:sty m:val="i"/>
          </m:rPr>
          <m:t>a</m:t>
        </m:r>
        <m:r>
          <m:rPr>
            <m:sty m:val="p"/>
          </m:rPr>
          <m:t>(</m:t>
        </m:r>
        <m:r>
          <m:rPr>
            <m:sty m:val="i"/>
          </m:rPr>
          <m:t>x</m:t>
        </m:r>
        <m:sSup>
          <m:sSupPr/>
          <m:e>
            <m:r>
              <m:rPr>
                <m:sty m:val="p"/>
              </m:rPr>
              <m:t>)</m:t>
            </m:r>
          </m:e>
          <m:sup>
            <m:r>
              <m:rPr>
                <m:sty m:val="p"/>
              </m:rPr>
              <m:t>2</m:t>
            </m:r>
          </m:sup>
        </m:sSup>
        <m:r>
          <m:rPr>
            <m:sty m:val="p"/>
          </m:rPr>
          <m:t>−</m:t>
        </m:r>
        <m:r>
          <m:rPr>
            <m:sty m:val="i"/>
          </m:rPr>
          <m:t>D</m:t>
        </m:r>
        <m:r>
          <m:rPr>
            <m:sty m:val="p"/>
          </m:rPr>
          <m:t>(</m:t>
        </m:r>
        <m:r>
          <m:rPr>
            <m:sty m:val="i"/>
          </m:rPr>
          <m:t>x</m:t>
        </m:r>
        <m:r>
          <m:rPr>
            <m:sty m:val="p"/>
          </m:rPr>
          <m:t>)</m:t>
        </m:r>
        <m:r>
          <m:rPr>
            <m:sty m:val="i"/>
          </m:rPr>
          <m:t>b</m:t>
        </m:r>
        <m:r>
          <m:rPr>
            <m:sty m:val="p"/>
          </m:rPr>
          <m:t>(</m:t>
        </m:r>
        <m:r>
          <m:rPr>
            <m:sty m:val="i"/>
          </m:rPr>
          <m:t>x</m:t>
        </m:r>
        <m:sSup>
          <m:sSupPr/>
          <m:e>
            <m:r>
              <m:rPr>
                <m:sty m:val="p"/>
              </m:rPr>
              <m:t>)</m:t>
            </m:r>
          </m:e>
          <m:sup>
            <m:r>
              <m:rPr>
                <m:sty m:val="p"/>
              </m:rPr>
              <m:t>2</m:t>
            </m:r>
          </m:sup>
        </m:sSup>
        <m:r>
          <m:rPr>
            <m:sty m:val="p"/>
          </m:rPr>
          <m:t>=</m:t>
        </m:r>
        <m:r>
          <m:rPr>
            <m:sty m:val="i"/>
          </m:rPr>
          <m:t>μ</m:t>
        </m:r>
      </m:oMath>
      <w:r>
        <w:rPr/>
        <w:t xml:space="preserve">. (On pourra utiliser le fait que la fonction </w:t>
      </w:r>
      <m:oMath>
        <m:rad>
          <m:radPr>
            <m:degHide m:val="1"/>
            <m:ctrlPr>
              <w:rPr>
                <w:rFonts w:ascii="Cambria Math" w:hAnsi="Cambria Math"/>
              </w:rPr>
            </m:ctrlPr>
          </m:radPr>
          <m:deg/>
          <m:e>
            <m:r>
              <m:rPr>
                <m:sty m:val="i"/>
              </m:rPr>
              <m:t>D</m:t>
            </m:r>
            <m:r>
              <m:rPr>
                <m:sty m:val="p"/>
              </m:rPr>
              <m:t>(</m:t>
            </m:r>
            <m:r>
              <m:rPr>
                <m:sty m:val="i"/>
              </m:rPr>
              <m:t>x</m:t>
            </m:r>
            <m:r>
              <m:rPr>
                <m:sty m:val="p"/>
              </m:rPr>
              <m:t>)</m:t>
            </m:r>
          </m:e>
        </m:rad>
      </m:oMath>
      <w:r>
        <w:rPr>
          <w:rFonts w:eastAsia="Georgia" w:cs="Georgia" w:ascii="Georgia" w:hAnsi="Georgia"/>
        </w:rPr>
        <w:t xml:space="preserve"> n'est pas égale à une fraction rationnelle.)</w:t>
      </w:r>
    </w:p>
    <w:p>
      <w:pPr>
        <w:spacing w:after="220" w:lineRule="auto"/>
      </w:pPr>
      <w:r>
        <w:rPr/>
        <w:t xml:space="preserve">Question 4.2 En utilisant le lemme de meilleure approximation (question 3.4), montrer que </w:t>
      </w:r>
      <m:oMath>
        <m:r>
          <m:rPr>
            <m:sty m:val="i"/>
          </m:rPr>
          <m:t>a</m:t>
        </m:r>
        <m:r>
          <m:rPr>
            <m:sty m:val="p"/>
          </m:rPr>
          <m:t>/</m:t>
        </m:r>
        <m:r>
          <m:rPr>
            <m:sty m:val="i"/>
          </m:rPr>
          <m:t>b</m:t>
        </m:r>
      </m:oMath>
      <w:r>
        <w:rPr>
          <w:rFonts w:eastAsia="Georgia" w:cs="Georgia" w:ascii="Georgia" w:hAnsi="Georgia"/>
        </w:rPr>
        <w:t xml:space="preserve"> est, au signe près, un convergent de la fraction continue de la série de Laurent formelle </w:t>
      </w:r>
      <m:oMath>
        <m:rad>
          <m:radPr>
            <m:degHide m:val="1"/>
            <m:ctrlPr>
              <w:rPr>
                <w:rFonts w:ascii="Cambria Math" w:hAnsi="Cambria Math"/>
              </w:rPr>
            </m:ctrlPr>
          </m:radPr>
          <m:deg/>
          <m:e>
            <m:r>
              <m:rPr>
                <m:sty m:val="i"/>
              </m:rPr>
              <m:t>D</m:t>
            </m:r>
          </m:e>
        </m:rad>
      </m:oMath>
      <w:r>
        <w:rPr/>
        <w:t xml:space="preserve">.</w:t>
      </w:r>
    </w:p>
    <w:p>
      <w:pPr>
        <w:spacing w:after="220" w:lineRule="auto"/>
      </w:pPr>
      <w:r>
        <w:rPr/>
        <w:t xml:space="preserve">Question 4.3 Montrer que pour tout </w:t>
      </w:r>
      <m:oMath>
        <m:r>
          <m:rPr>
            <m:sty m:val="i"/>
          </m:rPr>
          <m:t>k</m:t>
        </m:r>
        <m:r>
          <m:rPr>
            <m:sty m:val="p"/>
          </m:rPr>
          <m:t>≥</m:t>
        </m:r>
        <m:r>
          <m:rPr>
            <m:sty m:val="p"/>
          </m:rPr>
          <m:t>1</m:t>
        </m:r>
      </m:oMath>
      <w:r>
        <w:rPr/>
        <w:t xml:space="preserve">, on a </w:t>
      </w:r>
      <m:oMath>
        <m:sSubSup>
          <m:sSubSupPr/>
          <m:e>
            <m:r>
              <m:rPr>
                <m:sty m:val="i"/>
              </m:rPr>
              <m:t>p</m:t>
            </m:r>
          </m:e>
          <m:sub>
            <m:r>
              <m:rPr>
                <m:sty m:val="i"/>
              </m:rPr>
              <m:t>k</m:t>
            </m:r>
            <m:r>
              <m:rPr>
                <m:sty m:val="p"/>
              </m:rPr>
              <m:t>−</m:t>
            </m:r>
            <m:r>
              <m:rPr>
                <m:sty m:val="p"/>
              </m:rPr>
              <m:t>1</m:t>
            </m:r>
          </m:sub>
          <m:sup>
            <m:r>
              <m:rPr>
                <m:sty m:val="p"/>
              </m:rPr>
              <m:t>2</m:t>
            </m:r>
          </m:sup>
        </m:sSubSup>
        <m:r>
          <m:rPr>
            <m:sty m:val="p"/>
          </m:rPr>
          <m:t>−</m:t>
        </m:r>
        <m:r>
          <m:rPr>
            <m:sty m:val="i"/>
          </m:rPr>
          <m:t>D</m:t>
        </m:r>
        <m:sSubSup>
          <m:sSubSupPr/>
          <m:e>
            <m:r>
              <m:rPr>
                <m:sty m:val="i"/>
              </m:rPr>
              <m:t>q</m:t>
            </m:r>
          </m:e>
          <m:sub>
            <m:r>
              <m:rPr>
                <m:sty m:val="i"/>
              </m:rPr>
              <m:t>k</m:t>
            </m:r>
            <m:r>
              <m:rPr>
                <m:sty m:val="p"/>
              </m:rPr>
              <m:t>−</m:t>
            </m:r>
            <m:r>
              <m:rPr>
                <m:sty m:val="p"/>
              </m:rPr>
              <m:t>1</m:t>
            </m:r>
          </m:sub>
          <m:sup>
            <m:r>
              <m:rPr>
                <m:sty m:val="p"/>
              </m:rPr>
              <m:t>2</m:t>
            </m:r>
          </m:sup>
        </m:sSubSup>
        <m:r>
          <m:rPr>
            <m:sty m:val="p"/>
          </m:rPr>
          <m:t>=</m:t>
        </m:r>
        <m:r>
          <m:rPr>
            <m:sty m:val="p"/>
          </m:rPr>
          <m:t>(</m:t>
        </m:r>
        <m:r>
          <m:rPr>
            <m:sty m:val="p"/>
          </m:rPr>
          <m:t>−</m:t>
        </m:r>
        <m:r>
          <m:rPr>
            <m:sty m:val="p"/>
          </m:rPr>
          <m:t>1</m:t>
        </m:r>
        <m:sSup>
          <m:sSupPr/>
          <m:e>
            <m:r>
              <m:rPr>
                <m:sty m:val="p"/>
              </m:rPr>
              <m:t>)</m:t>
            </m:r>
          </m:e>
          <m:sup>
            <m:r>
              <m:rPr>
                <m:sty m:val="i"/>
              </m:rPr>
              <m:t>k</m:t>
            </m:r>
          </m:sup>
        </m:sSup>
        <m:sSub>
          <m:sSubPr/>
          <m:e>
            <m:r>
              <m:rPr>
                <m:sty m:val="i"/>
              </m:rPr>
              <m:t>Q</m:t>
            </m:r>
          </m:e>
          <m:sub>
            <m:r>
              <m:rPr>
                <m:sty m:val="i"/>
              </m:rPr>
              <m:t>k</m:t>
            </m:r>
          </m:sub>
        </m:sSub>
      </m:oMath>
      <w:r>
        <w:rPr>
          <w:rFonts w:eastAsia="Georgia" w:cs="Georgia" w:ascii="Georgia" w:hAnsi="Georgia"/>
        </w:rPr>
        <w:t xml:space="preserve">, où les polynômes </w:t>
      </w:r>
      <m:oMath>
        <m:sSub>
          <m:sSubPr/>
          <m:e>
            <m:r>
              <m:rPr>
                <m:sty m:val="i"/>
              </m:rPr>
              <m:t>Q</m:t>
            </m:r>
          </m:e>
          <m:sub>
            <m:r>
              <m:rPr>
                <m:sty m:val="i"/>
              </m:rPr>
              <m:t>k</m:t>
            </m:r>
          </m:sub>
        </m:sSub>
        <m:r>
          <m:rPr>
            <m:sty m:val="p"/>
          </m:rPr>
          <m:t>,</m:t>
        </m:r>
        <m:sSub>
          <m:sSubPr/>
          <m:e>
            <m:r>
              <m:rPr>
                <m:sty m:val="i"/>
              </m:rPr>
              <m:t>p</m:t>
            </m:r>
          </m:e>
          <m:sub>
            <m:r>
              <m:rPr>
                <m:sty m:val="i"/>
              </m:rPr>
              <m:t>k</m:t>
            </m:r>
          </m:sub>
        </m:sSub>
      </m:oMath>
      <w:r>
        <w:rPr/>
        <w:t xml:space="preserve"> et </w:t>
      </w:r>
      <m:oMath>
        <m:sSub>
          <m:sSubPr/>
          <m:e>
            <m:r>
              <m:rPr>
                <m:sty m:val="i"/>
              </m:rPr>
              <m:t>q</m:t>
            </m:r>
          </m:e>
          <m:sub>
            <m:r>
              <m:rPr>
                <m:sty m:val="i"/>
              </m:rPr>
              <m:t>k</m:t>
            </m:r>
          </m:sub>
        </m:sSub>
      </m:oMath>
      <w:r>
        <w:rPr>
          <w:rFonts w:eastAsia="Georgia" w:cs="Georgia" w:ascii="Georgia" w:hAnsi="Georgia"/>
        </w:rPr>
        <w:t xml:space="preserve"> sont définis à partir de la fraction continue de </w:t>
      </w:r>
      <m:oMath>
        <m:rad>
          <m:radPr>
            <m:degHide m:val="1"/>
            <m:ctrlPr>
              <w:rPr>
                <w:rFonts w:ascii="Cambria Math" w:hAnsi="Cambria Math"/>
              </w:rPr>
            </m:ctrlPr>
          </m:radPr>
          <m:deg/>
          <m:e>
            <m:r>
              <m:rPr>
                <m:sty m:val="i"/>
              </m:rPr>
              <m:t>D</m:t>
            </m:r>
          </m:e>
        </m:rad>
      </m:oMath>
      <w:r>
        <w:rPr>
          <w:rFonts w:eastAsia="Georgia" w:cs="Georgia" w:ascii="Georgia" w:hAnsi="Georgia"/>
        </w:rPr>
        <w:t xml:space="preserve"> comme dans les questions 2.1 et 3.6. Pour cela on pourra écrire </w:t>
      </w:r>
      <m:oMath>
        <m:sSub>
          <m:sSubPr/>
          <m:e>
            <m:r>
              <m:rPr>
                <m:sty m:val="i"/>
              </m:rPr>
              <m:t>α</m:t>
            </m:r>
          </m:e>
          <m:sub>
            <m:r>
              <m:rPr>
                <m:sty m:val="i"/>
              </m:rPr>
              <m:t>k</m:t>
            </m:r>
          </m:sub>
        </m:sSub>
      </m:oMath>
      <w:r>
        <w:rPr>
          <w:rFonts w:eastAsia="Georgia" w:cs="Georgia" w:ascii="Georgia" w:hAnsi="Georgia"/>
        </w:rPr>
        <w:t xml:space="preserve"> de deux manières différentes à l'aide des questions 3.3 et 3.6.3. En déduire qu'il existe un indice </w:t>
      </w:r>
      <m:oMath>
        <m:r>
          <m:rPr>
            <m:sty m:val="i"/>
          </m:rPr>
          <m:t>k</m:t>
        </m:r>
      </m:oMath>
      <w:r>
        <w:rPr>
          <w:rFonts w:eastAsia="Georgia" w:cs="Georgia" w:ascii="Georgia" w:hAnsi="Georgia"/>
        </w:rPr>
        <w:t xml:space="preserve"> tel que le polynôme </w:t>
      </w:r>
      <m:oMath>
        <m:sSub>
          <m:sSubPr/>
          <m:e>
            <m:r>
              <m:rPr>
                <m:sty m:val="i"/>
              </m:rPr>
              <m:t>Q</m:t>
            </m:r>
          </m:e>
          <m:sub>
            <m:r>
              <m:rPr>
                <m:sty m:val="i"/>
              </m:rPr>
              <m:t>k</m:t>
            </m:r>
          </m:sub>
        </m:sSub>
        <m:r>
          <m:rPr>
            <m:sty m:val="p"/>
          </m:rPr>
          <m:t>(</m:t>
        </m:r>
        <m:r>
          <m:rPr>
            <m:sty m:val="i"/>
          </m:rPr>
          <m:t>x</m:t>
        </m:r>
        <m:r>
          <m:rPr>
            <m:sty m:val="p"/>
          </m:rPr>
          <m:t>)</m:t>
        </m:r>
      </m:oMath>
      <w:r>
        <w:rPr>
          <w:rFonts w:eastAsia="Georgia" w:cs="Georgia" w:ascii="Georgia" w:hAnsi="Georgia"/>
        </w:rPr>
        <w:t xml:space="preserve"> est constant, puis que la fraction continue associée à </w:t>
      </w:r>
      <m:oMath>
        <m:rad>
          <m:radPr>
            <m:degHide m:val="1"/>
            <m:ctrlPr>
              <w:rPr>
                <w:rFonts w:ascii="Cambria Math" w:hAnsi="Cambria Math"/>
              </w:rPr>
            </m:ctrlPr>
          </m:radPr>
          <m:deg/>
          <m:e>
            <m:r>
              <m:rPr>
                <m:sty m:val="i"/>
              </m:rPr>
              <m:t>D</m:t>
            </m:r>
          </m:e>
        </m:rad>
      </m:oMath>
      <w:r>
        <w:rPr>
          <w:rFonts w:eastAsia="Georgia" w:cs="Georgia" w:ascii="Georgia" w:hAnsi="Georgia"/>
        </w:rPr>
        <w:t xml:space="preserve"> est quasi-périodique à partir d'un certain rang, c'est-à-dire périodique à partir d'un certain rang, modulo la multiplication des polynômes par des scalaires.</w:t>
      </w:r>
    </w:p>
    <w:p>
      <w:pPr>
        <w:spacing w:after="220" w:lineRule="auto"/>
      </w:pPr>
      <w:r>
        <w:rPr>
          <w:rFonts w:eastAsia="Georgia" w:cs="Georgia" w:ascii="Georgia" w:hAnsi="Georgia"/>
        </w:rPr>
        <w:t xml:space="preserve">Question 4.4 Donner les principes d'un algorithme qui prend deux polynômes </w:t>
      </w:r>
      <m:oMath>
        <m:r>
          <m:rPr>
            <m:sty m:val="i"/>
          </m:rPr>
          <m:t>D</m:t>
        </m:r>
        <m:r>
          <m:rPr>
            <m:sty m:val="p"/>
          </m:rPr>
          <m:t>(</m:t>
        </m:r>
        <m:r>
          <m:rPr>
            <m:sty m:val="i"/>
          </m:rPr>
          <m:t>x</m:t>
        </m:r>
        <m:r>
          <m:rPr>
            <m:sty m:val="p"/>
          </m:rPr>
          <m:t>)</m:t>
        </m:r>
      </m:oMath>
      <w:r>
        <w:rPr/>
        <w:t xml:space="preserve"> et </w:t>
      </w:r>
      <m:oMath>
        <m:r>
          <m:rPr>
            <m:sty m:val="i"/>
          </m:rPr>
          <m:t>h</m:t>
        </m:r>
        <m:r>
          <m:rPr>
            <m:sty m:val="p"/>
          </m:rPr>
          <m:t>(</m:t>
        </m:r>
        <m:r>
          <m:rPr>
            <m:sty m:val="i"/>
          </m:rPr>
          <m:t>x</m:t>
        </m:r>
        <m:r>
          <m:rPr>
            <m:sty m:val="p"/>
          </m:rPr>
          <m:t>)</m:t>
        </m:r>
      </m:oMath>
      <w:r>
        <w:rPr>
          <w:rFonts w:eastAsia="Georgia" w:cs="Georgia" w:ascii="Georgia" w:hAnsi="Georgia"/>
        </w:rPr>
        <w:t xml:space="preserve"> en entrée, qui retourne </w:t>
      </w:r>
      <m:oMath>
        <m:r>
          <m:rPr>
            <m:sty m:val="i"/>
          </m:rPr>
          <m:t>a</m:t>
        </m:r>
        <m:r>
          <m:rPr>
            <m:sty m:val="p"/>
          </m:rPr>
          <m:t>(</m:t>
        </m:r>
        <m:r>
          <m:rPr>
            <m:sty m:val="i"/>
          </m:rPr>
          <m:t>x</m:t>
        </m:r>
        <m:r>
          <m:rPr>
            <m:sty m:val="p"/>
          </m:rPr>
          <m:t>)</m:t>
        </m:r>
      </m:oMath>
      <w:r>
        <w:rPr/>
        <w:t xml:space="preserve"> et </w:t>
      </w:r>
      <m:oMath>
        <m:r>
          <m:rPr>
            <m:sty m:val="i"/>
          </m:rPr>
          <m:t>b</m:t>
        </m:r>
        <m:r>
          <m:rPr>
            <m:sty m:val="p"/>
          </m:rPr>
          <m:t>(</m:t>
        </m:r>
        <m:r>
          <m:rPr>
            <m:sty m:val="i"/>
          </m:rPr>
          <m:t>x</m:t>
        </m:r>
        <m:r>
          <m:rPr>
            <m:sty m:val="p"/>
          </m:rPr>
          <m:t>)</m:t>
        </m:r>
      </m:oMath>
      <w:r>
        <w:rPr>
          <w:rFonts w:eastAsia="Georgia" w:cs="Georgia" w:ascii="Georgia" w:hAnsi="Georgia"/>
        </w:rPr>
        <w:t xml:space="preserve"> si l'intégrale </w:t>
      </w:r>
      <m:oMath>
        <m:nary>
          <m:naryPr>
            <m:chr m:val="∫"/>
            <m:limLoc m:val="subSup"/>
            <m:grow m:val="1"/>
          </m:naryPr>
          <m:sub>
            <m:sSub>
              <m:sSubPr/>
              <m:e>
                <m:r>
                  <m:rPr>
                    <m:sty m:val="i"/>
                  </m:rPr>
                  <m:t>x</m:t>
                </m:r>
              </m:e>
              <m:sub>
                <m:r>
                  <m:rPr>
                    <m:sty m:val="p"/>
                  </m:rPr>
                  <m:t>0</m:t>
                </m:r>
              </m:sub>
            </m:sSub>
          </m:sub>
          <m:sup>
            <m:r>
              <m:rPr>
                <m:sty m:val="i"/>
              </m:rPr>
              <m:t>x</m:t>
            </m:r>
          </m:sup>
          <m:e>
            <m:r>
              <m:rPr>
                <m:sty m:val="p"/>
              </m:rPr>
              <m:t xml:space="preserve"> </m:t>
            </m:r>
          </m:e>
        </m:nary>
        <m:f>
          <m:fPr>
            <m:ctrlPr>
              <w:rPr>
                <w:rFonts w:ascii="Cambria Math" w:hAnsi="Cambria Math"/>
              </w:rPr>
            </m:ctrlPr>
          </m:fPr>
          <m:num>
            <m:r>
              <m:rPr>
                <m:sty m:val="i"/>
              </m:rPr>
              <m:t>h</m:t>
            </m:r>
            <m:r>
              <m:rPr>
                <m:sty m:val="p"/>
              </m:rPr>
              <m:t>(</m:t>
            </m:r>
            <m:r>
              <m:rPr>
                <m:sty m:val="i"/>
              </m:rPr>
              <m:t>u</m:t>
            </m:r>
            <m:r>
              <m:rPr>
                <m:sty m:val="p"/>
              </m:rPr>
              <m:t>)</m:t>
            </m:r>
            <m:r>
              <m:rPr>
                <m:sty m:val="i"/>
              </m:rPr>
              <m:t>d</m:t>
            </m:r>
            <m:r>
              <m:rPr>
                <m:sty m:val="i"/>
              </m:rPr>
              <m:t>u</m:t>
            </m:r>
          </m:num>
          <m:den>
            <m:rad>
              <m:radPr>
                <m:degHide m:val="1"/>
                <m:ctrlPr>
                  <w:rPr>
                    <w:rFonts w:ascii="Cambria Math" w:hAnsi="Cambria Math"/>
                  </w:rPr>
                </m:ctrlPr>
              </m:radPr>
              <m:deg/>
              <m:e>
                <m:r>
                  <m:rPr>
                    <m:sty m:val="i"/>
                  </m:rPr>
                  <m:t>D</m:t>
                </m:r>
                <m:r>
                  <m:rPr>
                    <m:sty m:val="p"/>
                  </m:rPr>
                  <m:t>(</m:t>
                </m:r>
                <m:r>
                  <m:rPr>
                    <m:sty m:val="i"/>
                  </m:rPr>
                  <m:t>u</m:t>
                </m:r>
                <m:r>
                  <m:rPr>
                    <m:sty m:val="p"/>
                  </m:rPr>
                  <m:t>)</m:t>
                </m:r>
              </m:e>
            </m:rad>
          </m:den>
        </m:f>
      </m:oMath>
      <w:r>
        <w:rPr/>
        <w:t xml:space="preserve"> est pseudo-hyperelliptique et vaut </w:t>
      </w:r>
      <m:oMath>
        <m:r>
          <m:rPr>
            <m:sty m:val="p"/>
          </m:rPr>
          <m:t>log</m:t>
        </m:r>
        <m:r>
          <m:rPr>
            <m:sty m:val="p"/>
          </m:rPr>
          <m:t>⁡</m:t>
        </m:r>
        <m:r>
          <m:rPr>
            <m:sty m:val="p"/>
          </m:rPr>
          <m:t>(</m:t>
        </m:r>
        <m:r>
          <m:rPr>
            <m:sty m:val="i"/>
          </m:rPr>
          <m:t>a</m:t>
        </m:r>
        <m:r>
          <m:rPr>
            <m:sty m:val="p"/>
          </m:rPr>
          <m:t>(</m:t>
        </m:r>
        <m:r>
          <m:rPr>
            <m:sty m:val="i"/>
          </m:rPr>
          <m:t>x</m:t>
        </m:r>
        <m:r>
          <m:rPr>
            <m:sty m:val="p"/>
          </m:rPr>
          <m:t>)</m:t>
        </m:r>
        <m:r>
          <m:rPr>
            <m:sty m:val="p"/>
          </m:rPr>
          <m:t>+</m:t>
        </m:r>
        <m:r>
          <m:rPr>
            <m:sty m:val="i"/>
          </m:rPr>
          <m:t>b</m:t>
        </m:r>
        <m:r>
          <m:rPr>
            <m:sty m:val="p"/>
          </m:rPr>
          <m:t>(</m:t>
        </m:r>
        <m:r>
          <m:rPr>
            <m:sty m:val="i"/>
          </m:rPr>
          <m:t>x</m:t>
        </m:r>
        <m:r>
          <m:rPr>
            <m:sty m:val="p"/>
          </m:rPr>
          <m:t>)</m:t>
        </m:r>
        <m:rad>
          <m:radPr>
            <m:degHide m:val="1"/>
            <m:ctrlPr>
              <w:rPr>
                <w:rFonts w:ascii="Cambria Math" w:hAnsi="Cambria Math"/>
              </w:rPr>
            </m:ctrlPr>
          </m:radPr>
          <m:deg/>
          <m:e>
            <m:r>
              <m:rPr>
                <m:sty m:val="i"/>
              </m:rPr>
              <m:t>D</m:t>
            </m:r>
            <m:r>
              <m:rPr>
                <m:sty m:val="p"/>
              </m:rPr>
              <m:t>(</m:t>
            </m:r>
            <m:r>
              <m:rPr>
                <m:sty m:val="i"/>
              </m:rPr>
              <m:t>x</m:t>
            </m:r>
            <m:r>
              <m:rPr>
                <m:sty m:val="p"/>
              </m:rPr>
              <m:t>)</m:t>
            </m:r>
          </m:e>
        </m:rad>
        <m:r>
          <m:rPr>
            <m:sty m:val="p"/>
          </m:rPr>
          <m:t>)</m:t>
        </m:r>
      </m:oMath>
      <w:r>
        <w:rPr>
          <w:rFonts w:eastAsia="Georgia" w:cs="Georgia" w:ascii="Georgia" w:hAnsi="Georgia"/>
        </w:rPr>
        <w:t xml:space="preserve">, et qui ne termine pas s'il n'existe pas de solution. On suppose donnée une bibliothèque qui permet de calculer sur les polynômes réels (et on ignore les problèmes d'arrondis).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