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SESSION 2001</w:t>
      </w:r>
    </w:p>
    <w:p>
      <w:pPr>
        <w:spacing w:after="220" w:lineRule="auto"/>
      </w:pP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commune aux ENS: Ulm et Cachan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travail, et aucun échange n'est autorisé entre les candidats.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Préambule</w:t>
      </w:r>
      <w:r>
        <w:rPr/>
        <w:br w:type="textWrapping"/>
      </w:r>
      <w:r>
        <w:rPr>
          <w:rFonts w:eastAsia="Georgia" w:cs="Georgia" w:ascii="Georgia" w:hAnsi="Georgia"/>
        </w:rPr>
        <w:t xml:space="preserve">On assimile les 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des vecteurs colonnes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transposée d'une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 le produit scalaire euclidien entre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euclidienne associée.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matrices symétriques réelles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/>
        <w:t xml:space="preserve">, muni de la norme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H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nor/>
                </m:rPr>
                <m:t> et 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ne demande pas de vérifier qu'il s'agit d'une norme.</w:t>
      </w:r>
    </w:p>
    <w:p>
      <w:pPr>
        <w:spacing w:after="220" w:lineRule="auto"/>
      </w:pPr>
      <w:r>
        <w:rPr/>
        <w:t xml:space="preserve">Une distance sur un ensemble </w:t>
      </w:r>
      <m:oMath>
        <m:r>
          <m:rPr>
            <m:sty m:val="i"/>
          </m:rPr>
          <m:t>E</m:t>
        </m:r>
      </m:oMath>
      <w:r>
        <w:rPr/>
        <w:t xml:space="preserve"> est une application </w:t>
      </w:r>
      <m:oMath>
        <m:r>
          <m:rPr>
            <m:sty m:val="i"/>
          </m:rPr>
          <m:t>d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telle que:</w:t>
      </w:r>
    </w:p>
    <w:p>
      <w:pPr>
        <w:numPr>
          <w:ilvl w:val="0"/>
          <w:numId w:val="1"/>
        </w:numPr>
        <w:spacing w:lineRule="auto"/>
      </w:pP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: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⇔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</m:oMath>
      </m:oMathPara>
    </w:p>
    <w:p>
      <w:pPr>
        <w:numPr>
          <w:ilvl w:val="0"/>
          <w:numId w:val="1"/>
        </w:numPr>
        <w:spacing w:lineRule="auto"/>
      </w:pP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: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"/>
        </w:numPr>
        <w:spacing w:lineRule="auto"/>
      </w:pP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: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∇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le gradient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vecteur colonne dont la ième coordonnée est la dérivée partielle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évaluée en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qu'un sous-ensemble </w:t>
      </w:r>
      <m:oMath>
        <m:r>
          <m:rPr>
            <m:sty m:val="p"/>
          </m:rPr>
          <m:t>Ω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connexe par arcs si 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il existe une fonction continue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et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différentes parties peuvent être traitées indépendamment les unes des autres, en admettant au besoin les résultats de la partie II pour les parties III et IV.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I</m:t>
        </m:r>
      </m:oMath>
      <w:r>
        <w:rPr/>
        <w:t xml:space="preserve"> est un intervalle ouvert de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ρ</m:t>
        </m:r>
      </m:oMath>
      <w:r>
        <w:rPr/>
        <w:t xml:space="preserve"> une fonction strictement positive,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I</m:t>
        </m:r>
      </m:oMath>
      <w:r>
        <w:rPr/>
        <w:t xml:space="preserve">. Pour tous points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l'ensemble des fonctions </w:t>
      </w:r>
      <m:oMath>
        <m:r>
          <m:rPr>
            <m:sty m:val="i"/>
          </m:rPr>
          <m:t>f</m:t>
        </m:r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ty m:val="i"/>
          </m:rPr>
          <m:t>I</m:t>
        </m:r>
      </m:oMath>
      <w:r>
        <w:rPr/>
        <w:t xml:space="preserve">, telles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ty m:val="i"/>
          </m:rPr>
          <m:t>I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ρ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pour toute fonction </w:t>
      </w:r>
      <m:oMath>
        <m:r>
          <m:rPr>
            <m:sty m:val="i"/>
          </m:rPr>
          <m:t>q</m:t>
        </m:r>
      </m:oMath>
      <w:r>
        <w:rPr/>
        <w:t xml:space="preserve"> continue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≥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1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discuter des cas d'égalité.</w:t>
      </w:r>
      <w:r>
        <w:rPr/>
        <w:br w:type="textWrapping"/>
      </w:r>
      <w:r>
        <w:rPr>
          <w:rFonts w:eastAsia="Georgia" w:cs="Georgia" w:ascii="Georgia" w:hAnsi="Georgia"/>
        </w:rPr>
        <w:t xml:space="preserve">2) En déduire l'existence et la valeur de</w:t>
      </w:r>
    </w:p>
    <w:p>
      <w:pPr>
        <w:spacing w:after="220" w:lineRule="auto"/>
      </w:pPr>
      <m:oMathPara>
        <m:oMath>
          <m:r>
            <m:rPr>
              <m:sty m:val="p"/>
            </m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)</m:t>
                  </m:r>
                </m:e>
              </m:rad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b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et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réalisant ce minimum est unique.</w:t>
      </w:r>
      <w:r>
        <w:rPr/>
        <w:br w:type="textWrapping"/>
      </w:r>
      <w:r>
        <w:rPr/>
        <w:t xml:space="preserve">3) Montrer qu'il existe </w:t>
      </w:r>
      <m:oMath>
        <m:r>
          <m:rPr>
            <m:sty m:val="i"/>
          </m:rPr>
          <m:t>ψ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strictement croissante, définie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à valeurs réelles, telle que, 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ρ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ψ</m:t>
                  </m:r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f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suppose fixée une telle fonction </w:t>
      </w:r>
      <m:oMath>
        <m:r>
          <m:rPr>
            <m:sty m:val="i"/>
          </m:rPr>
          <m:t>ψ</m:t>
        </m:r>
      </m:oMath>
      <w:r>
        <w:rPr/>
        <w:t xml:space="preserve">. Montrer que, 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ρ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)</m:t>
                  </m:r>
                </m:e>
              </m:rad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b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|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Montrer que ce minimum est atteint en une unique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que l'on calculera.</w:t>
      </w:r>
      <w:r>
        <w:rPr/>
        <w:br w:type="textWrapping"/>
      </w:r>
      <w:r>
        <w:rPr/>
        <w:t xml:space="preserve">5)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solution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l'équation différentielle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ρ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On pose,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exp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m:t>−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sSup>
                                  <m:sSup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t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m:t>2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sSup>
                                  <m:sSup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t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∈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notera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Pour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sur </w:t>
      </w:r>
      <m:oMath>
        <m:r>
          <m:rPr>
            <m:scr m:val="double-struck"/>
          </m:rPr>
          <m:t>R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ε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ε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  <m:r>
                <m:rPr>
                  <m:sty m:val="i"/>
                </m:rPr>
                <m:t>ε</m:t>
              </m:r>
            </m:den>
          </m:f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ε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On admettra que </w:t>
      </w:r>
      <m:oMath>
        <m:r>
          <m:rPr>
            <m:sty m:val="i"/>
          </m:rPr>
          <m:t>h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strictement positif. Montrer que si </w:t>
      </w:r>
      <m:oMath>
        <m:r>
          <m:rPr>
            <m:sty m:val="i"/>
          </m:rPr>
          <m:t>f</m:t>
        </m:r>
      </m:oMath>
      <w:r>
        <w:rPr/>
        <w:t xml:space="preserve"> est une fonction continue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alors,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si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ε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[</m:t>
        </m:r>
      </m:oMath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ε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la limite, lorsque </w:t>
      </w:r>
      <m:oMath>
        <m:r>
          <m:rPr>
            <m:sty m:val="i"/>
          </m:rPr>
          <m:t>ε</m:t>
        </m:r>
      </m:oMath>
      <w:r>
        <w:rPr/>
        <w:t xml:space="preserve"> tend vers 0 , de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cr m:val="script"/>
          </m:rPr>
          <m:t>T</m:t>
        </m:r>
      </m:oMath>
      <w:r>
        <w:rPr/>
        <w:t xml:space="preserve"> l'ensemble des applications </w:t>
      </w:r>
      <m:oMath>
        <m:r>
          <m:rPr>
            <m:sty m:val="i"/>
          </m:rPr>
          <m:t>ϕ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valeurs réelles, telles que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si </w:t>
      </w:r>
      <m:oMath>
        <m:r>
          <m:rPr>
            <m:sty m:val="i"/>
          </m:rPr>
          <m:t>f</m:t>
        </m:r>
      </m:oMath>
      <w:r>
        <w:rPr/>
        <w:t xml:space="preserve"> est une fonction continue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que, pour toute fonction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r>
          <m:rPr>
            <m:scr m:val="script"/>
          </m:rPr>
          <m:t>T</m:t>
        </m:r>
      </m:oMath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3) Si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deux éléments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montrer que pour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assez petit, il existe une fonction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r>
          <m:rPr>
            <m:scr m:val="script"/>
          </m:rPr>
          <m:t>T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ϕ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déduile que si </w:t>
      </w:r>
      <m:oMath>
        <m:r>
          <m:rPr>
            <m:sty m:val="i"/>
          </m:rPr>
          <m:t>f</m:t>
        </m:r>
      </m:oMath>
      <w:r>
        <w:rPr/>
        <w:t xml:space="preserve"> est une fonction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telle que, pour tout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r>
          <m:rPr>
            <m:scr m:val="script"/>
          </m:rPr>
          <m:t>T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ϕ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alors </w:t>
      </w:r>
      <m:oMath>
        <m:r>
          <m:rPr>
            <m:sty m:val="i"/>
          </m:rPr>
          <m:t>f</m:t>
        </m:r>
      </m:oMath>
      <w:r>
        <w:rPr/>
        <w:t xml:space="preserve"> est constante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5) a) Mortrer que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deux fonctions continues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, iles que, pour tout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r>
          <m:rPr>
            <m:scr m:val="script"/>
          </m:rPr>
          <m:t>T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ϕ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alors </w:t>
      </w:r>
      <m:oMath>
        <m:r>
          <m:rPr>
            <m:sty m:val="i"/>
          </m:rPr>
          <m:t>f</m:t>
        </m:r>
      </m:oMath>
      <w:r>
        <w:rPr/>
        <w:t xml:space="preserve"> at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Montrer que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deux fonctions continues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valeurs dans </w:t>
      </w:r>
      <m:oMath>
        <m:sSup>
          <m:sSupPr/>
          <m:e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telles que, pour toute fonction </w:t>
      </w:r>
      <m:oMath>
        <m:r>
          <m:rPr>
            <m:sty m:val="i"/>
          </m:rPr>
          <m:t>ψ</m:t>
        </m:r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ait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ψ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⟨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mê⿴囗ue conclusion est vraie: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un réel strictement positif,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/>
        <w:t xml:space="preserve"> une fonction continue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δ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δ</m:t>
        </m:r>
        <m:r>
          <m:rPr>
            <m:sty m:val="p"/>
          </m:rPr>
          <m:t>]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considère la fonction définie sur [ 0,1 ]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ε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δ</m:t>
              </m:r>
            </m:sub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δ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∗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pour tout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peut choisir </w:t>
      </w:r>
      <m:oMath>
        <m:r>
          <m:rPr>
            <m:sty m:val="i"/>
          </m:rPr>
          <m:t>ε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ε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∗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α</m:t>
          </m:r>
        </m:oMath>
      </m:oMathPara>
    </w:p>
    <w:p>
      <w:pPr>
        <w:spacing w:after="220" w:lineRule="auto"/>
      </w:pPr>
      <w:r>
        <w:rPr/>
        <w:t xml:space="preserve">c) Montrer que pour toute fonction </w:t>
      </w:r>
      <m:oMath>
        <m:r>
          <m:rPr>
            <m:sty m:val="i"/>
          </m:rPr>
          <m:t>f</m:t>
        </m:r>
      </m:oMath>
      <w:r>
        <w:rPr/>
        <w:t xml:space="preserve">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pour tout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il xiste une fonction </w:t>
      </w:r>
      <m:oMath>
        <m:r>
          <m:rPr>
            <m:sty m:val="i"/>
          </m:rPr>
          <m:t>g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max</m:t>
          </m:r>
          <m:r>
            <m:rPr>
              <m:sty m:val="p"/>
            </m:rPr>
            <m:t>{</m:t>
          </m:r>
          <m:r>
            <m:rPr>
              <m:sty m:val="p"/>
            </m:rPr>
            <m:t>‖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}</m:t>
          </m:r>
          <m:r>
            <m:rPr>
              <m:sty m:val="p"/>
            </m:rPr>
            <m:t>≤</m:t>
          </m:r>
          <m:r>
            <m:rPr>
              <m:sty m:val="i"/>
            </m:rPr>
            <m:t>α</m:t>
          </m:r>
        </m:oMath>
      </m:oMathPara>
    </w:p>
    <w:p>
      <w:pPr>
        <w:spacing w:after="220" w:lineRule="auto"/>
      </w:pPr>
      <w:r>
        <w:rPr/>
        <w:t xml:space="preserve">d) Montrer que pour toute fonction </w:t>
      </w:r>
      <m:oMath>
        <m:r>
          <m:rPr>
            <m:sty m:val="i"/>
          </m:rPr>
          <m:t>f</m:t>
        </m:r>
      </m:oMath>
      <w:r>
        <w:rPr/>
        <w:t xml:space="preserve">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pour tout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il existe une fonction </w:t>
      </w:r>
      <m:oMath>
        <m:r>
          <m:rPr>
            <m:sty m:val="i"/>
          </m:rPr>
          <m:t>g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telle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max</m:t>
          </m:r>
          <m:r>
            <m:rPr>
              <m:sty m:val="p"/>
            </m:rPr>
            <m:t>{</m:t>
          </m:r>
          <m:r>
            <m:rPr>
              <m:sty m:val="p"/>
            </m:rPr>
            <m:t>‖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}</m:t>
          </m:r>
          <m:r>
            <m:rPr>
              <m:sty m:val="p"/>
            </m:rPr>
            <m:t>≤</m:t>
          </m:r>
          <m:r>
            <m:rPr>
              <m:sty m:val="i"/>
            </m:rPr>
            <m:t>α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Ω</m:t>
        </m:r>
      </m:oMath>
      <w:r>
        <w:rPr/>
        <w:t xml:space="preserve"> un ouvert connexe par arcs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une fonction réelle strictement positive,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Ω</m:t>
        </m:r>
      </m:oMath>
      <w:r>
        <w:rPr/>
        <w:t xml:space="preserve">. Pour tous points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,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désigne l'ensemble des fonctions </w:t>
      </w:r>
      <m:oMath>
        <m:r>
          <m:rPr>
            <m:sty m:val="i"/>
          </m:rPr>
          <m:t>f</m:t>
        </m:r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ty m:val="p"/>
          </m:rPr>
          <m:t>Ω</m:t>
        </m:r>
      </m:oMath>
      <w:r>
        <w:rPr/>
        <w:t xml:space="preserve">, telles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ty m:val="p"/>
          </m:rPr>
          <m:t>Ω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ρ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a)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r>
            <m:rPr>
              <m:sty m:val="p"/>
            </m:rPr>
            <m:t>{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‖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∉</m:t>
          </m:r>
          <m:r>
            <m:rPr>
              <m:sty m:val="p"/>
            </m:rPr>
            <m:t>Ω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δ</m:t>
        </m:r>
      </m:oMath>
      <w:r>
        <w:rPr/>
        <w:t xml:space="preserve"> est strictement positive et continue sur </w:t>
      </w:r>
      <m:oMath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pour toute fonction </w:t>
      </w:r>
      <m:oMath>
        <m:r>
          <m:rPr>
            <m:sty m:val="i"/>
          </m:rPr>
          <m:t>f</m:t>
        </m:r>
      </m:oMath>
      <w:r>
        <w:rPr/>
        <w:t xml:space="preserve"> continue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p"/>
          </m:rPr>
          <m:t>Ω</m:t>
        </m:r>
      </m:oMath>
      <w:r>
        <w:rPr/>
        <w:t xml:space="preserve">, il existe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boule fermée de centre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de rayon </w:t>
      </w:r>
      <m:oMath>
        <m:r>
          <m:rPr>
            <m:sty m:val="i"/>
          </m:rPr>
          <m:t>α</m:t>
        </m:r>
      </m:oMath>
      <w:r>
        <w:rPr/>
        <w:t xml:space="preserve"> est incluse dans </w:t>
      </w:r>
      <m:oMath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c) Montrer, en utilisant la question II-6, que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est non-vide, quels que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et pour toute fonction </w:t>
      </w:r>
      <m:oMath>
        <m:r>
          <m:rPr>
            <m:sty m:val="i"/>
          </m:rPr>
          <m:t>ϕ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i"/>
            </m:rPr>
            <m:t>ϕ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</m:sub>
          </m:sSub>
        </m:oMath>
      </m:oMathPara>
    </w:p>
    <w:p>
      <w:pPr>
        <w:numPr>
          <w:ilvl w:val="0"/>
          <w:numId w:val="9"/>
        </w:numPr>
        <w:spacing w:lineRule="auto"/>
      </w:pP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ϕ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étant comme en III-1-d), on définit, pour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ρ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Ψ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calculer sa dérivée.</w:t>
      </w:r>
      <w:r>
        <w:rPr/>
        <w:br w:type="textWrapping"/>
      </w:r>
      <w:r>
        <w:rPr/>
        <w:t xml:space="preserve">3) On suppose maintenant qu'il existe 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ρ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ρ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b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a) Montrer que, pour toute fonction </w:t>
      </w:r>
      <m:oMath>
        <m:r>
          <m:rPr>
            <m:sty m:val="i"/>
          </m:rPr>
          <m:t>ϕ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ϕ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⟨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∇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et solution de l'équation différentielle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∇</m:t>
              </m:r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∇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c)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constante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Dans toute cette partie, on fixe une distance </w:t>
      </w:r>
      <m:oMath>
        <m:r>
          <m:rPr>
            <m:sty m:val="i"/>
          </m:rPr>
          <m:t>d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et on suppose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la fonction,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a)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 et pour tout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Montrer que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peut pas être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supposera, dans toute la suite de cette partie que la fonction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2) Montrer que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×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∖</m:t>
        </m:r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où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×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y</m:t>
              </m:r>
            </m:e>
          </m:d>
        </m:oMath>
      </m:oMathPara>
    </w:p>
    <w:p>
      <w:pPr>
        <w:numPr>
          <w:ilvl w:val="0"/>
          <w:numId w:val="11"/>
        </w:numPr>
        <w:spacing w:lineRule="auto"/>
      </w:pPr>
      <w:r>
        <w:rPr/>
        <w:t xml:space="preserve">a) Montrer qu'il existe une fonction continue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 xml:space="preserve"> </m:t>
                </m:r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sSub>
                  <m:sSubPr/>
                  <m:e>
                    <m:r>
                      <m:rPr>
                        <m:scr m:val="script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mr>
            <m:mr>
              <m:e>
                <m:r>
                  <m:rPr>
                    <m:sty m:val="i"/>
                  </m:rPr>
                  <m:t>y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z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z</m:t>
          </m:r>
          <m:r>
            <m:rPr>
              <m:sty m:val="p"/>
            </m:rPr>
            <m:t>+</m:t>
          </m:r>
          <m:r>
            <m:rPr>
              <m:sty m:val="p"/>
            </m:rPr>
            <m:t>‖</m:t>
          </m:r>
          <m:r>
            <m:rPr>
              <m:sty m:val="i"/>
            </m:rPr>
            <m:t>z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avec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z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pour tout </w:t>
      </w:r>
      <m:oMath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une matrice positive.</w:t>
      </w:r>
      <w:r>
        <w:rPr/>
        <w:br w:type="textWrapping"/>
      </w:r>
      <w:r>
        <w:rPr/>
        <w:t xml:space="preserve">4)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δ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δ</m:t>
              </m:r>
            </m:den>
          </m:f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δ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rad>
        </m:oMath>
      </m:oMathPara>
    </w:p>
    <w:p>
      <w:pPr>
        <w:spacing w:after="220" w:lineRule="auto"/>
      </w:pPr>
      <w:r>
        <w:rPr/>
        <w:t xml:space="preserve">b) Montrer que pour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x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</m:num>
                <m:den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rad>
        </m:oMath>
      </m:oMathPara>
    </w:p>
    <w:p>
      <w:pPr>
        <w:spacing w:after="220" w:lineRule="auto"/>
      </w:pPr>
      <w:r>
        <w:rPr/>
        <w:t xml:space="preserve">c) Soit </w:t>
      </w:r>
      <m:oMath>
        <m:r>
          <m:rPr>
            <m:sty m:val="i"/>
          </m:rPr>
          <m:t>y</m:t>
        </m:r>
        <m:r>
          <m:rPr>
            <m:sty m:val="p"/>
          </m:rPr>
          <m:t>≠</m:t>
        </m:r>
        <m:r>
          <m:rPr>
            <m:sty m:val="i"/>
          </m:rPr>
          <m:t>x</m:t>
        </m:r>
      </m:oMath>
      <w:r>
        <w:rPr/>
        <w:t xml:space="preserve">. Montrer que si </w:t>
      </w:r>
      <m:oMath>
        <m:r>
          <m:rPr>
            <m:sty m:val="i"/>
          </m:rPr>
          <m:t>f</m:t>
        </m:r>
      </m:oMath>
      <w:r>
        <w:rPr/>
        <w:t xml:space="preserve"> est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ra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12"/>
        </w:numPr>
        <w:spacing w:lineRule="auto"/>
      </w:pPr>
      <w:r>
        <w:rPr/>
        <w:t xml:space="preserve">On suppose encore </w:t>
      </w:r>
      <m:oMath>
        <m:r>
          <m:rPr>
            <m:sty m:val="i"/>
          </m:rPr>
          <m:t>y</m:t>
        </m:r>
        <m:r>
          <m:rPr>
            <m:sty m:val="p"/>
          </m:rPr>
          <m:t>≠</m:t>
        </m:r>
        <m:r>
          <m:rPr>
            <m:sty m:val="i"/>
          </m:rPr>
          <m:t>x</m:t>
        </m:r>
      </m:oMath>
      <w:r>
        <w:rPr/>
        <w:t xml:space="preserve">, et on prend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 Soit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r>
            <m:rPr>
              <m:sty m:val="p"/>
            </m:rPr>
            <m:t>1</m:t>
          </m:r>
          <m:r>
            <m:rPr>
              <m:sty m:val="p"/>
            </m:rPr>
            <m:t>: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/>
        <w:t xml:space="preserve">.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ra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ra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Déduire des résultats précédents que, pour tout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inf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rad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f</m:t>
              </m:r>
              <m:r>
                <m:rPr>
                  <m:nor/>
                </m:rPr>
                <m:t> de classe 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y</m:t>
              </m:r>
            </m:e>
          </m:d>
        </m:oMath>
      </m:oMathPara>
    </w:p>
    <w:p>
      <w:pPr>
        <w:numPr>
          <w:ilvl w:val="0"/>
          <w:numId w:val="14"/>
        </w:numPr>
        <w:spacing w:lineRule="auto"/>
      </w:pPr>
      <w:r>
        <w:rPr/>
        <w:t xml:space="preserve">a)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pour toute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∇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r>
            <m:rPr>
              <m:sty m:val="p"/>
            </m:rPr>
            <m:t>4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Montrer que,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la matrice </w:t>
      </w:r>
      <m:oMath>
        <m:r>
          <m:rPr>
            <m:sty m:val="p"/>
          </m:rPr>
          <m:t>4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∇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∇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positive.</w:t>
      </w:r>
      <w:r>
        <w:rPr/>
        <w:br w:type="textWrapping"/>
      </w:r>
      <w:r>
        <w:rPr/>
        <w:t xml:space="preserve">8) Soit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tels qu'il existe une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x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ra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a) Montrer que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ra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b) Montrer que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∇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f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sub>
                          </m:sSub>
                        </m:e>
                      </m:d>
                    </m:e>
                  </m:d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4</m:t>
          </m:r>
          <m:r>
            <m:rPr>
              <m:sty m:val="i"/>
            </m:rPr>
            <m:t>d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numPr>
          <w:ilvl w:val="0"/>
          <w:numId w:val="15"/>
        </w:numPr>
        <w:spacing w:lineRule="auto"/>
      </w:pPr>
      <w:r>
        <w:rPr/>
        <w:t xml:space="preserve">Soit </w:t>
      </w:r>
      <m:oMath>
        <m:r>
          <m:rPr>
            <m:sty m:val="i"/>
          </m:rPr>
          <m:t>S</m:t>
        </m:r>
      </m:oMath>
      <w:r>
        <w:rPr/>
        <w:t xml:space="preserve"> une matrice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symétrique réelle définie positive, et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S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</m:oMath>
      <w:r>
        <w:rPr/>
        <w:t xml:space="preserve"> est une matrice positive si et seulement si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Montrer l'équivalence des propriétés suivantes:</w:t>
      </w:r>
      <w:r>
        <w:rPr/>
        <w:br w:type="textWrapping"/>
      </w:r>
      <w:r>
        <w:rPr/>
        <w:t xml:space="preserve">(A) Il existe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u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(B)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</w:p>
    <w:p>
      <w:pPr>
        <w:numPr>
          <w:ilvl w:val="0"/>
          <w:numId w:val="15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inversible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et que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distincts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il existe une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x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ra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Montrer qu'alors,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≠</m:t>
        </m:r>
        <m:r>
          <m:rPr>
            <m:sty m:val="i"/>
          </m:rPr>
          <m:t>x</m:t>
        </m:r>
      </m:oMath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∇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∇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4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obtient ainsi une condition nécessaire pour que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corresponde aux longueurs minimales de trajectoires dans un milieu non-homogène.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