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PC (groupe PC)</w:t>
      </w:r>
    </w:p>
    <w:p>
      <w:pPr>
        <w:spacing w:line="271" w:before="330" w:lineRule="auto"/>
      </w:pPr>
      <w:r>
        <w:rPr>
          <w:b/>
          <w:sz w:val="42"/>
        </w:rPr>
        <w:t xml:space="preserve">Epreuve commune aux ENS de Lyon et Cachan</w:t>
      </w:r>
    </w:p>
    <w:p>
      <w:pPr>
        <w:spacing w:line="271" w:before="330" w:lineRule="auto"/>
      </w:pPr>
      <w:r>
        <w:rPr>
          <w:rFonts w:eastAsia="Georgia" w:cs="Georgia" w:ascii="Georgia" w:hAnsi="Georgia"/>
          <w:b/>
          <w:sz w:val="42"/>
        </w:rPr>
        <w:t xml:space="preserve">Filières MP et PC (groupe I)</w:t>
      </w:r>
    </w:p>
    <w:p>
      <w:pPr>
        <w:spacing w:after="220" w:lineRule="auto"/>
      </w:pPr>
      <w:r>
        <w:rPr/>
        <w:t xml:space="preserve">Epreuve optionnelle commune aux ENS de Paris et Lyon</w:t>
      </w:r>
    </w:p>
    <w:p>
      <w:pPr>
        <w:spacing w:line="271" w:before="330" w:lineRule="auto"/>
      </w:pPr>
      <w:r>
        <w:rPr>
          <w:b/>
          <w:sz w:val="42"/>
        </w:rPr>
        <w:t xml:space="preserve">PHYSIQUE PC 2</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ondes sonores dans un gaz sont des oscillations de pression et de position du fluide qui sont accompagnées d'oscillations de température. Ces dernières sont trop faibles pour être observées dans les conditions courantes. Ces oscillations de température peuvent cependant être utilisées, lorsque l'amplitude de l'onde est très élevée, pour concevoir des moteurs, ou des réfrigérateurs très puissants. Cet effet thermo-acoustique a été utilisé récemment dans de nombreux contextes, notamment pour des applications dans des engins spatiaux. Dans ce problème, nous abordons les principes fondamentaux de l'effet thermo-acoustique.</w:t>
      </w:r>
    </w:p>
    <w:p>
      <w:pPr>
        <w:spacing w:line="271" w:before="330" w:lineRule="auto"/>
      </w:pPr>
      <w:r>
        <w:rPr>
          <w:rFonts w:eastAsia="Georgia" w:cs="Georgia" w:ascii="Georgia" w:hAnsi="Georgia"/>
          <w:b/>
          <w:sz w:val="42"/>
        </w:rPr>
        <w:t xml:space="preserve">Valeurs numériques</w:t>
      </w:r>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Masse molaire de l'air :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Capacité calorifique massique de l'air à pression constante : </w:t>
      </w:r>
      <m:oMath>
        <m:sSub>
          <m:sSubPr/>
          <m:e>
            <m:r>
              <m:rPr>
                <m:sty m:val="i"/>
              </m:rPr>
              <m:t>c</m:t>
            </m:r>
          </m:e>
          <m:sub>
            <m:r>
              <m:rPr>
                <m:sty m:val="i"/>
              </m:rPr>
              <m:t>P</m:t>
            </m:r>
          </m:sub>
        </m:sSub>
        <m:r>
          <m:rPr>
            <m:sty m:val="p"/>
          </m:rPr>
          <m:t>=</m:t>
        </m:r>
        <m:r>
          <m:rPr>
            <m:sty m:val="p"/>
          </m:rPr>
          <m:t>1</m:t>
        </m:r>
        <m:r>
          <m:rPr>
            <m:sty m:val="p"/>
          </m:rPr>
          <m:t>,</m:t>
        </m:r>
        <m:sSup>
          <m:sSupPr/>
          <m:e>
            <m:r>
              <m:rPr>
                <m:sty m:val="p"/>
              </m:rPr>
              <m:t>010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p>
    <w:p>
      <w:pPr>
        <w:numPr>
          <w:ilvl w:val="0"/>
          <w:numId w:val="1"/>
        </w:numPr>
        <w:spacing w:lineRule="auto"/>
      </w:pPr>
      <w:r>
        <w:rPr>
          <w:rFonts w:eastAsia="Georgia" w:cs="Georgia" w:ascii="Georgia" w:hAnsi="Georgia"/>
        </w:rPr>
        <w:t xml:space="preserve">Rapport des capacités calorifiques de l'air, à pression et à volume constants :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oMath>
      <w:r>
        <w:rPr/>
        <w:t xml:space="preserve"> 1,4</w:t>
      </w:r>
    </w:p>
    <w:p>
      <w:pPr>
        <w:numPr>
          <w:ilvl w:val="0"/>
          <w:numId w:val="1"/>
        </w:numPr>
        <w:spacing w:lineRule="auto"/>
      </w:pPr>
      <w:r>
        <w:rPr>
          <w:rFonts w:eastAsia="Georgia" w:cs="Georgia" w:ascii="Georgia" w:hAnsi="Georgia"/>
        </w:rPr>
        <w:t xml:space="preserve">Conductivité thermique de l'air : </w:t>
      </w:r>
      <m:oMath>
        <m:r>
          <m:rPr>
            <m:sty m:val="i"/>
          </m:rPr>
          <m:t>K</m:t>
        </m:r>
        <m:r>
          <m:rPr>
            <m:sty m:val="p"/>
          </m:rPr>
          <m:t>=</m:t>
        </m:r>
        <m:r>
          <m:rPr>
            <m:sty m:val="p"/>
          </m:rPr>
          <m:t>2</m:t>
        </m:r>
        <m:r>
          <m:rPr>
            <m:sty m:val="p"/>
          </m:rPr>
          <m:t>,</m:t>
        </m:r>
        <m:sSup>
          <m:sSupPr/>
          <m:e>
            <m:r>
              <m:rPr>
                <m:sty m:val="p"/>
              </m:rPr>
              <m:t>510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Notation complexe</w:t>
      </w:r>
    </w:p>
    <w:p>
      <w:pPr>
        <w:spacing w:after="220" w:lineRule="auto"/>
      </w:pPr>
      <w:r>
        <w:rPr/>
        <w:t xml:space="preserve">Si </w:t>
      </w:r>
      <m:oMath>
        <m:r>
          <m:rPr>
            <m:sty m:val="i"/>
          </m:rPr>
          <m:t>f</m:t>
        </m:r>
        <m:r>
          <m:rPr>
            <m:sty m:val="p"/>
          </m:rPr>
          <m:t>(</m:t>
        </m:r>
        <m:r>
          <m:rPr>
            <m:sty m:val="i"/>
          </m:rPr>
          <m:t>t</m:t>
        </m:r>
        <m:r>
          <m:rPr>
            <m:sty m:val="p"/>
          </m:rPr>
          <m:t>)</m:t>
        </m:r>
      </m:oMath>
      <w:r>
        <w:rPr>
          <w:rFonts w:eastAsia="Georgia" w:cs="Georgia" w:ascii="Georgia" w:hAnsi="Georgia"/>
        </w:rPr>
        <w:t xml:space="preserve"> est une fonction sinusoïdale de pulsation </w:t>
      </w:r>
      <m:oMath>
        <m:r>
          <m:rPr>
            <m:sty m:val="i"/>
          </m:rPr>
          <m:t>ω</m:t>
        </m:r>
      </m:oMath>
      <w:r>
        <w:rPr/>
        <w:t xml:space="preserve">, nous notons </w:t>
      </w:r>
      <m:oMath>
        <m:bar>
          <m:barPr/>
          <m:e>
            <m:r>
              <m:rPr>
                <m:sty m:val="i"/>
              </m:rPr>
              <m:t>f</m:t>
            </m:r>
          </m:e>
        </m:bar>
      </m:oMath>
      <w:r>
        <w:rPr/>
        <w:t xml:space="preserve"> son amplitude complexe : </w:t>
      </w:r>
      <m:oMath>
        <m:r>
          <m:rPr>
            <m:sty m:val="i"/>
          </m:rPr>
          <m:t>f</m:t>
        </m:r>
        <m:r>
          <m:rPr>
            <m:sty m:val="p"/>
          </m:rPr>
          <m:t>=</m:t>
        </m:r>
        <m:r>
          <m:rPr>
            <m:sty m:val="p"/>
          </m:rPr>
          <m:t>Re</m:t>
        </m:r>
        <m:d>
          <m:dPr>
            <m:begChr m:val="("/>
            <m:endChr m:val=")"/>
            <m:ctrlPr>
              <w:rPr>
                <w:rFonts w:ascii="Cambria Math" w:hAnsi="Cambria Math"/>
              </w:rPr>
            </m:ctrlPr>
          </m:dPr>
          <m:e>
            <m:bar>
              <m:barPr/>
              <m:e>
                <m:r>
                  <m:rPr>
                    <m:sty m:val="i"/>
                  </m:rPr>
                  <m:t>f</m:t>
                </m:r>
              </m:e>
            </m:bar>
            <m:sSup>
              <m:sSupPr/>
              <m:e>
                <m:r>
                  <m:rPr>
                    <m:sty m:val="i"/>
                  </m:rPr>
                  <m:t>e</m:t>
                </m:r>
              </m:e>
              <m:sup>
                <m:r>
                  <m:rPr>
                    <m:sty m:val="i"/>
                  </m:rPr>
                  <m:t>i</m:t>
                </m:r>
                <m:r>
                  <m:rPr>
                    <m:sty m:val="i"/>
                  </m:rPr>
                  <m:t>ω</m:t>
                </m:r>
                <m:r>
                  <m:rPr>
                    <m:sty m:val="i"/>
                  </m:rPr>
                  <m:t>t</m:t>
                </m:r>
              </m:sup>
            </m:sSup>
          </m:e>
        </m:d>
        <m:r>
          <m:rPr>
            <m:sty m:val="p"/>
          </m:rPr>
          <m:t>⋅</m:t>
        </m:r>
        <m:sSup>
          <m:sSupPr/>
          <m:e>
            <m:bar>
              <m:barPr/>
              <m:e>
                <m:r>
                  <m:rPr>
                    <m:sty m:val="i"/>
                  </m:rPr>
                  <m:t>f</m:t>
                </m:r>
              </m:e>
            </m:bar>
          </m:e>
          <m:sup>
            <m:r>
              <m:rPr>
                <m:sty m:val="p"/>
              </m:rPr>
              <m:t>⋆</m:t>
            </m:r>
          </m:sup>
        </m:sSup>
      </m:oMath>
      <w:r>
        <w:rPr>
          <w:rFonts w:eastAsia="Georgia" w:cs="Georgia" w:ascii="Georgia" w:hAnsi="Georgia"/>
        </w:rPr>
        <w:t xml:space="preserve"> est le complexe conjugué de </w:t>
      </w:r>
      <m:oMath>
        <m:bar>
          <m:barPr/>
          <m:e>
            <m:r>
              <m:rPr>
                <m:sty m:val="i"/>
              </m:rPr>
              <m:t>f</m:t>
            </m:r>
          </m:e>
        </m:bar>
      </m:oMath>
      <w:r>
        <w:rPr/>
        <w:t xml:space="preserve">, et </w:t>
      </w:r>
      <m:oMath>
        <m:r>
          <m:rPr>
            <m:sty m:val="p"/>
          </m:rPr>
          <m:t>|</m:t>
        </m:r>
        <m:bar>
          <m:barPr/>
          <m:e>
            <m:r>
              <m:rPr>
                <m:sty m:val="i"/>
              </m:rPr>
              <m:t>f</m:t>
            </m:r>
          </m:e>
        </m:bar>
        <m:r>
          <m:rPr>
            <m:sty m:val="p"/>
          </m:rPr>
          <m:t>|</m:t>
        </m:r>
      </m:oMath>
      <w:r>
        <w:rPr/>
        <w:t xml:space="preserve"> le module de </w:t>
      </w:r>
      <m:oMath>
        <m:bar>
          <m:barPr/>
          <m:e>
            <m:r>
              <m:rPr>
                <m:sty m:val="i"/>
              </m:rPr>
              <m:t>f</m:t>
            </m:r>
          </m:e>
        </m:bar>
      </m:oMath>
      <w:r>
        <w:rPr/>
        <w:t xml:space="preserve">.</w:t>
      </w:r>
    </w:p>
    <w:p>
      <w:pPr>
        <w:spacing w:after="220" w:lineRule="auto"/>
      </w:pPr>
      <w:r>
        <w:rPr/>
        <w:t xml:space="preserve">Nous notons </w:t>
      </w:r>
      <m:oMath>
        <m:r>
          <m:rPr>
            <m:sty m:val="p"/>
          </m:rPr>
          <m:t>⟩</m:t>
        </m:r>
      </m:oMath>
      <w:r>
        <w:rPr>
          <w:rFonts w:eastAsia="Georgia" w:cs="Georgia" w:ascii="Georgia" w:hAnsi="Georgia"/>
        </w:rPr>
        <w:t xml:space="preserve"> la valeur moyenne d'une fonction périodique, sur une période. Alors si </w:t>
      </w:r>
      <m:oMath>
        <m:r>
          <m:rPr>
            <m:sty m:val="i"/>
          </m:rPr>
          <m:t>f</m:t>
        </m:r>
        <m:r>
          <m:rPr>
            <m:sty m:val="p"/>
          </m:rPr>
          <m:t>(</m:t>
        </m:r>
        <m:r>
          <m:rPr>
            <m:sty m:val="i"/>
          </m:rPr>
          <m:t>t</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sont deux fonctions sinusoïdales de même pulsation, </w:t>
      </w:r>
      <m:oMath>
        <m:r>
          <m:rPr>
            <m:sty m:val="p"/>
          </m:rPr>
          <m:t>⟨</m:t>
        </m:r>
        <m:r>
          <m:rPr>
            <m:sty m:val="i"/>
          </m:rPr>
          <m:t>f</m:t>
        </m:r>
        <m:r>
          <m:rPr>
            <m:sty m:val="i"/>
          </m:rPr>
          <m:t>g</m:t>
        </m:r>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f</m:t>
                </m:r>
              </m:e>
            </m:bar>
            <m:sSup>
              <m:sSupPr/>
              <m:e>
                <m:bar>
                  <m:barPr/>
                  <m:e>
                    <m:r>
                      <m:rPr>
                        <m:sty m:val="i"/>
                      </m:rPr>
                      <m:t>g</m:t>
                    </m:r>
                  </m:e>
                </m:bar>
              </m:e>
              <m:sup>
                <m:r>
                  <m:rPr>
                    <m:sty m:val="p"/>
                  </m:rPr>
                  <m:t>⋆</m:t>
                </m:r>
              </m:sup>
            </m:sSup>
          </m:e>
        </m:d>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g</m:t>
                </m:r>
              </m:e>
            </m:bar>
            <m:sSup>
              <m:sSupPr/>
              <m:e>
                <m:bar>
                  <m:barPr/>
                  <m:e>
                    <m:r>
                      <m:rPr>
                        <m:sty m:val="i"/>
                      </m:rPr>
                      <m:t>f</m:t>
                    </m:r>
                  </m:e>
                </m:bar>
              </m:e>
              <m:sup>
                <m:r>
                  <m:rPr>
                    <m:sty m:val="p"/>
                  </m:rPr>
                  <m:t>⋆</m:t>
                </m:r>
              </m:sup>
            </m:sSup>
          </m:e>
        </m:d>
      </m:oMath>
      <w:r>
        <w:rPr/>
        <w:t xml:space="preserve">. En particulier </w:t>
      </w:r>
      <m:oMath>
        <m:d>
          <m:dPr>
            <m:begChr m:val="⟨"/>
            <m:endChr m:val="⟩"/>
            <m:ctrlPr>
              <w:rPr>
                <w:rFonts w:ascii="Cambria Math" w:hAnsi="Cambria Math"/>
              </w:rPr>
            </m:ctrlPr>
          </m:dPr>
          <m:e>
            <m:sSup>
              <m:sSupPr/>
              <m:e>
                <m:r>
                  <m:rPr>
                    <m:sty m:val="i"/>
                  </m:rPr>
                  <m:t>f</m:t>
                </m:r>
              </m:e>
              <m:sup>
                <m:r>
                  <m:rPr>
                    <m:sty m:val="p"/>
                  </m:rPr>
                  <m:t>2</m:t>
                </m:r>
              </m:sup>
            </m:sSup>
          </m:e>
        </m:d>
        <m:r>
          <m:rPr>
            <m:sty m:val="p"/>
          </m:rPr>
          <m:t>=</m:t>
        </m:r>
        <m:f>
          <m:fPr>
            <m:ctrlPr>
              <w:rPr>
                <w:rFonts w:ascii="Cambria Math" w:hAnsi="Cambria Math"/>
              </w:rPr>
            </m:ctrlPr>
          </m:fPr>
          <m:num>
            <m:r>
              <m:rPr>
                <m:sty m:val="p"/>
              </m:rPr>
              <m:t>1</m:t>
            </m:r>
          </m:num>
          <m:den>
            <m:r>
              <m:rPr>
                <m:sty m:val="p"/>
              </m:rPr>
              <m:t>2</m:t>
            </m:r>
          </m:den>
        </m:f>
        <m:r>
          <m:rPr>
            <m:sty m:val="p"/>
          </m:rPr>
          <m:t>|</m:t>
        </m:r>
        <m:bar>
          <m:barPr/>
          <m:e>
            <m:r>
              <m:rPr>
                <m:sty m:val="i"/>
              </m:rPr>
              <m:t>f</m:t>
            </m:r>
          </m:e>
        </m:bar>
        <m:sSup>
          <m:sSupPr/>
          <m:e>
            <m:r>
              <m:rPr>
                <m:sty m:val="p"/>
              </m:rPr>
              <m:t>|</m:t>
            </m:r>
          </m:e>
          <m:sup>
            <m:r>
              <m:rPr>
                <m:sty m:val="p"/>
              </m:rPr>
              <m:t>2</m:t>
            </m:r>
          </m:sup>
        </m:sSup>
      </m:oMath>
      <w:r>
        <w:rPr/>
        <w:t xml:space="preserve">.</w:t>
      </w:r>
    </w:p>
    <w:p>
      <w:pPr>
        <w:spacing w:line="271" w:before="330" w:lineRule="auto"/>
      </w:pPr>
      <w:r>
        <w:rPr>
          <w:b/>
          <w:sz w:val="42"/>
        </w:rPr>
        <w:t xml:space="preserve">Avertissement</w:t>
      </w:r>
    </w:p>
    <w:p>
      <w:pPr>
        <w:spacing w:after="220" w:lineRule="auto"/>
      </w:pPr>
      <w:r>
        <w:rPr>
          <w:rFonts w:eastAsia="Georgia" w:cs="Georgia" w:ascii="Georgia" w:hAnsi="Georgia"/>
        </w:rPr>
        <w:t xml:space="preserve">Le problème comporte trois parties. Dans chacune de ces parties, presque toutes les questions peuvent être abordées indépendamment des parties précédentes, à condition, parfois, d'admettre certains résultats fournis par l'énoncé.</w:t>
      </w:r>
    </w:p>
    <w:p>
      <w:pPr>
        <w:spacing w:line="271" w:before="330" w:lineRule="auto"/>
      </w:pPr>
      <w:r>
        <w:rPr>
          <w:b/>
          <w:sz w:val="42"/>
        </w:rPr>
        <w:t xml:space="preserve">A. Ondes acoustiques de faible amplitude</w:t>
      </w:r>
    </w:p>
    <w:p>
      <w:pPr>
        <w:spacing w:after="220" w:lineRule="auto"/>
      </w:pPr>
      <w:r>
        <w:rPr>
          <w:rFonts w:eastAsia="Georgia" w:cs="Georgia" w:ascii="Georgia" w:hAnsi="Georgia"/>
        </w:rPr>
        <w:t xml:space="preserve">Dans cette partie, nous étudions la propagation dans l'air d'ondes acoustiques à l'intérieur d'un cylindre de section </w:t>
      </w:r>
      <m:oMath>
        <m:r>
          <m:rPr>
            <m:sty m:val="i"/>
          </m:rPr>
          <m:t>A</m:t>
        </m:r>
      </m:oMath>
      <w:r>
        <w:rPr/>
        <w:t xml:space="preserve"> constante.</w:t>
      </w:r>
      <w:r>
        <w:rPr/>
        <w:br w:type="textWrapping"/>
      </w:r>
      <m:oMath>
        <m:sSub>
          <m:sSubPr/>
          <m:e>
            <m:r>
              <m:rPr>
                <m:sty m:val="i"/>
              </m:rPr>
              <m:t>P</m:t>
            </m:r>
          </m:e>
          <m:sub>
            <m:r>
              <m:rPr>
                <m:sty m:val="p"/>
              </m:rPr>
              <m:t>0</m:t>
            </m:r>
          </m:sub>
        </m:sSub>
        <m:r>
          <m:rPr>
            <m:sty m:val="p"/>
          </m:rPr>
          <m:t>,</m:t>
        </m:r>
        <m:sSub>
          <m:sSubPr/>
          <m:e>
            <m:r>
              <m:rPr>
                <m:sty m:val="i"/>
              </m:rPr>
              <m:t>ρ</m:t>
            </m:r>
          </m:e>
          <m:sub>
            <m:r>
              <m:rPr>
                <m:sty m:val="p"/>
              </m:rPr>
              <m:t>0</m:t>
            </m:r>
          </m:sub>
        </m:sSub>
      </m:oMath>
      <w:r>
        <w:rPr/>
        <w:t xml:space="preserve"> et </w:t>
      </w:r>
      <m:oMath>
        <m:sSub>
          <m:sSubPr/>
          <m:e>
            <m:r>
              <m:rPr>
                <m:sty m:val="i"/>
              </m:rPr>
              <m:t>T</m:t>
            </m:r>
          </m:e>
          <m:sub>
            <m:r>
              <m:rPr>
                <m:sty m:val="p"/>
              </m:rPr>
              <m:t>0</m:t>
            </m:r>
          </m:sub>
        </m:sSub>
      </m:oMath>
      <w:r>
        <w:rPr>
          <w:rFonts w:eastAsia="Georgia" w:cs="Georgia" w:ascii="Georgia" w:hAnsi="Georgia"/>
        </w:rPr>
        <w:t xml:space="preserve"> représentent respectivement la pression, la masse volumique et la température du fluide, dans l'état non perturbé. Ces trois valeurs sont supposées uniformes et indépendantes du temps. Nous supposons que les perturbations, unidimensionelles, ne dépendent que de l'abscisse </w:t>
      </w:r>
      <m:oMath>
        <m:r>
          <m:rPr>
            <m:sty m:val="i"/>
          </m:rPr>
          <m:t>x</m:t>
        </m:r>
      </m:oMath>
      <w:r>
        <w:rPr/>
        <w:t xml:space="preserve"> le long du tuyau sonore, et du temps </w:t>
      </w:r>
      <m:oMath>
        <m:r>
          <m:rPr>
            <m:sty m:val="i"/>
          </m:rPr>
          <m:t>t</m:t>
        </m:r>
      </m:oMath>
      <w:r>
        <w:rPr/>
        <w:t xml:space="preserve">.</w:t>
      </w:r>
    </w:p>
    <w:p>
      <w:pPr>
        <w:spacing w:after="220" w:lineRule="auto"/>
      </w:pPr>
      <w:r>
        <w:rPr>
          <w:rFonts w:eastAsia="Georgia" w:cs="Georgia" w:ascii="Georgia" w:hAnsi="Georgia"/>
        </w:rPr>
        <w:t xml:space="preserve">Considérons une tranche infinitésimale de fluide située à l'abscisse </w:t>
      </w:r>
      <m:oMath>
        <m:r>
          <m:rPr>
            <m:sty m:val="i"/>
          </m:rPr>
          <m:t>x</m:t>
        </m:r>
      </m:oMath>
      <w:r>
        <w:rPr>
          <w:rFonts w:eastAsia="Georgia" w:cs="Georgia" w:ascii="Georgia" w:hAnsi="Georgia"/>
        </w:rPr>
        <w:t xml:space="preserve"> au repos (voir la figure 1). À l'instant </w:t>
      </w:r>
      <m:oMath>
        <m:r>
          <m:rPr>
            <m:sty m:val="i"/>
          </m:rPr>
          <m:t>t</m:t>
        </m:r>
        <m:r>
          <m:rPr>
            <m:sty m:val="p"/>
          </m:rPr>
          <m:t>,</m:t>
        </m:r>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représente son déplacement, </w:t>
      </w:r>
      <m:oMath>
        <m:r>
          <m:rPr>
            <m:sty m:val="i"/>
          </m:rPr>
          <m:t>u</m:t>
        </m:r>
        <m:r>
          <m:rPr>
            <m:sty m:val="p"/>
          </m:rPr>
          <m:t>(</m:t>
        </m:r>
        <m:r>
          <m:rPr>
            <m:sty m:val="i"/>
          </m:rPr>
          <m:t>x</m:t>
        </m:r>
        <m:r>
          <m:rPr>
            <m:sty m:val="p"/>
          </m:rPr>
          <m:t>,</m:t>
        </m:r>
        <m:r>
          <m:rPr>
            <m:sty m:val="i"/>
          </m:rPr>
          <m:t>t</m:t>
        </m:r>
        <m:r>
          <m:rPr>
            <m:sty m:val="p"/>
          </m:rPr>
          <m:t>)</m:t>
        </m:r>
      </m:oMath>
      <w:r>
        <w:rPr/>
        <w:t xml:space="preserve"> sa vitesse. </w:t>
      </w:r>
      <m:oMath>
        <m:r>
          <m:rPr>
            <m:sty m:val="i"/>
          </m:rPr>
          <m:t>P</m:t>
        </m:r>
        <m:r>
          <m:rPr>
            <m:sty m:val="p"/>
          </m:rPr>
          <m:t>(</m:t>
        </m:r>
        <m:r>
          <m:rPr>
            <m:sty m:val="i"/>
          </m:rPr>
          <m:t>x</m:t>
        </m:r>
        <m:r>
          <m:rPr>
            <m:sty m:val="p"/>
          </m:rPr>
          <m:t>,</m:t>
        </m:r>
        <m:r>
          <m:rPr>
            <m:sty m:val="i"/>
          </m:rPr>
          <m:t>t</m:t>
        </m:r>
        <m:r>
          <m:rPr>
            <m:sty m:val="p"/>
          </m:rPr>
          <m:t>)</m:t>
        </m:r>
        <m:r>
          <m:rPr>
            <m:sty m:val="p"/>
          </m:rPr>
          <m:t>,</m:t>
        </m:r>
        <m:r>
          <m:rPr>
            <m:sty m:val="i"/>
          </m:rPr>
          <m:t>ρ</m:t>
        </m:r>
        <m:r>
          <m:rPr>
            <m:sty m:val="p"/>
          </m:rPr>
          <m:t>(</m:t>
        </m:r>
        <m:r>
          <m:rPr>
            <m:sty m:val="i"/>
          </m:rPr>
          <m:t>x</m:t>
        </m:r>
        <m:r>
          <m:rPr>
            <m:sty m:val="p"/>
          </m:rPr>
          <m:t>,</m:t>
        </m:r>
        <m:r>
          <m:rPr>
            <m:sty m:val="i"/>
          </m:rPr>
          <m:t>t</m:t>
        </m:r>
        <m:r>
          <m:rPr>
            <m:sty m:val="p"/>
          </m:rPr>
          <m:t>)</m:t>
        </m:r>
        <m:r>
          <m:rPr>
            <m:sty m:val="p"/>
          </m:rPr>
          <m:t>,</m:t>
        </m:r>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représentent, respectivement, la pression, la masse volumique et la température de cette tranche de fluide. Les écarts de ces quantités par rapport à leur valeur au repos sont notés </w:t>
      </w:r>
      <m:oMath>
        <m:r>
          <m:rPr>
            <m:sty m:val="i"/>
          </m:rPr>
          <m:t>p</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où </w:t>
      </w:r>
      <m:oMath>
        <m:r>
          <m:rPr>
            <m:sty m:val="i"/>
          </m:rPr>
          <m:t>p</m:t>
        </m:r>
      </m:oMath>
      <w:r>
        <w:rPr>
          <w:rFonts w:eastAsia="Georgia" w:cs="Georgia" w:ascii="Georgia" w:hAnsi="Georgia"/>
        </w:rPr>
        <w:t xml:space="preserve"> est appelée pression acoustique, </w:t>
      </w:r>
      <m:oMath>
        <m:sSup>
          <m:sSupPr/>
          <m:e>
            <m:r>
              <m:rPr>
                <m:sty m:val="i"/>
              </m:rPr>
              <m:t>ρ</m:t>
            </m:r>
          </m:e>
          <m:sup>
            <m:r>
              <m:rPr>
                <m:sty m:val="i"/>
              </m:rPr>
              <m:t>′</m:t>
            </m:r>
          </m:sup>
        </m:sSup>
        <m:r>
          <m:rPr>
            <m:sty m:val="p"/>
          </m:rPr>
          <m:t>(</m:t>
        </m:r>
        <m:r>
          <m:rPr>
            <m:sty m:val="i"/>
          </m:rPr>
          <m:t>x</m:t>
        </m:r>
        <m:r>
          <m:rPr>
            <m:sty m:val="p"/>
          </m:rPr>
          <m:t>,</m:t>
        </m:r>
        <m:r>
          <m:rPr>
            <m:sty m:val="i"/>
          </m:rPr>
          <m:t>t</m:t>
        </m:r>
        <m:r>
          <m:rPr>
            <m:sty m:val="p"/>
          </m:rPr>
          <m:t>)</m:t>
        </m:r>
        <m:r>
          <m:rPr>
            <m:sty m:val="p"/>
          </m:rPr>
          <m:t>=</m:t>
        </m:r>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oMath>
      <w:r>
        <w:rPr/>
        <w:t xml:space="preserve"> et </w:t>
      </w:r>
      <m:oMath>
        <m:sSup>
          <m:sSupPr/>
          <m:e>
            <m:r>
              <m:rPr>
                <m:sty m:val="i"/>
              </m:rPr>
              <m:t>T</m:t>
            </m:r>
          </m:e>
          <m:sup>
            <m:r>
              <m:rPr>
                <m:sty m:val="i"/>
              </m:rPr>
              <m:t>′</m:t>
            </m:r>
          </m:sup>
        </m:sSup>
        <m:r>
          <m:rPr>
            <m:sty m:val="p"/>
          </m:rPr>
          <m:t>(</m:t>
        </m:r>
        <m:r>
          <m:rPr>
            <m:sty m:val="i"/>
          </m:rPr>
          <m:t>x</m:t>
        </m:r>
        <m:r>
          <m:rPr>
            <m:sty m:val="p"/>
          </m:rPr>
          <m:t>,</m:t>
        </m:r>
        <m:r>
          <m:rPr>
            <m:sty m:val="i"/>
          </m:rPr>
          <m:t>t</m:t>
        </m:r>
        <m:r>
          <m:rPr>
            <m:sty m:val="p"/>
          </m:rPr>
          <m:t>)</m:t>
        </m:r>
        <m:r>
          <m:rPr>
            <m:sty m:val="p"/>
          </m:rPr>
          <m:t>=</m:t>
        </m:r>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La pesanteur n'est pas prise en compte. Dans cette partie, tous les effets dissipatifs sont négligés (écoulements parfaits).</w:t>
      </w:r>
    </w:p>
    <w:p>
      <w:pPr>
        <w:spacing w:lineRule="auto"/>
        <w:jc w:val="center"/>
      </w:pPr>
      <w:r>
        <w:rPr/>
        <w:drawing>
          <wp:inline distB="0" distL="0" distR="0" distT="0">
            <wp:extent cx="5486400" cy="934332"/>
            <wp:effectExtent b="0" l="0" r="0" t="0"/>
            <wp:docPr id="1" name="image-24693fa324a4620f5670803877e6a11f71b6d663.jpg"/>
            <a:graphic>
              <a:graphicData uri="http://schemas.openxmlformats.org/drawingml/2006/picture">
                <pic:pic>
                  <pic:nvPicPr>
                    <pic:cNvPr id="1" name="image-24693fa324a4620f5670803877e6a11f71b6d663.jpg" descr=""/>
                    <pic:cNvPicPr/>
                  </pic:nvPicPr>
                  <pic:blipFill>
                    <a:blip r:embed="rId5" cstate="print"/>
                    <a:srcRect b="0" l="0" r="0" t="0"/>
                    <a:stretch>
                      <a:fillRect/>
                    </a:stretch>
                  </pic:blipFill>
                  <pic:spPr>
                    <a:xfrm>
                      <a:off x="0" y="0"/>
                      <a:ext cx="5486400" cy="934332"/>
                    </a:xfrm>
                    <a:prstGeom prst="rect"/>
                  </pic:spPr>
                </pic:pic>
              </a:graphicData>
            </a:graphic>
          </wp:inline>
        </w:drawing>
      </w:r>
    </w:p>
    <w:p>
      <w:pPr>
        <w:spacing w:lineRule="auto"/>
      </w:pPr>
      <w:r>
        <w:rPr/>
        <w:t xml:space="preserve">Fig. 1:</w:t>
      </w:r>
    </w:p>
    <w:p>
      <w:pPr>
        <w:spacing w:line="271" w:before="330" w:lineRule="auto"/>
      </w:pPr>
      <w:r>
        <w:rPr>
          <w:rFonts w:eastAsia="Georgia" w:cs="Georgia" w:ascii="Georgia" w:hAnsi="Georgia"/>
          <w:b/>
          <w:sz w:val="42"/>
        </w:rPr>
        <w:t xml:space="preserve">I. ÉQUATION DE D'ALEMBERT</w:t>
      </w:r>
    </w:p>
    <w:p>
      <w:pPr>
        <w:numPr>
          <w:ilvl w:val="0"/>
          <w:numId w:val="2"/>
        </w:numPr>
        <w:spacing w:lineRule="auto"/>
      </w:pPr>
      <w:r>
        <w:rPr>
          <w:rFonts w:eastAsia="Georgia" w:cs="Georgia" w:ascii="Georgia" w:hAnsi="Georgia"/>
        </w:rPr>
        <w:t xml:space="preserve">Rappelez brièvement ce que l'on entend par "écoulement parfait" et par "approximation acoustique", utilisés dans le modèle classique de la propagation du son dans un fluide?</w:t>
      </w:r>
    </w:p>
    <w:p>
      <w:pPr>
        <w:numPr>
          <w:ilvl w:val="0"/>
          <w:numId w:val="2"/>
        </w:numPr>
        <w:spacing w:lineRule="auto"/>
      </w:pPr>
      <w:r>
        <w:rPr/>
        <w:t xml:space="preserve">On note </w:t>
      </w:r>
      <m:oMath>
        <m:r>
          <m:rPr>
            <m:sty m:val="i"/>
          </m:rPr>
          <m:t>χ</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d</m:t>
            </m:r>
            <m:r>
              <m:rPr>
                <m:sty m:val="i"/>
              </m:rPr>
              <m:t>ρ</m:t>
            </m:r>
          </m:num>
          <m:den>
            <m:r>
              <m:rPr>
                <m:sty m:val="i"/>
              </m:rPr>
              <m:t>d</m:t>
            </m:r>
            <m:r>
              <m:rPr>
                <m:sty m:val="i"/>
              </m:rPr>
              <m:t>P</m:t>
            </m:r>
          </m:den>
        </m:f>
      </m:oMath>
      <w:r>
        <w:rPr>
          <w:rFonts w:eastAsia="Georgia" w:cs="Georgia" w:ascii="Georgia" w:hAnsi="Georgia"/>
        </w:rPr>
        <w:t xml:space="preserve"> le coefficient de compressibilité du fluide (le type de transformation, adiabatique ou isotherme sera précisé par la suite). Dans le cadre de l'approximation acoustique : rappelez les deux équations aux dérivées partielles reliant les fonctions </w:t>
      </w:r>
      <m:oMath>
        <m:r>
          <m:rPr>
            <m:sty m:val="i"/>
          </m:rPr>
          <m:t>p</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et en déduire l'équation d'onde vérifiée par la pression acoustique </w:t>
      </w:r>
      <m:oMath>
        <m:r>
          <m:rPr>
            <m:sty m:val="i"/>
          </m:rPr>
          <m:t>p</m:t>
        </m:r>
      </m:oMath>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r>
            <m:rPr>
              <m:sty m:val="p"/>
            </m:rPr>
            <m:t>=</m:t>
          </m:r>
          <m:r>
            <m:rPr>
              <m:sty m:val="p"/>
            </m:rPr>
            <m:t>0</m:t>
          </m:r>
          <m:r>
            <m:rPr>
              <m:nor/>
            </m:rPr>
            <m:t> (Equation de d'Alembert). </m:t>
          </m:r>
        </m:oMath>
      </m:oMathPara>
    </w:p>
    <w:p>
      <w:pPr>
        <w:spacing w:after="220" w:lineRule="auto"/>
      </w:pPr>
      <w:r>
        <w:rPr/>
        <w:t xml:space="preserve">Donnez l'expression de </w:t>
      </w:r>
      <m:oMath>
        <m:r>
          <m:rPr>
            <m:sty m:val="i"/>
          </m:rPr>
          <m:t>c</m:t>
        </m:r>
      </m:oMath>
      <w:r>
        <w:rPr/>
        <w:t xml:space="preserve">.</w:t>
      </w:r>
      <w:r>
        <w:rPr/>
        <w:br w:type="textWrapping"/>
      </w:r>
      <w:r>
        <w:rPr>
          <w:rFonts w:eastAsia="Georgia" w:cs="Georgia" w:ascii="Georgia" w:hAnsi="Georgia"/>
        </w:rPr>
        <w:t xml:space="preserve">3) La forme générale des solutions de l'équation de d'Alembert est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m:t>
            </m:r>
          </m:sub>
        </m:sSub>
        <m:r>
          <m:rPr>
            <m:sty m:val="p"/>
          </m:rPr>
          <m:t>(</m:t>
        </m:r>
        <m:r>
          <m:rPr>
            <m:sty m:val="i"/>
          </m:rPr>
          <m:t>x</m:t>
        </m:r>
        <m:r>
          <m:rPr>
            <m:sty m:val="p"/>
          </m:rPr>
          <m:t>−</m:t>
        </m:r>
        <m:r>
          <m:rPr>
            <m:sty m:val="i"/>
          </m:rPr>
          <m:t>c</m:t>
        </m:r>
        <m:r>
          <m:rPr>
            <m:sty m:val="i"/>
          </m:rPr>
          <m:t>t</m:t>
        </m:r>
        <m:r>
          <m:rPr>
            <m:sty m:val="p"/>
          </m:rPr>
          <m:t>)</m:t>
        </m:r>
        <m:r>
          <m:rPr>
            <m:sty m:val="p"/>
          </m:rPr>
          <m:t>+</m:t>
        </m:r>
        <m:sSub>
          <m:sSubPr/>
          <m:e>
            <m:r>
              <m:rPr>
                <m:sty m:val="i"/>
              </m:rPr>
              <m:t>p</m:t>
            </m:r>
          </m:e>
          <m:sub>
            <m:r>
              <m:rPr>
                <m:sty m:val="p"/>
              </m:rPr>
              <m:t>−</m:t>
            </m:r>
          </m:sub>
        </m:sSub>
        <m:r>
          <m:rPr>
            <m:sty m:val="p"/>
          </m:rPr>
          <m:t>(</m:t>
        </m:r>
        <m:r>
          <m:rPr>
            <m:sty m:val="i"/>
          </m:rPr>
          <m:t>x</m:t>
        </m:r>
        <m:r>
          <m:rPr>
            <m:sty m:val="p"/>
          </m:rPr>
          <m:t>+</m:t>
        </m:r>
        <m:r>
          <m:rPr>
            <m:sty m:val="i"/>
          </m:rPr>
          <m:t>c</m:t>
        </m:r>
        <m:r>
          <m:rPr>
            <m:sty m:val="i"/>
          </m:rPr>
          <m:t>t</m:t>
        </m:r>
        <m:r>
          <m:rPr>
            <m:sty m:val="p"/>
          </m:rPr>
          <m:t>)</m:t>
        </m:r>
      </m:oMath>
      <w:r>
        <w:rPr>
          <w:rFonts w:eastAsia="Georgia" w:cs="Georgia" w:ascii="Georgia" w:hAnsi="Georgia"/>
        </w:rPr>
        <w:t xml:space="preserve">. Justifiez l'appellation de "vitesse du son" ou "célérité des ondes" pour la grandeur </w:t>
      </w:r>
      <m:oMath>
        <m:r>
          <m:rPr>
            <m:sty m:val="i"/>
          </m:rPr>
          <m:t>c</m:t>
        </m:r>
      </m:oMath>
      <w:r>
        <w:rPr/>
        <w:t xml:space="preserve">.</w:t>
      </w:r>
      <w:r>
        <w:rPr/>
        <w:br w:type="textWrapping"/>
      </w:r>
      <w:r>
        <w:rPr>
          <w:rFonts w:eastAsia="Georgia" w:cs="Georgia" w:ascii="Georgia" w:hAnsi="Georgia"/>
        </w:rPr>
        <w:t xml:space="preserve">4) Le fluide est de l'air, considéré comme un gaz parfait.</w:t>
      </w:r>
      <w:r>
        <w:rPr/>
        <w:br w:type="textWrapping"/>
      </w:r>
      <w:r>
        <w:rPr>
          <w:rFonts w:eastAsia="Georgia" w:cs="Georgia" w:ascii="Georgia" w:hAnsi="Georgia"/>
        </w:rPr>
        <w:t xml:space="preserve">a) L'évolution de la tranche de fluide est supposée adiabatique réversible. Donnez l'expression de </w:t>
      </w:r>
      <m:oMath>
        <m:r>
          <m:rPr>
            <m:sty m:val="i"/>
          </m:rPr>
          <m:t>χ</m:t>
        </m:r>
        <m:r>
          <m:rPr>
            <m:sty m:val="p"/>
          </m:rPr>
          <m:t>=</m:t>
        </m:r>
        <m:sSub>
          <m:sSubPr/>
          <m:e>
            <m:r>
              <m:rPr>
                <m:sty m:val="i"/>
              </m:rPr>
              <m:t>χ</m:t>
            </m:r>
          </m:e>
          <m:sub>
            <m:r>
              <m:rPr>
                <m:sty m:val="i"/>
              </m:rPr>
              <m:t>S</m:t>
            </m:r>
          </m:sub>
        </m:sSub>
      </m:oMath>
      <w:r>
        <w:rPr>
          <w:rFonts w:eastAsia="Georgia" w:cs="Georgia" w:ascii="Georgia" w:hAnsi="Georgia"/>
        </w:rPr>
        <w:t xml:space="preserve"> dans ce cas, puis déduisez-en l'expression de la célérité adiabatique </w:t>
      </w:r>
      <m:oMath>
        <m:sSub>
          <m:sSubPr/>
          <m:e>
            <m:r>
              <m:rPr>
                <m:sty m:val="i"/>
              </m:rPr>
              <m:t>c</m:t>
            </m:r>
          </m:e>
          <m:sub>
            <m:r>
              <m:rPr>
                <m:sty m:val="i"/>
              </m:rPr>
              <m:t>S</m:t>
            </m:r>
          </m:sub>
        </m:sSub>
      </m:oMath>
      <w:r>
        <w:rPr/>
        <w:t xml:space="preserve">. Calculez la valeur de </w:t>
      </w:r>
      <m:oMath>
        <m:sSub>
          <m:sSubPr/>
          <m:e>
            <m:r>
              <m:rPr>
                <m:sty m:val="i"/>
              </m:rPr>
              <m:t>c</m:t>
            </m:r>
          </m:e>
          <m:sub>
            <m:r>
              <m:rPr>
                <m:sty m:val="i"/>
              </m:rPr>
              <m:t>S</m:t>
            </m:r>
          </m:sub>
        </m:sSub>
      </m:oMath>
      <w:r>
        <w:rPr>
          <w:rFonts w:eastAsia="Georgia" w:cs="Georgia" w:ascii="Georgia" w:hAnsi="Georgia"/>
        </w:rPr>
        <w:t xml:space="preserve"> pour une température ambiante </w:t>
      </w:r>
      <m:oMath>
        <m:sSub>
          <m:sSubPr/>
          <m:e>
            <m:r>
              <m:rPr>
                <m:sty m:val="i"/>
              </m:rPr>
              <m:t>T</m:t>
            </m:r>
          </m:e>
          <m:sub>
            <m:r>
              <m:rPr>
                <m:sty m:val="p"/>
              </m:rPr>
              <m:t>0</m:t>
            </m:r>
          </m:sub>
        </m:sSub>
      </m:oMath>
      <w:r>
        <w:rPr/>
        <w:t xml:space="preserve"> de </w:t>
      </w:r>
      <m:oMath>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b) Répondez à la même question en supposant que l'évolution du fluide est isotherme. On notera alors </w:t>
      </w:r>
      <m:oMath>
        <m:r>
          <m:rPr>
            <m:sty m:val="i"/>
          </m:rPr>
          <m:t>χ</m:t>
        </m:r>
        <m:r>
          <m:rPr>
            <m:sty m:val="p"/>
          </m:rPr>
          <m:t>=</m:t>
        </m:r>
        <m:sSub>
          <m:sSubPr/>
          <m:e>
            <m:r>
              <m:rPr>
                <m:sty m:val="i"/>
              </m:rPr>
              <m:t>χ</m:t>
            </m:r>
          </m:e>
          <m:sub>
            <m:r>
              <m:rPr>
                <m:sty m:val="i"/>
              </m:rPr>
              <m:t>T</m:t>
            </m:r>
          </m:sub>
        </m:sSub>
      </m:oMath>
      <w:r>
        <w:rPr/>
        <w:t xml:space="preserve"> et </w:t>
      </w:r>
      <m:oMath>
        <m:r>
          <m:rPr>
            <m:sty m:val="i"/>
          </m:rPr>
          <m:t>c</m:t>
        </m:r>
        <m:r>
          <m:rPr>
            <m:sty m:val="p"/>
          </m:rPr>
          <m:t>=</m:t>
        </m:r>
        <m:sSub>
          <m:sSubPr/>
          <m:e>
            <m:r>
              <m:rPr>
                <m:sty m:val="i"/>
              </m:rPr>
              <m:t>c</m:t>
            </m:r>
          </m:e>
          <m:sub>
            <m:r>
              <m:rPr>
                <m:sty m:val="i"/>
              </m:rPr>
              <m:t>T</m:t>
            </m:r>
          </m:sub>
        </m:sSub>
      </m:oMath>
      <w:r>
        <w:rPr/>
        <w:t xml:space="preserve">.</w:t>
      </w:r>
      <w:r>
        <w:rPr/>
        <w:br w:type="textWrapping"/>
      </w:r>
      <w:r>
        <w:rPr>
          <w:rFonts w:eastAsia="Georgia" w:cs="Georgia" w:ascii="Georgia" w:hAnsi="Georgia"/>
        </w:rPr>
        <w:t xml:space="preserve">5) a) Décrivez une expérience qui permet de déterminer la célérité du son dans l'air.</w:t>
      </w:r>
      <w:r>
        <w:rPr/>
        <w:br w:type="textWrapping"/>
      </w:r>
      <w:r>
        <w:rPr/>
        <w:t xml:space="preserve">b) Trouve-t-on alors </w:t>
      </w:r>
      <m:oMath>
        <m:sSub>
          <m:sSubPr/>
          <m:e>
            <m:r>
              <m:rPr>
                <m:sty m:val="i"/>
              </m:rPr>
              <m:t>c</m:t>
            </m:r>
          </m:e>
          <m:sub>
            <m:r>
              <m:rPr>
                <m:sty m:val="i"/>
              </m:rPr>
              <m:t>T</m:t>
            </m:r>
          </m:sub>
        </m:sSub>
      </m:oMath>
      <w:r>
        <w:rPr/>
        <w:t xml:space="preserve"> ou </w:t>
      </w:r>
      <m:oMath>
        <m:sSub>
          <m:sSubPr/>
          <m:e>
            <m:r>
              <m:rPr>
                <m:sty m:val="i"/>
              </m:rPr>
              <m:t>c</m:t>
            </m:r>
          </m:e>
          <m:sub>
            <m:r>
              <m:rPr>
                <m:sty m:val="i"/>
              </m:rPr>
              <m:t>S</m:t>
            </m:r>
          </m:sub>
        </m:sSub>
      </m:oMath>
      <w:r>
        <w:rPr/>
        <w:t xml:space="preserve"> ? Commentez.</w:t>
      </w:r>
    </w:p>
    <w:p>
      <w:pPr>
        <w:spacing w:line="271" w:before="330" w:lineRule="auto"/>
      </w:pPr>
      <w:r>
        <w:rPr>
          <w:rFonts w:eastAsia="Georgia" w:cs="Georgia" w:ascii="Georgia" w:hAnsi="Georgia"/>
          <w:b/>
          <w:sz w:val="42"/>
        </w:rPr>
        <w:t xml:space="preserve">II. ASPECTS ÉNERGÉTIQUES - INTENSITÉ ACOUSTIQUE</w:t>
      </w:r>
    </w:p>
    <w:p>
      <w:pPr>
        <w:numPr>
          <w:ilvl w:val="0"/>
          <w:numId w:val="3"/>
        </w:numPr>
        <w:spacing w:lineRule="auto"/>
      </w:pPr>
      <w:r>
        <w:rPr>
          <w:rFonts w:eastAsia="Georgia" w:cs="Georgia" w:ascii="Georgia" w:hAnsi="Georgia"/>
        </w:rPr>
        <w:t xml:space="preserve">On considère la tranche infinitésimale de fluide comprise, au repos,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Exprimez la puissance cinétique </w:t>
      </w:r>
      <m:oMath>
        <m:f>
          <m:fPr>
            <m:ctrlPr>
              <w:rPr>
                <w:rFonts w:ascii="Cambria Math" w:hAnsi="Cambria Math"/>
              </w:rPr>
            </m:ctrlPr>
          </m:fPr>
          <m:num>
            <m:r>
              <m:rPr>
                <m:sty m:val="p"/>
              </m:rPr>
              <m:t>d</m:t>
            </m:r>
            <m:sSub>
              <m:sSubPr/>
              <m:e>
                <m:r>
                  <m:rPr>
                    <m:sty m:val="i"/>
                  </m:rPr>
                  <m:t>E</m:t>
                </m:r>
              </m:e>
              <m:sub>
                <m:r>
                  <m:rPr>
                    <m:sty m:val="i"/>
                  </m:rPr>
                  <m:t>c</m:t>
                </m:r>
              </m:sub>
            </m:sSub>
          </m:num>
          <m:den>
            <m:r>
              <m:rPr>
                <m:nor/>
              </m:rPr>
              <m:t xml:space="preserve"> </m:t>
            </m:r>
            <m:r>
              <m:rPr>
                <m:sty m:val="p"/>
              </m:rPr>
              <m:t>d</m:t>
            </m:r>
            <m:r>
              <m:rPr>
                <m:sty m:val="i"/>
              </m:rPr>
              <m:t>t</m:t>
            </m:r>
          </m:den>
        </m:f>
      </m:oMath>
      <w:r>
        <w:rPr/>
        <w:t xml:space="preserve"> de cette tranche en fonction de la section du tuyau </w:t>
      </w:r>
      <m:oMath>
        <m:r>
          <m:rPr>
            <m:sty m:val="i"/>
          </m:rPr>
          <m:t>A</m:t>
        </m:r>
      </m:oMath>
      <w:r>
        <w:rPr/>
        <w:t xml:space="preserve">, de </w:t>
      </w:r>
      <m:oMath>
        <m:r>
          <m:rPr>
            <m:sty m:val="p"/>
          </m:rPr>
          <m:t>d</m:t>
        </m:r>
        <m:r>
          <m:rPr>
            <m:sty m:val="i"/>
          </m:rPr>
          <m:t>x</m:t>
        </m:r>
        <m:r>
          <m:rPr>
            <m:sty m:val="p"/>
          </m:rPr>
          <m:t>,</m:t>
        </m:r>
        <m:sSub>
          <m:sSubPr/>
          <m:e>
            <m:r>
              <m:rPr>
                <m:sty m:val="i"/>
              </m:rPr>
              <m:t>ρ</m:t>
            </m:r>
          </m:e>
          <m:sub>
            <m:r>
              <m:rPr>
                <m:sty m:val="p"/>
              </m:rPr>
              <m:t>0</m:t>
            </m:r>
          </m:sub>
        </m:sSub>
      </m:oMath>
      <w:r>
        <w:rPr/>
        <w:t xml:space="preserve"> et de </w:t>
      </w:r>
      <m:oMath>
        <m:r>
          <m:rPr>
            <m:sty m:val="i"/>
          </m:rPr>
          <m:t>u</m:t>
        </m:r>
        <m:r>
          <m:rPr>
            <m:sty m:val="p"/>
          </m:rPr>
          <m:t>(</m:t>
        </m:r>
        <m:r>
          <m:rPr>
            <m:sty m:val="i"/>
          </m:rPr>
          <m:t>x</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Justifiez que la puissance des forces extérieures s'exerçant sur la tranche précédente est</w:t>
      </w:r>
    </w:p>
    <w:p>
      <w:pPr>
        <w:spacing w:after="220" w:lineRule="auto"/>
      </w:pPr>
      <m:oMathPara>
        <m:oMath>
          <m:sSub>
            <m:sSubPr/>
            <m:e>
              <m:r>
                <m:rPr>
                  <m:sty m:val="i"/>
                </m:rPr>
                <m:t>P</m:t>
              </m:r>
            </m:e>
            <m:sub>
              <m:r>
                <m:rPr>
                  <m:sty m:val="i"/>
                </m:rPr>
                <m:t>e</m:t>
              </m:r>
              <m:r>
                <m:rPr>
                  <m:sty m:val="i"/>
                </m:rPr>
                <m:t>x</m:t>
              </m:r>
              <m:r>
                <m:rPr>
                  <m:sty m:val="i"/>
                </m:rPr>
                <m:t>t</m:t>
              </m:r>
            </m:sub>
          </m:sSub>
          <m:r>
            <m:rPr>
              <m:sty m:val="p"/>
            </m:rPr>
            <m:t>=</m:t>
          </m:r>
          <m:r>
            <m:rPr>
              <m:sty m:val="p"/>
            </m:rPr>
            <m:t>−</m:t>
          </m:r>
          <m:r>
            <m:rPr>
              <m:sty m:val="i"/>
            </m:rPr>
            <m:t>A</m:t>
          </m:r>
          <m:sSub>
            <m:sSubPr/>
            <m:e>
              <m:r>
                <m:rPr>
                  <m:sty m:val="i"/>
                </m:rPr>
                <m:t>P</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x</m:t>
              </m:r>
            </m:den>
          </m:f>
          <m:r>
            <m:rPr>
              <m:nor/>
            </m:rPr>
            <m:t xml:space="preserve"> </m:t>
          </m:r>
          <m:r>
            <m:rPr>
              <m:sty m:val="p"/>
            </m:rPr>
            <m:t>d</m:t>
          </m:r>
          <m:r>
            <m:rPr>
              <m:sty m:val="i"/>
            </m:rPr>
            <m:t>x</m:t>
          </m:r>
          <m:r>
            <m:rPr>
              <m:sty m:val="p"/>
            </m:rPr>
            <m:t>−</m:t>
          </m:r>
          <m:r>
            <m:rPr>
              <m:sty m:val="i"/>
            </m:rPr>
            <m:t>A</m:t>
          </m:r>
          <m:f>
            <m:fPr>
              <m:ctrlPr>
                <w:rPr>
                  <w:rFonts w:ascii="Cambria Math" w:hAnsi="Cambria Math"/>
                </w:rPr>
              </m:ctrlPr>
            </m:fPr>
            <m:num>
              <m:r>
                <m:rPr>
                  <m:sty m:val="i"/>
                </m:rPr>
                <m:t>∂</m:t>
              </m:r>
              <m:r>
                <m:rPr>
                  <m:sty m:val="i"/>
                </m:rPr>
                <m:t>J</m:t>
              </m:r>
            </m:num>
            <m:den>
              <m:r>
                <m:rPr>
                  <m:sty m:val="i"/>
                </m:rPr>
                <m:t>∂</m:t>
              </m:r>
              <m:r>
                <m:rPr>
                  <m:sty m:val="i"/>
                </m:rPr>
                <m:t>x</m:t>
              </m:r>
            </m:den>
          </m:f>
          <m:r>
            <m:rPr>
              <m:nor/>
            </m:rPr>
            <m:t xml:space="preserve"> </m:t>
          </m:r>
          <m:r>
            <m:rPr>
              <m:sty m:val="p"/>
            </m:rPr>
            <m:t>d</m:t>
          </m:r>
          <m:r>
            <m:rPr>
              <m:sty m:val="i"/>
            </m:rPr>
            <m:t>x</m:t>
          </m:r>
        </m:oMath>
      </m:oMathPara>
    </w:p>
    <w:p>
      <w:pPr>
        <w:spacing w:after="220" w:lineRule="auto"/>
      </w:pPr>
      <w:r>
        <w:rPr>
          <w:rFonts w:eastAsia="Georgia" w:cs="Georgia" w:ascii="Georgia" w:hAnsi="Georgia"/>
        </w:rPr>
        <w:t xml:space="preserve">où </w:t>
      </w:r>
      <m:oMath>
        <m:r>
          <m:rPr>
            <m:sty m:val="i"/>
          </m:rPr>
          <m:t>J</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i"/>
          </m:rPr>
          <m:t>u</m:t>
        </m:r>
        <m:r>
          <m:rPr>
            <m:sty m:val="p"/>
          </m:rPr>
          <m:t>(</m:t>
        </m:r>
        <m:r>
          <m:rPr>
            <m:sty m:val="i"/>
          </m:rPr>
          <m:t>x</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est la densité de courant d'énergie acoustique.</w:t>
      </w:r>
      <w:r>
        <w:rPr/>
        <w:br w:type="textWrapping"/>
      </w:r>
      <w:r>
        <w:rPr>
          <w:rFonts w:eastAsia="Georgia" w:cs="Georgia" w:ascii="Georgia" w:hAnsi="Georgia"/>
        </w:rPr>
        <w:t xml:space="preserve">3) En exploitant les équations aux dérivées partielles liant </w:t>
      </w:r>
      <m:oMath>
        <m:r>
          <m:rPr>
            <m:sty m:val="i"/>
          </m:rPr>
          <m:t>p</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oMath>
      <w:r>
        <w:rPr/>
        <w:t xml:space="preserve"> dans l'approximation acoustique, montrez que</w:t>
      </w:r>
    </w:p>
    <w:p>
      <w:pPr>
        <w:spacing w:after="220" w:lineRule="auto"/>
      </w:pPr>
      <m:oMathPara>
        <m:oMath>
          <m:f>
            <m:fPr>
              <m:ctrlPr>
                <w:rPr>
                  <w:rFonts w:ascii="Cambria Math" w:hAnsi="Cambria Math"/>
                </w:rPr>
              </m:ctrlPr>
            </m:fPr>
            <m:num>
              <m:r>
                <m:rPr>
                  <m:sty m:val="i"/>
                </m:rPr>
                <m:t>∂</m:t>
              </m:r>
              <m:r>
                <m:rPr>
                  <m:sty m:val="i"/>
                </m:rPr>
                <m:t>J</m:t>
              </m:r>
            </m:num>
            <m:den>
              <m:r>
                <m:rPr>
                  <m:sty m:val="i"/>
                </m:rPr>
                <m:t>∂</m:t>
              </m:r>
              <m:r>
                <m:rPr>
                  <m:sty m:val="i"/>
                </m:rPr>
                <m:t>x</m:t>
              </m:r>
            </m:den>
          </m:f>
          <m:r>
            <m:rPr>
              <m:sty m:val="p"/>
            </m:rPr>
            <m:t>=</m:t>
          </m:r>
          <m:r>
            <m:rPr>
              <m:sty m:val="p"/>
            </m:rPr>
            <m:t>−</m:t>
          </m:r>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p>
                <m:sSupPr/>
                <m:e>
                  <m:r>
                    <m:rPr>
                      <m:sty m:val="i"/>
                    </m:rPr>
                    <m:t>u</m:t>
                  </m:r>
                </m:e>
                <m:sup>
                  <m:r>
                    <m:rPr>
                      <m:sty m:val="p"/>
                    </m:rPr>
                    <m:t>2</m:t>
                  </m:r>
                </m:sup>
              </m:sSup>
              <m:r>
                <m:rPr>
                  <m:sty m:val="p"/>
                </m:rPr>
                <m:t>+</m:t>
              </m:r>
              <m:f>
                <m:fPr>
                  <m:ctrlPr>
                    <w:rPr>
                      <w:rFonts w:ascii="Cambria Math" w:hAnsi="Cambria Math"/>
                    </w:rPr>
                  </m:ctrlPr>
                </m:fPr>
                <m:num>
                  <m:sSup>
                    <m:sSupPr/>
                    <m:e>
                      <m:r>
                        <m:rPr>
                          <m:sty m:val="i"/>
                        </m:rPr>
                        <m:t>p</m:t>
                      </m:r>
                    </m:e>
                    <m:sup>
                      <m:r>
                        <m:rPr>
                          <m:sty m:val="p"/>
                        </m:rPr>
                        <m:t>2</m:t>
                      </m:r>
                    </m:sup>
                  </m:sSup>
                </m:num>
                <m:den>
                  <m:r>
                    <m:rPr>
                      <m:sty m:val="p"/>
                    </m:rPr>
                    <m:t>2</m:t>
                  </m:r>
                  <m:sSub>
                    <m:sSubPr/>
                    <m:e>
                      <m:r>
                        <m:rPr>
                          <m:sty m:val="i"/>
                        </m:rPr>
                        <m:t>ρ</m:t>
                      </m:r>
                    </m:e>
                    <m:sub>
                      <m:r>
                        <m:rPr>
                          <m:sty m:val="p"/>
                        </m:rPr>
                        <m:t>0</m:t>
                      </m:r>
                    </m:sub>
                  </m:sSub>
                  <m:sSup>
                    <m:sSupPr/>
                    <m:e>
                      <m:r>
                        <m:rPr>
                          <m:sty m:val="i"/>
                        </m:rPr>
                        <m:t>c</m:t>
                      </m:r>
                    </m:e>
                    <m:sup>
                      <m:r>
                        <m:rPr>
                          <m:sty m:val="p"/>
                        </m:rPr>
                        <m:t>2</m:t>
                      </m:r>
                    </m:sup>
                  </m:sSup>
                </m:den>
              </m:f>
            </m:e>
          </m:d>
        </m:oMath>
      </m:oMathPara>
    </w:p>
    <w:p>
      <w:pPr>
        <w:numPr>
          <w:ilvl w:val="0"/>
          <w:numId w:val="4"/>
        </w:numPr>
        <w:spacing w:lineRule="auto"/>
      </w:pPr>
      <w:r>
        <w:rPr>
          <w:rFonts w:eastAsia="Georgia" w:cs="Georgia" w:ascii="Georgia" w:hAnsi="Georgia"/>
        </w:rPr>
        <w:t xml:space="preserve">a) Déduisez en que la puissance des forces intérieures à la tranche est</w:t>
      </w:r>
    </w:p>
    <w:p>
      <w:pPr>
        <w:spacing w:after="220" w:lineRule="auto"/>
      </w:pPr>
      <m:oMathPara>
        <m:oMath>
          <m:sSub>
            <m:sSubPr/>
            <m:e>
              <m:r>
                <m:rPr>
                  <m:sty m:val="i"/>
                </m:rPr>
                <m:t>P</m:t>
              </m:r>
            </m:e>
            <m:sub>
              <m:r>
                <m:rPr>
                  <m:sty m:val="i"/>
                </m:rPr>
                <m:t>i</m:t>
              </m:r>
              <m:r>
                <m:rPr>
                  <m:sty m:val="i"/>
                </m:rPr>
                <m:t>n</m:t>
              </m:r>
              <m:r>
                <m:rPr>
                  <m:sty m:val="i"/>
                </m:rPr>
                <m:t>t</m:t>
              </m:r>
            </m:sub>
          </m:sSub>
          <m:r>
            <m:rPr>
              <m:sty m:val="p"/>
            </m:rPr>
            <m:t>=</m:t>
          </m:r>
          <m:r>
            <m:rPr>
              <m:sty m:val="i"/>
            </m:rPr>
            <m:t>A</m:t>
          </m:r>
          <m:sSub>
            <m:sSubPr/>
            <m:e>
              <m:r>
                <m:rPr>
                  <m:sty m:val="i"/>
                </m:rPr>
                <m:t>P</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A</m:t>
          </m:r>
          <m:r>
            <m:rPr>
              <m:nor/>
            </m:rPr>
            <m:t xml:space="preserve"> </m:t>
          </m:r>
          <m:r>
            <m:rPr>
              <m:sty m:val="p"/>
            </m:rPr>
            <m:t>d</m:t>
          </m:r>
          <m:r>
            <m:rPr>
              <m:sty m:val="i"/>
            </m:rPr>
            <m:t>x</m:t>
          </m:r>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sSup>
                    <m:sSupPr/>
                    <m:e>
                      <m:r>
                        <m:rPr>
                          <m:sty m:val="i"/>
                        </m:rPr>
                        <m:t>p</m:t>
                      </m:r>
                    </m:e>
                    <m:sup>
                      <m:r>
                        <m:rPr>
                          <m:sty m:val="p"/>
                        </m:rPr>
                        <m:t>2</m:t>
                      </m:r>
                    </m:sup>
                  </m:sSup>
                </m:num>
                <m:den>
                  <m:r>
                    <m:rPr>
                      <m:sty m:val="p"/>
                    </m:rPr>
                    <m:t>2</m:t>
                  </m:r>
                  <m:sSub>
                    <m:sSubPr/>
                    <m:e>
                      <m:r>
                        <m:rPr>
                          <m:sty m:val="i"/>
                        </m:rPr>
                        <m:t>ρ</m:t>
                      </m:r>
                    </m:e>
                    <m:sub>
                      <m:r>
                        <m:rPr>
                          <m:sty m:val="p"/>
                        </m:rPr>
                        <m:t>0</m:t>
                      </m:r>
                    </m:sub>
                  </m:sSub>
                  <m:sSup>
                    <m:sSupPr/>
                    <m:e>
                      <m:r>
                        <m:rPr>
                          <m:sty m:val="i"/>
                        </m:rPr>
                        <m:t>c</m:t>
                      </m:r>
                    </m:e>
                    <m:sup>
                      <m:r>
                        <m:rPr>
                          <m:sty m:val="p"/>
                        </m:rPr>
                        <m:t>2</m:t>
                      </m:r>
                    </m:sup>
                  </m:sSup>
                </m:den>
              </m:f>
            </m:e>
          </m:d>
        </m:oMath>
      </m:oMathPara>
    </w:p>
    <w:p>
      <w:pPr>
        <w:spacing w:after="220" w:lineRule="auto"/>
      </w:pPr>
      <w:r>
        <w:rPr>
          <w:rFonts w:eastAsia="Georgia" w:cs="Georgia" w:ascii="Georgia" w:hAnsi="Georgia"/>
        </w:rPr>
        <w:t xml:space="preserve">b) Déduisez en que </w:t>
      </w:r>
      <m:oMath>
        <m:f>
          <m:fPr>
            <m:ctrlPr>
              <w:rPr>
                <w:rFonts w:ascii="Cambria Math" w:hAnsi="Cambria Math"/>
              </w:rPr>
            </m:ctrlPr>
          </m:fPr>
          <m:num>
            <m:r>
              <m:rPr>
                <m:sty m:val="i"/>
              </m:rPr>
              <m:t>∂</m:t>
            </m:r>
            <m:r>
              <m:rPr>
                <m:sty m:val="i"/>
              </m:rPr>
              <m:t>e</m:t>
            </m:r>
          </m:num>
          <m:den>
            <m:r>
              <m:rPr>
                <m:sty m:val="i"/>
              </m:rPr>
              <m:t>∂</m:t>
            </m:r>
            <m:r>
              <m:rPr>
                <m:sty m:val="i"/>
              </m:rPr>
              <m:t>t</m:t>
            </m:r>
          </m:den>
        </m:f>
        <m:r>
          <m:rPr>
            <m:sty m:val="p"/>
          </m:rPr>
          <m:t>+</m:t>
        </m:r>
        <m:f>
          <m:fPr>
            <m:ctrlPr>
              <w:rPr>
                <w:rFonts w:ascii="Cambria Math" w:hAnsi="Cambria Math"/>
              </w:rPr>
            </m:ctrlPr>
          </m:fPr>
          <m:num>
            <m:r>
              <m:rPr>
                <m:sty m:val="i"/>
              </m:rPr>
              <m:t>∂</m:t>
            </m:r>
            <m:r>
              <m:rPr>
                <m:sty m:val="i"/>
              </m:rPr>
              <m:t>J</m:t>
            </m:r>
          </m:num>
          <m:den>
            <m:r>
              <m:rPr>
                <m:sty m:val="i"/>
              </m:rPr>
              <m:t>∂</m:t>
            </m:r>
            <m:r>
              <m:rPr>
                <m:sty m:val="i"/>
              </m:rPr>
              <m:t>x</m:t>
            </m:r>
          </m:den>
        </m:f>
        <m:r>
          <m:rPr>
            <m:sty m:val="p"/>
          </m:rPr>
          <m:t>=</m:t>
        </m:r>
        <m:r>
          <m:rPr>
            <m:sty m:val="p"/>
          </m:rPr>
          <m:t>0</m:t>
        </m:r>
      </m:oMath>
      <w:r>
        <w:rPr>
          <w:rFonts w:eastAsia="Georgia" w:cs="Georgia" w:ascii="Georgia" w:hAnsi="Georgia"/>
        </w:rPr>
        <w:t xml:space="preserve">, où </w:t>
      </w:r>
      <m:oMath>
        <m:r>
          <m:rPr>
            <m:sty m:val="i"/>
          </m:rPr>
          <m:t>e</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p>
          <m:sSupPr/>
          <m:e>
            <m:r>
              <m:rPr>
                <m:sty m:val="i"/>
              </m:rPr>
              <m:t>u</m:t>
            </m:r>
          </m:e>
          <m:sup>
            <m:r>
              <m:rPr>
                <m:sty m:val="p"/>
              </m:rPr>
              <m:t>2</m:t>
            </m:r>
          </m:sup>
        </m:sSup>
        <m:r>
          <m:rPr>
            <m:sty m:val="p"/>
          </m:rPr>
          <m:t>+</m:t>
        </m:r>
        <m:f>
          <m:fPr>
            <m:ctrlPr>
              <w:rPr>
                <w:rFonts w:ascii="Cambria Math" w:hAnsi="Cambria Math"/>
              </w:rPr>
            </m:ctrlPr>
          </m:fPr>
          <m:num>
            <m:sSup>
              <m:sSupPr/>
              <m:e>
                <m:r>
                  <m:rPr>
                    <m:sty m:val="i"/>
                  </m:rPr>
                  <m:t>p</m:t>
                </m:r>
              </m:e>
              <m:sup>
                <m:r>
                  <m:rPr>
                    <m:sty m:val="p"/>
                  </m:rPr>
                  <m:t>2</m:t>
                </m:r>
              </m:sup>
            </m:sSup>
          </m:num>
          <m:den>
            <m:r>
              <m:rPr>
                <m:sty m:val="p"/>
              </m:rPr>
              <m:t>2</m:t>
            </m:r>
            <m:sSub>
              <m:sSubPr/>
              <m:e>
                <m:r>
                  <m:rPr>
                    <m:sty m:val="i"/>
                  </m:rPr>
                  <m:t>ρ</m:t>
                </m:r>
              </m:e>
              <m:sub>
                <m:r>
                  <m:rPr>
                    <m:sty m:val="p"/>
                  </m:rPr>
                  <m:t>0</m:t>
                </m:r>
              </m:sub>
            </m:sSub>
            <m:sSup>
              <m:sSupPr/>
              <m:e>
                <m:r>
                  <m:rPr>
                    <m:sty m:val="i"/>
                  </m:rPr>
                  <m:t>c</m:t>
                </m:r>
              </m:e>
              <m:sup>
                <m:r>
                  <m:rPr>
                    <m:sty m:val="p"/>
                  </m:rPr>
                  <m:t>2</m:t>
                </m:r>
              </m:sup>
            </m:sSup>
          </m:den>
        </m:f>
      </m:oMath>
      <w:r>
        <w:rPr>
          <w:rFonts w:eastAsia="Georgia" w:cs="Georgia" w:ascii="Georgia" w:hAnsi="Georgia"/>
        </w:rPr>
        <w:t xml:space="preserve"> est la densité volumique d'énergie acoustique, est une équation locale de conservation de l'énergie. Comment interpréter le terme </w:t>
      </w:r>
      <m:oMath>
        <m:f>
          <m:fPr>
            <m:ctrlPr>
              <w:rPr>
                <w:rFonts w:ascii="Cambria Math" w:hAnsi="Cambria Math"/>
              </w:rPr>
            </m:ctrlPr>
          </m:fPr>
          <m:num>
            <m:sSup>
              <m:sSupPr/>
              <m:e>
                <m:r>
                  <m:rPr>
                    <m:sty m:val="i"/>
                  </m:rPr>
                  <m:t>p</m:t>
                </m:r>
              </m:e>
              <m:sup>
                <m:r>
                  <m:rPr>
                    <m:sty m:val="p"/>
                  </m:rPr>
                  <m:t>2</m:t>
                </m:r>
              </m:sup>
            </m:sSup>
          </m:num>
          <m:den>
            <m:r>
              <m:rPr>
                <m:sty m:val="p"/>
              </m:rPr>
              <m:t>2</m:t>
            </m:r>
            <m:sSub>
              <m:sSubPr/>
              <m:e>
                <m:r>
                  <m:rPr>
                    <m:sty m:val="i"/>
                  </m:rPr>
                  <m:t>ρ</m:t>
                </m:r>
              </m:e>
              <m:sub>
                <m:r>
                  <m:rPr>
                    <m:sty m:val="p"/>
                  </m:rPr>
                  <m:t>0</m:t>
                </m:r>
              </m:sub>
            </m:sSub>
            <m:sSup>
              <m:sSupPr/>
              <m:e>
                <m:r>
                  <m:rPr>
                    <m:sty m:val="i"/>
                  </m:rPr>
                  <m:t>c</m:t>
                </m:r>
              </m:e>
              <m:sup>
                <m:r>
                  <m:rPr>
                    <m:sty m:val="p"/>
                  </m:rPr>
                  <m:t>2</m:t>
                </m:r>
              </m:sup>
            </m:sSup>
          </m:den>
        </m:f>
      </m:oMath>
      <w:r>
        <w:rPr/>
        <w:t xml:space="preserve"> ?</w:t>
      </w:r>
      <w:r>
        <w:rPr/>
        <w:br w:type="textWrapping"/>
      </w:r>
      <w:r>
        <w:rPr>
          <w:rFonts w:eastAsia="Georgia" w:cs="Georgia" w:ascii="Georgia" w:hAnsi="Georgia"/>
        </w:rPr>
        <w:t xml:space="preserve">c) Citez l'équation locale de Poynting. Quelles sont les analogies et les différences entre ces deux équations de conservation locale?</w:t>
      </w:r>
      <w:r>
        <w:rPr/>
        <w:br w:type="textWrapping"/>
      </w:r>
      <w:r>
        <w:rPr/>
        <w:t xml:space="preserve">5) On note </w:t>
      </w:r>
      <m:oMath>
        <m:sSub>
          <m:sSubPr/>
          <m:e>
            <m:r>
              <m:rPr>
                <m:sty m:val="i"/>
              </m:rPr>
              <m:t>T</m:t>
            </m:r>
          </m:e>
          <m:sub>
            <m:r>
              <m:rPr>
                <m:nor/>
              </m:rPr>
              <m:t>onde </m:t>
            </m:r>
          </m:sub>
        </m:sSub>
      </m:oMath>
      <w:r>
        <w:rPr>
          <w:rFonts w:eastAsia="Georgia" w:cs="Georgia" w:ascii="Georgia" w:hAnsi="Georgia"/>
        </w:rPr>
        <w:t xml:space="preserve"> la période de l'onde. On considère la puissance acoustique </w:t>
      </w:r>
      <m:oMath>
        <m:r>
          <m:rPr>
            <m:sty m:val="p"/>
          </m:rPr>
          <m:t>Π</m:t>
        </m:r>
      </m:oMath>
      <w:r>
        <w:rPr>
          <w:rFonts w:eastAsia="Georgia" w:cs="Georgia" w:ascii="Georgia" w:hAnsi="Georgia"/>
        </w:rPr>
        <w:t xml:space="preserve"> égale à la moyenne sur une période de la puissance traversant une section du tuyau. L'énergie contenue dans une longueur d'onde </w:t>
      </w:r>
      <m:oMath>
        <m:r>
          <m:rPr>
            <m:sty m:val="i"/>
          </m:rPr>
          <m:t>λ</m:t>
        </m:r>
      </m:oMath>
      <w:r>
        <w:rPr>
          <w:rFonts w:eastAsia="Georgia" w:cs="Georgia" w:ascii="Georgia" w:hAnsi="Georgia"/>
        </w:rPr>
        <w:t xml:space="preserve"> est notée </w:t>
      </w:r>
      <m:oMath>
        <m:r>
          <m:rPr>
            <m:sty m:val="i"/>
          </m:rPr>
          <m:t>E</m:t>
        </m:r>
      </m:oMath>
      <w:r>
        <w:rPr>
          <w:rFonts w:eastAsia="Georgia" w:cs="Georgia" w:ascii="Georgia" w:hAnsi="Georgia"/>
        </w:rPr>
        <w:t xml:space="preserve">. On définit le paramètre </w:t>
      </w:r>
      <m:oMath>
        <m:sSub>
          <m:sSubPr/>
          <m:e>
            <m:r>
              <m:rPr>
                <m:sty m:val="i"/>
              </m:rPr>
              <m:t>η</m:t>
            </m:r>
          </m:e>
          <m:sub>
            <m:r>
              <m:rPr>
                <m:sty m:val="p"/>
              </m:rPr>
              <m:t>1</m:t>
            </m:r>
          </m:sub>
        </m:sSub>
        <m:r>
          <m:rPr>
            <m:sty m:val="p"/>
          </m:rPr>
          <m:t>=</m:t>
        </m:r>
        <m:r>
          <m:rPr>
            <m:sty m:val="p"/>
          </m:rPr>
          <m:t>Π</m:t>
        </m:r>
        <m:sSub>
          <m:sSubPr/>
          <m:e>
            <m:r>
              <m:rPr>
                <m:sty m:val="i"/>
              </m:rPr>
              <m:t>T</m:t>
            </m:r>
          </m:e>
          <m:sub>
            <m:r>
              <m:rPr>
                <m:nor/>
              </m:rPr>
              <m:t>onde </m:t>
            </m:r>
          </m:sub>
        </m:sSub>
        <m:r>
          <m:rPr>
            <m:sty m:val="p"/>
          </m:rPr>
          <m:t>/</m:t>
        </m:r>
        <m:r>
          <m:rPr>
            <m:sty m:val="i"/>
          </m:rPr>
          <m:t>E</m:t>
        </m:r>
      </m:oMath>
      <w:r>
        <w:rPr/>
        <w:t xml:space="preserve">.</w:t>
      </w:r>
      <w:r>
        <w:rPr/>
        <w:br w:type="textWrapping"/>
      </w:r>
      <w:r>
        <w:rPr/>
        <w:t xml:space="preserve">a) Quelle est la dimension de </w:t>
      </w:r>
      <m:oMath>
        <m:sSub>
          <m:sSubPr/>
          <m:e>
            <m:r>
              <m:rPr>
                <m:sty m:val="i"/>
              </m:rPr>
              <m:t>η</m:t>
            </m:r>
          </m:e>
          <m:sub>
            <m:r>
              <m:rPr>
                <m:sty m:val="p"/>
              </m:rPr>
              <m:t>1</m:t>
            </m:r>
          </m:sub>
        </m:sSub>
      </m:oMath>
      <w:r>
        <w:rPr/>
        <w:t xml:space="preserve"> ? Calculer </w:t>
      </w:r>
      <m:oMath>
        <m:sSub>
          <m:sSubPr/>
          <m:e>
            <m:r>
              <m:rPr>
                <m:sty m:val="i"/>
              </m:rPr>
              <m:t>η</m:t>
            </m:r>
          </m:e>
          <m:sub>
            <m:r>
              <m:rPr>
                <m:sty m:val="p"/>
              </m:rPr>
              <m:t>1</m:t>
            </m:r>
          </m:sub>
        </m:sSub>
      </m:oMath>
      <w:r>
        <w:rPr/>
        <w:t xml:space="preserve"> pour une onde plane progressive </w:t>
      </w:r>
      <m:oMath>
        <m:r>
          <m:rPr>
            <m:sty m:val="i"/>
          </m:rPr>
          <m:t>p</m:t>
        </m:r>
        <m:r>
          <m:rPr>
            <m:sty m:val="p"/>
          </m:rPr>
          <m:t>=</m:t>
        </m:r>
        <m:sSub>
          <m:sSubPr/>
          <m:e>
            <m:r>
              <m:rPr>
                <m:sty m:val="i"/>
              </m:rPr>
              <m:t>p</m:t>
            </m:r>
          </m:e>
          <m:sub>
            <m:r>
              <m:rPr>
                <m:sty m:val="i"/>
              </m:rPr>
              <m:t>m</m:t>
            </m:r>
          </m:sub>
        </m:sSub>
        <m:r>
          <m:rPr>
            <m:sty m:val="p"/>
          </m:rPr>
          <m:t>Re</m:t>
        </m:r>
        <m:d>
          <m:dPr>
            <m:begChr m:val="("/>
            <m:endChr m:val=")"/>
            <m:ctrlPr>
              <w:rPr>
                <w:rFonts w:ascii="Cambria Math" w:hAnsi="Cambria Math"/>
              </w:rPr>
            </m:ctrlPr>
          </m:dPr>
          <m:e>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d>
      </m:oMath>
      <w:r>
        <w:rPr>
          <w:rFonts w:eastAsia="Georgia" w:cs="Georgia" w:ascii="Georgia" w:hAnsi="Georgia"/>
        </w:rPr>
        <w:t xml:space="preserve">, où </w:t>
      </w:r>
      <m:oMath>
        <m:sSub>
          <m:sSubPr/>
          <m:e>
            <m:r>
              <m:rPr>
                <m:sty m:val="i"/>
              </m:rPr>
              <m:t>p</m:t>
            </m:r>
          </m:e>
          <m:sub>
            <m:r>
              <m:rPr>
                <m:sty m:val="i"/>
              </m:rPr>
              <m:t>m</m:t>
            </m:r>
          </m:sub>
        </m:sSub>
      </m:oMath>
      <w:r>
        <w:rPr>
          <w:rFonts w:eastAsia="Georgia" w:cs="Georgia" w:ascii="Georgia" w:hAnsi="Georgia"/>
        </w:rPr>
        <w:t xml:space="preserve"> est l'amplitude réelle de la surpression.</w:t>
      </w:r>
      <w:r>
        <w:rPr/>
        <w:br w:type="textWrapping"/>
      </w:r>
      <w:r>
        <w:rPr>
          <w:rFonts w:eastAsia="Georgia" w:cs="Georgia" w:ascii="Georgia" w:hAnsi="Georgia"/>
        </w:rPr>
        <w:t xml:space="preserve">b) Interprétez le résultat. Commentez en particulier le signe de </w:t>
      </w:r>
      <m:oMath>
        <m:sSub>
          <m:sSubPr/>
          <m:e>
            <m:r>
              <m:rPr>
                <m:sty m:val="i"/>
              </m:rPr>
              <m:t>η</m:t>
            </m:r>
          </m:e>
          <m:sub>
            <m:r>
              <m:rPr>
                <m:sty m:val="p"/>
              </m:rPr>
              <m:t>1</m:t>
            </m:r>
          </m:sub>
        </m:sSub>
      </m:oMath>
      <w:r>
        <w:rPr/>
        <w:t xml:space="preserve"> en fonction de celui de </w:t>
      </w:r>
      <m:oMath>
        <m:r>
          <m:rPr>
            <m:sty m:val="i"/>
          </m:rPr>
          <m:t>k</m:t>
        </m:r>
      </m:oMath>
      <w:r>
        <w:rPr/>
        <w:t xml:space="preserve">.</w:t>
      </w:r>
    </w:p>
    <w:p>
      <w:pPr>
        <w:spacing w:line="271" w:before="330" w:lineRule="auto"/>
      </w:pPr>
      <w:r>
        <w:rPr>
          <w:rFonts w:eastAsia="Georgia" w:cs="Georgia" w:ascii="Georgia" w:hAnsi="Georgia"/>
          <w:b/>
          <w:sz w:val="42"/>
        </w:rPr>
        <w:t xml:space="preserve">III. SOLUTIONS DE L'ÉQUATION DE D'ALEMBERT DANS UNE CAVITÉ ACOUSTIQUE</w:t>
      </w:r>
    </w:p>
    <w:p>
      <w:pPr>
        <w:spacing w:after="220" w:lineRule="auto"/>
      </w:pPr>
      <w:r>
        <w:rPr>
          <w:rFonts w:eastAsia="Georgia" w:cs="Georgia" w:ascii="Georgia" w:hAnsi="Georgia"/>
        </w:rPr>
        <w:t xml:space="preserve">Dans cette partie, nous cherchons des solutions de l'équation de d'Alembert pour le tuyau sonore représenté sur la figure 1 . Ce tuyau, de longueur </w:t>
      </w:r>
      <m:oMath>
        <m:r>
          <m:rPr>
            <m:sty m:val="i"/>
          </m:rPr>
          <m:t>L</m:t>
        </m:r>
      </m:oMath>
      <w:r>
        <w:rPr>
          <w:rFonts w:eastAsia="Georgia" w:cs="Georgia" w:ascii="Georgia" w:hAnsi="Georgia"/>
        </w:rPr>
        <w:t xml:space="preserve">, est fermé en </w:t>
      </w:r>
      <m:oMath>
        <m:r>
          <m:rPr>
            <m:sty m:val="i"/>
          </m:rPr>
          <m:t>x</m:t>
        </m:r>
        <m:r>
          <m:rPr>
            <m:sty m:val="p"/>
          </m:rPr>
          <m:t>=</m:t>
        </m:r>
        <m:r>
          <m:rPr>
            <m:sty m:val="i"/>
          </m:rPr>
          <m:t>L</m:t>
        </m:r>
      </m:oMath>
      <w:r>
        <w:rPr/>
        <w:t xml:space="preserve"> et ouvert en </w:t>
      </w:r>
      <m:oMath>
        <m:r>
          <m:rPr>
            <m:sty m:val="i"/>
          </m:rPr>
          <m:t>x</m:t>
        </m:r>
        <m:r>
          <m:rPr>
            <m:sty m:val="p"/>
          </m:rPr>
          <m:t>=</m:t>
        </m:r>
        <m:r>
          <m:rPr>
            <m:sty m:val="p"/>
          </m:rPr>
          <m:t>0</m:t>
        </m:r>
      </m:oMath>
      <w:r>
        <w:rPr>
          <w:rFonts w:eastAsia="Georgia" w:cs="Georgia" w:ascii="Georgia" w:hAnsi="Georgia"/>
        </w:rPr>
        <w:t xml:space="preserve">. Nous nous intéressons aux solutions sinusoïdales de pulsation </w:t>
      </w:r>
      <m:oMath>
        <m:r>
          <m:rPr>
            <m:sty m:val="i"/>
          </m:rPr>
          <m:t>ω</m:t>
        </m:r>
        <m:r>
          <m:rPr>
            <m:sty m:val="p"/>
          </m:rPr>
          <m:t>:</m:t>
        </m:r>
        <m:r>
          <m:rPr>
            <m:sty m:val="i"/>
          </m:rPr>
          <m:t>p</m:t>
        </m:r>
        <m:r>
          <m:rPr>
            <m:sty m:val="p"/>
          </m:rPr>
          <m:t>(</m:t>
        </m:r>
        <m:r>
          <m:rPr>
            <m:sty m:val="i"/>
          </m:rPr>
          <m:t>x</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r>
                  <m:rPr>
                    <m:sty m:val="i"/>
                  </m:rPr>
                  <m:t>p</m:t>
                </m:r>
              </m:e>
            </m:bar>
            <m:r>
              <m:rPr>
                <m:sty m:val="p"/>
              </m:rPr>
              <m:t>(</m:t>
            </m:r>
            <m:r>
              <m:rPr>
                <m:sty m:val="i"/>
              </m:rPr>
              <m:t>x</m:t>
            </m:r>
            <m:r>
              <m:rPr>
                <m:sty m:val="p"/>
              </m:rPr>
              <m:t>)</m:t>
            </m:r>
            <m:sSup>
              <m:sSupPr/>
              <m:e>
                <m:r>
                  <m:rPr>
                    <m:sty m:val="i"/>
                  </m:rPr>
                  <m:t>e</m:t>
                </m:r>
              </m:e>
              <m:sup>
                <m:r>
                  <m:rPr>
                    <m:sty m:val="i"/>
                  </m:rPr>
                  <m:t>i</m:t>
                </m:r>
                <m:r>
                  <m:rPr>
                    <m:sty m:val="i"/>
                  </m:rPr>
                  <m:t>ω</m:t>
                </m:r>
                <m:r>
                  <m:rPr>
                    <m:sty m:val="i"/>
                  </m:rPr>
                  <m:t>t</m:t>
                </m:r>
              </m:sup>
            </m:sSup>
          </m:e>
        </m:d>
      </m:oMath>
      <w:r>
        <w:rPr/>
        <w:t xml:space="preserve">.</w:t>
      </w:r>
    </w:p>
    <w:p>
      <w:pPr>
        <w:numPr>
          <w:ilvl w:val="0"/>
          <w:numId w:val="5"/>
        </w:numPr>
        <w:spacing w:lineRule="auto"/>
      </w:pPr>
      <w:r>
        <w:rPr>
          <w:rFonts w:eastAsia="Georgia" w:cs="Georgia" w:ascii="Georgia" w:hAnsi="Georgia"/>
        </w:rPr>
        <w:t xml:space="preserve">Quelle est la condition imposée par l'extrémité fermée, en </w:t>
      </w:r>
      <m:oMath>
        <m:r>
          <m:rPr>
            <m:sty m:val="i"/>
          </m:rPr>
          <m:t>x</m:t>
        </m:r>
        <m:r>
          <m:rPr>
            <m:sty m:val="p"/>
          </m:rPr>
          <m:t>=</m:t>
        </m:r>
        <m:r>
          <m:rPr>
            <m:sty m:val="i"/>
          </m:rPr>
          <m:t>L</m:t>
        </m:r>
      </m:oMath>
      <w:r>
        <w:rPr/>
        <w:t xml:space="preserve"> ?</w:t>
      </w:r>
    </w:p>
    <w:p>
      <w:pPr>
        <w:numPr>
          <w:ilvl w:val="0"/>
          <w:numId w:val="5"/>
        </w:numPr>
        <w:spacing w:lineRule="auto"/>
      </w:pPr>
      <w:r>
        <w:rPr>
          <w:rFonts w:eastAsia="Georgia" w:cs="Georgia" w:ascii="Georgia" w:hAnsi="Georgia"/>
        </w:rPr>
        <w:t xml:space="preserve">A l'extrémité ouverte, </w:t>
      </w:r>
      <m:oMath>
        <m:r>
          <m:rPr>
            <m:sty m:val="i"/>
          </m:rPr>
          <m:t>x</m:t>
        </m:r>
        <m:r>
          <m:rPr>
            <m:sty m:val="p"/>
          </m:rPr>
          <m:t>=</m:t>
        </m:r>
        <m:r>
          <m:rPr>
            <m:sty m:val="p"/>
          </m:rPr>
          <m:t>0</m:t>
        </m:r>
      </m:oMath>
      <w:r>
        <w:rPr/>
        <w:t xml:space="preserve">, on suppose que la pression acoustique est nulle : </w:t>
      </w:r>
      <m:oMath>
        <m:bar>
          <m:barPr/>
          <m:e>
            <m:r>
              <m:rPr>
                <m:sty m:val="i"/>
              </m:rPr>
              <m:t>p</m:t>
            </m:r>
          </m:e>
        </m:bar>
        <m:r>
          <m:rPr>
            <m:sty m:val="p"/>
          </m:rPr>
          <m:t>(</m:t>
        </m:r>
        <m:r>
          <m:rPr>
            <m:sty m:val="p"/>
          </m:rPr>
          <m:t>0</m:t>
        </m:r>
        <m:r>
          <m:rPr>
            <m:sty m:val="p"/>
          </m:rPr>
          <m:t>)</m:t>
        </m:r>
        <m:r>
          <m:rPr>
            <m:sty m:val="p"/>
          </m:rPr>
          <m:t>=</m:t>
        </m:r>
        <m:r>
          <m:rPr>
            <m:sty m:val="p"/>
          </m:rPr>
          <m:t>0</m:t>
        </m:r>
      </m:oMath>
      <w:r>
        <w:rPr/>
        <w:t xml:space="preserve">.</w:t>
      </w:r>
      <w:r>
        <w:rPr/>
        <w:br w:type="textWrapping"/>
      </w:r>
      <w:r>
        <w:rPr/>
        <w:t xml:space="preserve">a) Montrez que les conditions aux limites en </w:t>
      </w:r>
      <m:oMath>
        <m:r>
          <m:rPr>
            <m:sty m:val="i"/>
          </m:rPr>
          <m:t>x</m:t>
        </m:r>
        <m:r>
          <m:rPr>
            <m:sty m:val="p"/>
          </m:rPr>
          <m:t>=</m:t>
        </m:r>
        <m:r>
          <m:rPr>
            <m:sty m:val="p"/>
          </m:rPr>
          <m:t>0</m:t>
        </m:r>
      </m:oMath>
      <w:r>
        <w:rPr/>
        <w:t xml:space="preserve"> et en </w:t>
      </w:r>
      <m:oMath>
        <m:r>
          <m:rPr>
            <m:sty m:val="i"/>
          </m:rPr>
          <m:t>x</m:t>
        </m:r>
        <m:r>
          <m:rPr>
            <m:sty m:val="p"/>
          </m:rPr>
          <m:t>=</m:t>
        </m:r>
        <m:r>
          <m:rPr>
            <m:sty m:val="i"/>
          </m:rPr>
          <m:t>L</m:t>
        </m:r>
      </m:oMath>
      <w:r>
        <w:rPr>
          <w:rFonts w:eastAsia="Georgia" w:cs="Georgia" w:ascii="Georgia" w:hAnsi="Georgia"/>
        </w:rPr>
        <w:t xml:space="preserve"> imposent des valeurs discrètes aux longueurs d'onde </w:t>
      </w:r>
      <m:oMath>
        <m:r>
          <m:rPr>
            <m:sty m:val="i"/>
          </m:rPr>
          <m:t>λ</m:t>
        </m:r>
      </m:oMath>
      <w:r>
        <w:rPr/>
        <w:t xml:space="preserve"> possibles, qui correspondent aux modes de vibration du tuyau.</w:t>
      </w:r>
      <w:r>
        <w:rPr/>
        <w:br w:type="textWrapping"/>
      </w:r>
      <w:r>
        <w:rPr/>
        <w:t xml:space="preserve">b) Donnez l'expression de </w:t>
      </w:r>
      <m:oMath>
        <m:sSub>
          <m:sSubPr/>
          <m:e>
            <m:r>
              <m:rPr>
                <m:sty m:val="i"/>
              </m:rPr>
              <m:t>λ</m:t>
            </m:r>
          </m:e>
          <m:sub>
            <m:r>
              <m:rPr>
                <m:sty m:val="i"/>
              </m:rPr>
              <m:t>n</m:t>
            </m:r>
          </m:sub>
        </m:sSub>
      </m:oMath>
      <w:r>
        <w:rPr/>
        <w:t xml:space="preserve">, la longueur d'onde du mode d'ordre </w:t>
      </w:r>
      <m:oMath>
        <m:r>
          <m:rPr>
            <m:sty m:val="i"/>
          </m:rPr>
          <m:t>n</m:t>
        </m:r>
      </m:oMath>
      <w:r>
        <w:rPr/>
        <w:t xml:space="preserve">, en fonction de </w:t>
      </w:r>
      <m:oMath>
        <m:r>
          <m:rPr>
            <m:sty m:val="i"/>
          </m:rPr>
          <m:t>L</m:t>
        </m:r>
      </m:oMath>
      <w:r>
        <w:rPr/>
        <w:t xml:space="preserve"> (nous choisirons </w:t>
      </w:r>
      <m:oMath>
        <m:r>
          <m:rPr>
            <m:sty m:val="i"/>
          </m:rPr>
          <m:t>n</m:t>
        </m:r>
        <m:r>
          <m:rPr>
            <m:sty m:val="p"/>
          </m:rPr>
          <m:t>=</m:t>
        </m:r>
        <m:r>
          <m:rPr>
            <m:sty m:val="p"/>
          </m:rPr>
          <m:t>0</m:t>
        </m:r>
      </m:oMath>
      <w:r>
        <w:rPr/>
        <w:t xml:space="preserve"> pour le mode fondamental).</w:t>
      </w:r>
    </w:p>
    <w:p>
      <w:pPr>
        <w:numPr>
          <w:ilvl w:val="0"/>
          <w:numId w:val="5"/>
        </w:numPr>
        <w:spacing w:lineRule="auto"/>
      </w:pPr>
      <w:r>
        <w:rPr>
          <w:rFonts w:eastAsia="Georgia" w:cs="Georgia" w:ascii="Georgia" w:hAnsi="Georgia"/>
        </w:rPr>
        <w:t xml:space="preserve">Dans la suite du problème, nous nous intéresserons uniquement au mode fondamental. Par souci de simplicité, nous noterons désormais la longueur d'onde du fondamental </w:t>
      </w:r>
      <m:oMath>
        <m:r>
          <m:rPr>
            <m:sty m:val="i"/>
          </m:rPr>
          <m:t>λ</m:t>
        </m:r>
      </m:oMath>
      <w:r>
        <w:rPr/>
        <w:t xml:space="preserve"> et non plus </w:t>
      </w:r>
      <m:oMath>
        <m:sSub>
          <m:sSubPr/>
          <m:e>
            <m:r>
              <m:rPr>
                <m:sty m:val="i"/>
              </m:rPr>
              <m:t>λ</m:t>
            </m:r>
          </m:e>
          <m:sub>
            <m:r>
              <m:rPr>
                <m:sty m:val="p"/>
              </m:rPr>
              <m:t>0</m:t>
            </m:r>
          </m:sub>
        </m:sSub>
      </m:oMath>
      <w:r>
        <w:rPr/>
        <w:t xml:space="preserve">.</w:t>
      </w:r>
      <w:r>
        <w:rPr/>
        <w:br w:type="textWrapping"/>
      </w:r>
      <w:r>
        <w:rPr>
          <w:rFonts w:eastAsia="Georgia" w:cs="Georgia" w:ascii="Georgia" w:hAnsi="Georgia"/>
        </w:rPr>
        <w:t xml:space="preserve">a) Quelle est la fréquence </w:t>
      </w:r>
      <m:oMath>
        <m:r>
          <m:rPr>
            <m:sty m:val="i"/>
          </m:rPr>
          <m:t>ν</m:t>
        </m:r>
      </m:oMath>
      <w:r>
        <w:rPr/>
        <w:t xml:space="preserve"> du mode fondamental?</w:t>
      </w:r>
      <w:r>
        <w:rPr/>
        <w:br w:type="textWrapping"/>
      </w:r>
      <w:r>
        <w:rPr>
          <w:rFonts w:eastAsia="Georgia" w:cs="Georgia" w:ascii="Georgia" w:hAnsi="Georgia"/>
        </w:rPr>
        <w:t xml:space="preserve">b) Faites l'application numérique pour un tuyau rempli d'air pour </w:t>
      </w:r>
      <m:oMath>
        <m:r>
          <m:rPr>
            <m:sty m:val="i"/>
          </m:rPr>
          <m:t>L</m:t>
        </m:r>
        <m:r>
          <m:rPr>
            <m:sty m:val="p"/>
          </m:rPr>
          <m:t>=</m:t>
        </m:r>
        <m:r>
          <m:rPr>
            <m:sty m:val="p"/>
          </m:rPr>
          <m:t>26</m:t>
        </m:r>
        <m:r>
          <m:rPr>
            <m:nor/>
          </m:rPr>
          <m:t xml:space="preserve"> </m:t>
        </m:r>
        <m:r>
          <m:rPr>
            <m:sty m:val="p"/>
          </m:rPr>
          <m:t>cm</m:t>
        </m:r>
      </m:oMath>
      <w:r>
        <w:rPr/>
        <w:t xml:space="preserve"> et </w:t>
      </w:r>
      <m:oMath>
        <m:r>
          <m:rPr>
            <m:sty m:val="i"/>
          </m:rPr>
          <m:t>c</m:t>
        </m:r>
        <m:r>
          <m:rPr>
            <m:sty m:val="p"/>
          </m:rPr>
          <m:t>=</m:t>
        </m:r>
        <m:r>
          <m:rPr>
            <m:sty m:val="p"/>
          </m:rPr>
          <m:t>340</m:t>
        </m:r>
        <m:r>
          <m:rPr>
            <m:sty m:val="p"/>
          </m:rPr>
          <m:t>m</m:t>
        </m:r>
        <m:r>
          <m:rPr>
            <m:sty m:val="p"/>
          </m:rPr>
          <m:t>.</m:t>
        </m:r>
        <m:sSup>
          <m:sSupPr/>
          <m:e>
            <m:r>
              <m:rPr>
                <m:sty m:val="p"/>
              </m:rPr>
              <m:t>s</m:t>
            </m:r>
          </m:e>
          <m:sup>
            <m:r>
              <m:rPr>
                <m:sty m:val="p"/>
              </m:rPr>
              <m:t>−</m:t>
            </m:r>
            <m:r>
              <m:rPr>
                <m:sty m:val="p"/>
              </m:rPr>
              <m:t>1</m:t>
            </m:r>
          </m:sup>
        </m:sSup>
      </m:oMath>
      <w:r>
        <w:rPr/>
        <w:t xml:space="preserve">.</w:t>
      </w:r>
    </w:p>
    <w:p>
      <w:pPr>
        <w:numPr>
          <w:ilvl w:val="0"/>
          <w:numId w:val="5"/>
        </w:numPr>
        <w:spacing w:lineRule="auto"/>
      </w:pPr>
      <w:r>
        <w:rPr/>
        <w:t xml:space="preserve">a) Montrez que l'on peut choisir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e>
                    <m:r>
                      <m:rPr>
                        <m:sty m:val="i"/>
                      </m:rPr>
                      <m:t>p</m:t>
                    </m:r>
                  </m:e>
                </m:bar>
                <m:r>
                  <m:rPr>
                    <m:sty m:val="p"/>
                  </m:rPr>
                  <m:t>=</m:t>
                </m:r>
                <m:sSub>
                  <m:sSubPr/>
                  <m:e>
                    <m:r>
                      <m:rPr>
                        <m:sty m:val="i"/>
                      </m:rPr>
                      <m:t>p</m:t>
                    </m:r>
                  </m:e>
                  <m:sub>
                    <m:r>
                      <m:rPr>
                        <m:sty m:val="i"/>
                      </m:rPr>
                      <m:t>S</m:t>
                    </m:r>
                  </m:sub>
                </m:sSub>
                <m:r>
                  <m:rPr>
                    <m:nor/>
                  </m:rPr>
                  <m:t> avec </m:t>
                </m:r>
                <m:sSub>
                  <m:sSubPr/>
                  <m:e>
                    <m:r>
                      <m:rPr>
                        <m:sty m:val="i"/>
                      </m:rPr>
                      <m:t>p</m:t>
                    </m:r>
                  </m:e>
                  <m:sub>
                    <m:r>
                      <m:rPr>
                        <m:sty m:val="i"/>
                      </m:rPr>
                      <m:t>S</m:t>
                    </m:r>
                  </m:sub>
                </m:sSub>
                <m:r>
                  <m:rPr>
                    <m:sty m:val="p"/>
                  </m:rPr>
                  <m:t>(</m:t>
                </m:r>
                <m:r>
                  <m:rPr>
                    <m:sty m:val="i"/>
                  </m:rPr>
                  <m:t>x</m:t>
                </m:r>
                <m:r>
                  <m:rPr>
                    <m:sty m:val="p"/>
                  </m:rPr>
                  <m:t>)</m:t>
                </m:r>
              </m:e>
              <m:e>
                <m:r>
                  <m:rPr>
                    <m:sty m:val="i"/>
                  </m:rPr>
                  <m:t xml:space="preserve"> </m:t>
                </m:r>
                <m:r>
                  <m:rPr>
                    <m:sty m:val="p"/>
                  </m:rPr>
                  <m:t>=</m:t>
                </m:r>
                <m:sSub>
                  <m:sSubPr/>
                  <m:e>
                    <m:r>
                      <m:rPr>
                        <m:sty m:val="i"/>
                      </m:rPr>
                      <m:t>P</m:t>
                    </m:r>
                  </m:e>
                  <m:sub>
                    <m:r>
                      <m:rPr>
                        <m:sty m:val="i"/>
                      </m:rPr>
                      <m:t>A</m:t>
                    </m:r>
                  </m:sub>
                </m:sSub>
                <m:r>
                  <m:rPr>
                    <m:sty m:val="p"/>
                  </m:rPr>
                  <m:t>sin</m:t>
                </m:r>
                <m:r>
                  <m:rPr>
                    <m:sty m:val="p"/>
                  </m:rPr>
                  <m:t>⁡</m:t>
                </m:r>
                <m:r>
                  <m:rPr>
                    <m:sty m:val="p"/>
                  </m:rPr>
                  <m:t>(</m:t>
                </m:r>
                <m:r>
                  <m:rPr>
                    <m:sty m:val="p"/>
                  </m:rPr>
                  <m:t>2</m:t>
                </m:r>
                <m:r>
                  <m:rPr>
                    <m:sty m:val="i"/>
                  </m:rPr>
                  <m:t>π</m:t>
                </m:r>
                <m:r>
                  <m:rPr>
                    <m:sty m:val="i"/>
                  </m:rPr>
                  <m:t>x</m:t>
                </m:r>
                <m:r>
                  <m:rPr>
                    <m:sty m:val="p"/>
                  </m:rPr>
                  <m:t>/</m:t>
                </m:r>
                <m:r>
                  <m:rPr>
                    <m:sty m:val="i"/>
                  </m:rPr>
                  <m:t>λ</m:t>
                </m:r>
                <m:r>
                  <m:rPr>
                    <m:sty m:val="p"/>
                  </m:rPr>
                  <m:t>)</m:t>
                </m:r>
              </m:e>
            </m:mr>
            <m:mr>
              <m:e>
                <m:r>
                  <m:rPr>
                    <m:nor/>
                  </m:rPr>
                  <m:t> et </m:t>
                </m:r>
              </m:e>
              <m:e/>
            </m:mr>
            <m:mr>
              <m:e>
                <m:bar>
                  <m:barPr/>
                  <m:e>
                    <m:r>
                      <m:rPr>
                        <m:sty m:val="i"/>
                      </m:rPr>
                      <m:t>u</m:t>
                    </m:r>
                  </m:e>
                </m:bar>
                <m:r>
                  <m:rPr>
                    <m:sty m:val="p"/>
                  </m:rPr>
                  <m:t>=</m:t>
                </m:r>
                <m:r>
                  <m:rPr>
                    <m:sty m:val="i"/>
                  </m:rPr>
                  <m:t>i</m:t>
                </m:r>
                <m:sSub>
                  <m:sSubPr/>
                  <m:e>
                    <m:r>
                      <m:rPr>
                        <m:sty m:val="i"/>
                      </m:rPr>
                      <m:t>u</m:t>
                    </m:r>
                  </m:e>
                  <m:sub>
                    <m:r>
                      <m:rPr>
                        <m:sty m:val="i"/>
                      </m:rPr>
                      <m:t>S</m:t>
                    </m:r>
                  </m:sub>
                </m:sSub>
                <m:r>
                  <m:rPr>
                    <m:nor/>
                  </m:rPr>
                  <m:t> avec </m:t>
                </m:r>
                <m:sSub>
                  <m:sSubPr/>
                  <m:e>
                    <m:r>
                      <m:rPr>
                        <m:sty m:val="i"/>
                      </m:rPr>
                      <m:t>u</m:t>
                    </m:r>
                  </m:e>
                  <m:sub>
                    <m:r>
                      <m:rPr>
                        <m:sty m:val="i"/>
                      </m:rPr>
                      <m:t>S</m:t>
                    </m:r>
                  </m:sub>
                </m:sSub>
                <m:r>
                  <m:rPr>
                    <m:sty m:val="p"/>
                  </m:rPr>
                  <m:t>(</m:t>
                </m:r>
                <m:r>
                  <m:rPr>
                    <m:sty m:val="i"/>
                  </m:rPr>
                  <m:t>x</m:t>
                </m:r>
                <m:r>
                  <m:rPr>
                    <m:sty m:val="p"/>
                  </m:rPr>
                  <m:t>)</m:t>
                </m:r>
              </m:e>
              <m:e>
                <m:r>
                  <m:rPr>
                    <m:sty m:val="i"/>
                  </m:rPr>
                  <m:t xml:space="preserve"> </m:t>
                </m:r>
                <m:r>
                  <m:rPr>
                    <m:sty m:val="p"/>
                  </m:rPr>
                  <m:t>=</m:t>
                </m:r>
                <m:r>
                  <m:rPr>
                    <m:sty m:val="i"/>
                  </m:rPr>
                  <m:t>c</m:t>
                </m:r>
                <m:f>
                  <m:fPr>
                    <m:ctrlPr>
                      <w:rPr>
                        <w:rFonts w:ascii="Cambria Math" w:hAnsi="Cambria Math"/>
                      </w:rPr>
                    </m:ctrlPr>
                  </m:fPr>
                  <m:num>
                    <m:sSub>
                      <m:sSubPr/>
                      <m:e>
                        <m:r>
                          <m:rPr>
                            <m:sty m:val="i"/>
                          </m:rPr>
                          <m:t>P</m:t>
                        </m:r>
                      </m:e>
                      <m:sub>
                        <m:r>
                          <m:rPr>
                            <m:sty m:val="i"/>
                          </m:rPr>
                          <m:t>A</m:t>
                        </m:r>
                      </m:sub>
                    </m:sSub>
                  </m:num>
                  <m:den>
                    <m:r>
                      <m:rPr>
                        <m:sty m:val="i"/>
                      </m:rPr>
                      <m:t>γ</m:t>
                    </m:r>
                    <m:sSub>
                      <m:sSubPr/>
                      <m:e>
                        <m:r>
                          <m:rPr>
                            <m:sty m:val="i"/>
                          </m:rPr>
                          <m:t>P</m:t>
                        </m:r>
                      </m:e>
                      <m:sub>
                        <m:r>
                          <m:rPr>
                            <m:sty m:val="p"/>
                          </m:rPr>
                          <m:t>0</m:t>
                        </m:r>
                      </m:sub>
                    </m:sSub>
                  </m:den>
                </m:f>
                <m:r>
                  <m:rPr>
                    <m:sty m:val="p"/>
                  </m:rPr>
                  <m:t>cos</m:t>
                </m:r>
                <m:r>
                  <m:rPr>
                    <m:sty m:val="p"/>
                  </m:rPr>
                  <m:t>⁡</m:t>
                </m:r>
                <m:r>
                  <m:rPr>
                    <m:sty m:val="p"/>
                  </m:rPr>
                  <m:t>(</m:t>
                </m:r>
                <m:r>
                  <m:rPr>
                    <m:sty m:val="p"/>
                  </m:rPr>
                  <m:t>2</m:t>
                </m:r>
                <m:r>
                  <m:rPr>
                    <m:sty m:val="i"/>
                  </m:rPr>
                  <m:t>π</m:t>
                </m:r>
                <m:r>
                  <m:rPr>
                    <m:sty m:val="i"/>
                  </m:rPr>
                  <m:t>x</m:t>
                </m:r>
                <m:r>
                  <m:rPr>
                    <m:sty m:val="p"/>
                  </m:rPr>
                  <m:t>/</m:t>
                </m:r>
                <m:r>
                  <m:rPr>
                    <m:sty m:val="i"/>
                  </m:rPr>
                  <m:t>λ</m:t>
                </m:r>
                <m:r>
                  <m:rPr>
                    <m:sty m:val="p"/>
                  </m:rPr>
                  <m:t>)</m:t>
                </m:r>
              </m:e>
            </m:mr>
          </m:m>
        </m:oMath>
      </m:oMathPara>
    </w:p>
    <w:p>
      <w:pPr>
        <w:spacing w:after="220" w:lineRule="auto"/>
      </w:pPr>
      <w:r>
        <w:rPr>
          <w:rFonts w:eastAsia="Georgia" w:cs="Georgia" w:ascii="Georgia" w:hAnsi="Georgia"/>
        </w:rPr>
        <w:t xml:space="preserve">où </w:t>
      </w:r>
      <m:oMath>
        <m:sSub>
          <m:sSubPr/>
          <m:e>
            <m:r>
              <m:rPr>
                <m:sty m:val="i"/>
              </m:rPr>
              <m:t>p</m:t>
            </m:r>
          </m:e>
          <m:sub>
            <m:r>
              <m:rPr>
                <m:sty m:val="i"/>
              </m:rPr>
              <m:t>S</m:t>
            </m:r>
          </m:sub>
        </m:sSub>
        <m:r>
          <m:rPr>
            <m:sty m:val="p"/>
          </m:rPr>
          <m:t>(</m:t>
        </m:r>
        <m:r>
          <m:rPr>
            <m:sty m:val="i"/>
          </m:rPr>
          <m:t>x</m:t>
        </m:r>
        <m:r>
          <m:rPr>
            <m:sty m:val="p"/>
          </m:rPr>
          <m:t>)</m:t>
        </m:r>
      </m:oMath>
      <w:r>
        <w:rPr/>
        <w:t xml:space="preserve"> et </w:t>
      </w:r>
      <m:oMath>
        <m:sSub>
          <m:sSubPr/>
          <m:e>
            <m:r>
              <m:rPr>
                <m:sty m:val="i"/>
              </m:rPr>
              <m:t>u</m:t>
            </m:r>
          </m:e>
          <m:sub>
            <m:r>
              <m:rPr>
                <m:sty m:val="i"/>
              </m:rPr>
              <m:t>S</m:t>
            </m:r>
          </m:sub>
        </m:sSub>
        <m:r>
          <m:rPr>
            <m:sty m:val="p"/>
          </m:rPr>
          <m:t>(</m:t>
        </m:r>
        <m:r>
          <m:rPr>
            <m:sty m:val="i"/>
          </m:rPr>
          <m:t>x</m:t>
        </m:r>
        <m:r>
          <m:rPr>
            <m:sty m:val="p"/>
          </m:rPr>
          <m:t>)</m:t>
        </m:r>
      </m:oMath>
      <w:r>
        <w:rPr>
          <w:rFonts w:eastAsia="Georgia" w:cs="Georgia" w:ascii="Georgia" w:hAnsi="Georgia"/>
        </w:rPr>
        <w:t xml:space="preserve"> sont réels.</w:t>
      </w:r>
      <w:r>
        <w:rPr/>
        <w:br w:type="textWrapping"/>
      </w:r>
      <w:r>
        <w:rPr/>
        <w:t xml:space="preserve">b) Pourquoi appelle-t-on de telles solutions des ondes stationnaires?</w:t>
      </w:r>
      <w:r>
        <w:rPr/>
        <w:br w:type="textWrapping"/>
      </w:r>
      <w:r>
        <w:rPr/>
        <w:t xml:space="preserve">5) Calculez la puissance acoustique </w:t>
      </w:r>
      <m:oMath>
        <m:r>
          <m:rPr>
            <m:sty m:val="p"/>
          </m:rPr>
          <m:t>Π</m:t>
        </m:r>
      </m:oMath>
      <w:r>
        <w:rPr/>
        <w:t xml:space="preserve"> pour cette onde stationnaire, ainsi que </w:t>
      </w:r>
      <m:oMath>
        <m:sSub>
          <m:sSubPr/>
          <m:e>
            <m:r>
              <m:rPr>
                <m:sty m:val="i"/>
              </m:rPr>
              <m:t>η</m:t>
            </m:r>
          </m:e>
          <m:sub>
            <m:r>
              <m:rPr>
                <m:sty m:val="p"/>
              </m:rPr>
              <m:t>2</m:t>
            </m:r>
          </m:sub>
        </m:sSub>
        <m:r>
          <m:rPr>
            <m:sty m:val="p"/>
          </m:rPr>
          <m:t>=</m:t>
        </m:r>
        <m:r>
          <m:rPr>
            <m:sty m:val="i"/>
          </m:rPr>
          <m:t>L</m:t>
        </m:r>
        <m:r>
          <m:rPr>
            <m:sty m:val="p"/>
          </m:rPr>
          <m:t>Π</m:t>
        </m:r>
        <m:sSub>
          <m:sSubPr/>
          <m:e>
            <m:r>
              <m:rPr>
                <m:sty m:val="i"/>
              </m:rPr>
              <m:t>T</m:t>
            </m:r>
          </m:e>
          <m:sub>
            <m:r>
              <m:rPr>
                <m:nor/>
              </m:rPr>
              <m:t>onde </m:t>
            </m:r>
          </m:sub>
        </m:sSub>
        <m:r>
          <m:rPr>
            <m:sty m:val="p"/>
          </m:rPr>
          <m:t>/</m:t>
        </m:r>
        <m:r>
          <m:rPr>
            <m:sty m:val="p"/>
          </m:rPr>
          <m:t>(</m:t>
        </m:r>
        <m:r>
          <m:rPr>
            <m:sty m:val="i"/>
          </m:rPr>
          <m:t>λ</m:t>
        </m:r>
        <m:r>
          <m:rPr>
            <m:sty m:val="i"/>
          </m:rPr>
          <m:t>E</m:t>
        </m:r>
        <m:r>
          <m:rPr>
            <m:sty m:val="p"/>
          </m:rPr>
          <m:t>)</m:t>
        </m:r>
      </m:oMath>
      <w:r>
        <w:rPr>
          <w:rFonts w:eastAsia="Georgia" w:cs="Georgia" w:ascii="Georgia" w:hAnsi="Georgia"/>
        </w:rPr>
        <w:t xml:space="preserve"> où </w:t>
      </w:r>
      <m:oMath>
        <m:r>
          <m:rPr>
            <m:sty m:val="i"/>
          </m:rPr>
          <m:t>E</m:t>
        </m:r>
      </m:oMath>
      <w:r>
        <w:rPr>
          <w:rFonts w:eastAsia="Georgia" w:cs="Georgia" w:ascii="Georgia" w:hAnsi="Georgia"/>
        </w:rPr>
        <w:t xml:space="preserve"> est l'énergie totale de l'onde stationnaire.</w:t>
      </w:r>
    </w:p>
    <w:p>
      <w:pPr>
        <w:spacing w:line="271" w:before="330" w:lineRule="auto"/>
      </w:pPr>
      <w:r>
        <w:rPr>
          <w:rFonts w:eastAsia="Georgia" w:cs="Georgia" w:ascii="Georgia" w:hAnsi="Georgia"/>
          <w:b/>
          <w:sz w:val="42"/>
        </w:rPr>
        <w:t xml:space="preserve">IV. GRADIENT ADIABATIQUE DE TEMPÉRATURE</w:t>
      </w:r>
    </w:p>
    <w:p>
      <w:pPr>
        <w:numPr>
          <w:ilvl w:val="0"/>
          <w:numId w:val="6"/>
        </w:numPr>
        <w:spacing w:lineRule="auto"/>
      </w:pPr>
      <w:r>
        <w:rPr>
          <w:rFonts w:eastAsia="Georgia" w:cs="Georgia" w:ascii="Georgia" w:hAnsi="Georgia"/>
        </w:rPr>
        <w:t xml:space="preserve">On s'intéresse au mode fondamental du tuyau acoustique de la question précédente, donné par les équations (5). Considérons une particule fluide dont la position au repos a pour abscisse </w:t>
      </w:r>
      <m:oMath>
        <m:sSub>
          <m:sSubPr/>
          <m:e>
            <m:r>
              <m:rPr>
                <m:sty m:val="i"/>
              </m:rPr>
              <m:t>x</m:t>
            </m:r>
          </m:e>
          <m:sub>
            <m:r>
              <m:rPr>
                <m:sty m:val="p"/>
              </m:rPr>
              <m:t>0</m:t>
            </m:r>
          </m:sub>
        </m:sSub>
      </m:oMath>
      <w:r>
        <w:rPr/>
        <w:t xml:space="preserve">.</w:t>
      </w:r>
      <w:r>
        <w:rPr/>
        <w:br w:type="textWrapping"/>
      </w:r>
      <w:r>
        <w:rPr/>
        <w:t xml:space="preserve">a) Exprimez l'amplitude complexe </w:t>
      </w:r>
      <m:oMath>
        <m:bar>
          <m:barPr/>
          <m:e>
            <m:r>
              <m:rPr>
                <m:sty m:val="i"/>
              </m:rPr>
              <m:t>ζ</m:t>
            </m:r>
          </m:e>
        </m:bar>
      </m:oMath>
      <w:r>
        <w:rPr>
          <w:rFonts w:eastAsia="Georgia" w:cs="Georgia" w:ascii="Georgia" w:hAnsi="Georgia"/>
        </w:rPr>
        <w:t xml:space="preserve"> du déplacement.</w:t>
      </w:r>
      <w:r>
        <w:rPr/>
        <w:br w:type="textWrapping"/>
      </w:r>
      <w:r>
        <w:rPr/>
        <w:t xml:space="preserve">b) Calculez </w:t>
      </w:r>
      <m:oMath>
        <m:r>
          <m:rPr>
            <m:sty m:val="p"/>
          </m:rPr>
          <m:t>|</m:t>
        </m:r>
        <m:bar>
          <m:barPr/>
          <m:e>
            <m:r>
              <m:rPr>
                <m:sty m:val="i"/>
              </m:rPr>
              <m:t>ζ</m:t>
            </m:r>
          </m:e>
        </m:bar>
        <m:r>
          <m:rPr>
            <m:sty m:val="p"/>
          </m:rPr>
          <m:t>|</m:t>
        </m:r>
      </m:oMath>
      <w:r>
        <w:rPr/>
        <w:t xml:space="preserve"> pour </w:t>
      </w:r>
      <m:oMath>
        <m:sSub>
          <m:sSubPr/>
          <m:e>
            <m:r>
              <m:rPr>
                <m:sty m:val="i"/>
              </m:rPr>
              <m:t>x</m:t>
            </m:r>
          </m:e>
          <m:sub>
            <m:r>
              <m:rPr>
                <m:sty m:val="p"/>
              </m:rPr>
              <m:t>0</m:t>
            </m:r>
          </m:sub>
        </m:sSub>
        <m:r>
          <m:rPr>
            <m:sty m:val="p"/>
          </m:rPr>
          <m:t>=</m:t>
        </m:r>
        <m:r>
          <m:rPr>
            <m:sty m:val="i"/>
          </m:rPr>
          <m:t>L</m:t>
        </m:r>
        <m:r>
          <m:rPr>
            <m:sty m:val="p"/>
          </m:rPr>
          <m:t>/</m:t>
        </m:r>
        <m:r>
          <m:rPr>
            <m:sty m:val="p"/>
          </m:rPr>
          <m:t>2</m:t>
        </m:r>
      </m:oMath>
      <w:r>
        <w:rPr/>
        <w:t xml:space="preserve"> et </w:t>
      </w:r>
      <m:oMath>
        <m:sSub>
          <m:sSubPr/>
          <m:e>
            <m:r>
              <m:rPr>
                <m:sty m:val="i"/>
              </m:rPr>
              <m:t>P</m:t>
            </m:r>
          </m:e>
          <m:sub>
            <m:r>
              <m:rPr>
                <m:sty m:val="i"/>
              </m:rPr>
              <m:t>A</m:t>
            </m:r>
          </m:sub>
        </m:sSub>
        <m:r>
          <m:rPr>
            <m:sty m:val="p"/>
          </m:rPr>
          <m:t>=</m:t>
        </m:r>
        <m:r>
          <m:rPr>
            <m:sty m:val="p"/>
          </m:rPr>
          <m:t>4</m:t>
        </m:r>
        <m:r>
          <m:rPr>
            <m:sty m:val="p"/>
          </m:rPr>
          <m:t>,</m:t>
        </m:r>
        <m:sSup>
          <m:sSupPr/>
          <m:e>
            <m:r>
              <m:rPr>
                <m:sty m:val="p"/>
              </m:rPr>
              <m:t>0.10</m:t>
            </m:r>
          </m:e>
          <m:sup>
            <m:r>
              <m:rPr>
                <m:sty m:val="p"/>
              </m:rPr>
              <m:t>−</m:t>
            </m:r>
            <m:r>
              <m:rPr>
                <m:sty m:val="p"/>
              </m:rPr>
              <m:t>2</m:t>
            </m:r>
          </m:sup>
        </m:sSup>
        <m:sSub>
          <m:sSubPr/>
          <m:e>
            <m:r>
              <m:rPr>
                <m:sty m:val="i"/>
              </m:rPr>
              <m:t>P</m:t>
            </m:r>
          </m:e>
          <m:sub>
            <m:r>
              <m:rPr>
                <m:sty m:val="p"/>
              </m:rPr>
              <m:t>0</m:t>
            </m:r>
          </m:sub>
        </m:sSub>
      </m:oMath>
      <w:r>
        <w:rPr/>
        <w:t xml:space="preserve">.</w:t>
      </w:r>
      <w:r>
        <w:rPr/>
        <w:br w:type="textWrapping"/>
      </w:r>
      <w:r>
        <w:rPr>
          <w:rFonts w:eastAsia="Georgia" w:cs="Georgia" w:ascii="Georgia" w:hAnsi="Georgia"/>
        </w:rPr>
        <w:t xml:space="preserve">c) Comparez cette longueur à la longueur d'onde. Commentez.</w:t>
      </w:r>
    </w:p>
    <w:p>
      <w:pPr>
        <w:numPr>
          <w:ilvl w:val="0"/>
          <w:numId w:val="6"/>
        </w:numPr>
        <w:spacing w:lineRule="auto"/>
      </w:pPr>
      <w:r>
        <w:rPr/>
        <w:t xml:space="preserve">a) Exprimez </w:t>
      </w:r>
      <m:oMath>
        <m:bar>
          <m:barPr/>
          <m:e>
            <m:sSup>
              <m:sSupPr/>
              <m:e>
                <m:r>
                  <m:rPr>
                    <m:sty m:val="i"/>
                  </m:rPr>
                  <m:t>T</m:t>
                </m:r>
              </m:e>
              <m:sup>
                <m:r>
                  <m:rPr>
                    <m:sty m:val="i"/>
                  </m:rPr>
                  <m:t>′</m:t>
                </m:r>
              </m:sup>
            </m:sSup>
          </m:e>
        </m:bar>
      </m:oMath>
      <w:r>
        <w:rPr/>
        <w:t xml:space="preserve"> en fonction de </w:t>
      </w:r>
      <m:oMath>
        <m:sSub>
          <m:sSubPr/>
          <m:e>
            <m:r>
              <m:rPr>
                <m:sty m:val="i"/>
              </m:rPr>
              <m:t>x</m:t>
            </m:r>
          </m:e>
          <m:sub>
            <m:r>
              <m:rPr>
                <m:sty m:val="p"/>
              </m:rPr>
              <m:t>0</m:t>
            </m:r>
          </m:sub>
        </m:sSub>
        <m:r>
          <m:rPr>
            <m:sty m:val="p"/>
          </m:rPr>
          <m:t>,</m:t>
        </m:r>
        <m:r>
          <m:rPr>
            <m:sty m:val="i"/>
          </m:rPr>
          <m:t>λ</m:t>
        </m:r>
        <m:r>
          <m:rPr>
            <m:sty m:val="p"/>
          </m:rPr>
          <m:t>,</m:t>
        </m:r>
        <m:sSub>
          <m:sSubPr/>
          <m:e>
            <m:r>
              <m:rPr>
                <m:sty m:val="i"/>
              </m:rPr>
              <m:t>P</m:t>
            </m:r>
          </m:e>
          <m:sub>
            <m:r>
              <m:rPr>
                <m:sty m:val="i"/>
              </m:rPr>
              <m:t>A</m:t>
            </m:r>
          </m:sub>
        </m:sSub>
        <m:r>
          <m:rPr>
            <m:sty m:val="p"/>
          </m:rPr>
          <m:t>,</m:t>
        </m:r>
        <m:r>
          <m:rPr>
            <m:sty m:val="i"/>
          </m:rPr>
          <m:t>γ</m:t>
        </m:r>
        <m:r>
          <m:rPr>
            <m:sty m:val="p"/>
          </m:rPr>
          <m:t>,</m:t>
        </m:r>
        <m:sSub>
          <m:sSubPr/>
          <m:e>
            <m:r>
              <m:rPr>
                <m:sty m:val="i"/>
              </m:rPr>
              <m:t>P</m:t>
            </m:r>
          </m:e>
          <m:sub>
            <m:r>
              <m:rPr>
                <m:sty m:val="p"/>
              </m:rPr>
              <m:t>0</m:t>
            </m:r>
          </m:sub>
        </m:sSub>
      </m:oMath>
      <w:r>
        <w:rPr/>
        <w:t xml:space="preserve"> et </w:t>
      </w:r>
      <m:oMath>
        <m:sSub>
          <m:sSubPr/>
          <m:e>
            <m:r>
              <m:rPr>
                <m:sty m:val="i"/>
              </m:rPr>
              <m:t>T</m:t>
            </m:r>
          </m:e>
          <m:sub>
            <m:r>
              <m:rPr>
                <m:sty m:val="p"/>
              </m:rPr>
              <m:t>0</m:t>
            </m:r>
          </m:sub>
        </m:sSub>
      </m:oMath>
      <w:r>
        <w:rPr/>
        <w:t xml:space="preserve">. Exprimez </w:t>
      </w:r>
      <m:oMath>
        <m:bar>
          <m:barPr/>
          <m:e>
            <m:sSup>
              <m:sSupPr/>
              <m:e>
                <m:r>
                  <m:rPr>
                    <m:sty m:val="i"/>
                  </m:rPr>
                  <m:t>ρ</m:t>
                </m:r>
              </m:e>
              <m:sup>
                <m:r>
                  <m:rPr>
                    <m:sty m:val="i"/>
                  </m:rPr>
                  <m:t>′</m:t>
                </m:r>
              </m:sup>
            </m:sSup>
          </m:e>
        </m:bar>
      </m:oMath>
      <w:r>
        <w:rPr/>
        <w:t xml:space="preserve"> en fonction de </w:t>
      </w:r>
      <m:oMath>
        <m:sSub>
          <m:sSubPr/>
          <m:e>
            <m:r>
              <m:rPr>
                <m:sty m:val="i"/>
              </m:rPr>
              <m:t>x</m:t>
            </m:r>
          </m:e>
          <m:sub>
            <m:r>
              <m:rPr>
                <m:sty m:val="p"/>
              </m:rPr>
              <m:t>0</m:t>
            </m:r>
          </m:sub>
        </m:sSub>
        <m:r>
          <m:rPr>
            <m:sty m:val="p"/>
          </m:rPr>
          <m:t>,</m:t>
        </m:r>
        <m:r>
          <m:rPr>
            <m:sty m:val="i"/>
          </m:rPr>
          <m:t>λ</m:t>
        </m:r>
      </m:oMath>
      <w:r>
        <w:rPr/>
        <w:t xml:space="preserve">, </w:t>
      </w:r>
      <m:oMath>
        <m:sSub>
          <m:sSubPr/>
          <m:e>
            <m:r>
              <m:rPr>
                <m:sty m:val="i"/>
              </m:rPr>
              <m:t>P</m:t>
            </m:r>
          </m:e>
          <m:sub>
            <m:r>
              <m:rPr>
                <m:sty m:val="i"/>
              </m:rPr>
              <m:t>A</m:t>
            </m:r>
          </m:sub>
        </m:sSub>
        <m:r>
          <m:rPr>
            <m:sty m:val="p"/>
          </m:rPr>
          <m:t>,</m:t>
        </m:r>
        <m:r>
          <m:rPr>
            <m:sty m:val="i"/>
          </m:rPr>
          <m:t>γ</m:t>
        </m:r>
        <m:r>
          <m:rPr>
            <m:sty m:val="p"/>
          </m:rPr>
          <m:t>,</m:t>
        </m:r>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t xml:space="preserve">b) Calculez </w:t>
      </w:r>
      <m:oMath>
        <m:d>
          <m:dPr>
            <m:begChr m:val="|"/>
            <m:endChr m:val="|"/>
            <m:ctrlPr>
              <w:rPr>
                <w:rFonts w:ascii="Cambria Math" w:hAnsi="Cambria Math"/>
              </w:rPr>
            </m:ctrlPr>
          </m:dPr>
          <m:e>
            <m:sSup>
              <m:sSupPr/>
              <m:e>
                <m:bar>
                  <m:barPr/>
                  <m:e>
                    <m:r>
                      <m:rPr>
                        <m:sty m:val="i"/>
                      </m:rPr>
                      <m:t>T</m:t>
                    </m:r>
                  </m:e>
                </m:bar>
              </m:e>
              <m:sup>
                <m:r>
                  <m:rPr>
                    <m:sty m:val="i"/>
                  </m:rPr>
                  <m:t>′</m:t>
                </m:r>
              </m:sup>
            </m:sSup>
          </m:e>
        </m:d>
      </m:oMath>
      <w:r>
        <w:rPr/>
        <w:t xml:space="preserve"> pour </w:t>
      </w:r>
      <m:oMath>
        <m:sSub>
          <m:sSubPr/>
          <m:e>
            <m:r>
              <m:rPr>
                <m:sty m:val="i"/>
              </m:rPr>
              <m:t>x</m:t>
            </m:r>
          </m:e>
          <m:sub>
            <m:r>
              <m:rPr>
                <m:sty m:val="p"/>
              </m:rPr>
              <m:t>0</m:t>
            </m:r>
          </m:sub>
        </m:sSub>
        <m:r>
          <m:rPr>
            <m:sty m:val="p"/>
          </m:rPr>
          <m:t>=</m:t>
        </m:r>
        <m:r>
          <m:rPr>
            <m:sty m:val="i"/>
          </m:rPr>
          <m:t>L</m:t>
        </m:r>
        <m:r>
          <m:rPr>
            <m:sty m:val="p"/>
          </m:rPr>
          <m:t>/</m:t>
        </m:r>
        <m:r>
          <m:rPr>
            <m:sty m:val="p"/>
          </m:rPr>
          <m:t>2</m:t>
        </m:r>
        <m:r>
          <m:rPr>
            <m:sty m:val="p"/>
          </m:rPr>
          <m:t>,</m:t>
        </m:r>
        <m:sSub>
          <m:sSubPr/>
          <m:e>
            <m:r>
              <m:rPr>
                <m:sty m:val="i"/>
              </m:rPr>
              <m:t>P</m:t>
            </m:r>
          </m:e>
          <m:sub>
            <m:r>
              <m:rPr>
                <m:sty m:val="i"/>
              </m:rPr>
              <m:t>A</m:t>
            </m:r>
          </m:sub>
        </m:sSub>
        <m:r>
          <m:rPr>
            <m:sty m:val="p"/>
          </m:rPr>
          <m:t>=</m:t>
        </m:r>
        <m:r>
          <m:rPr>
            <m:sty m:val="p"/>
          </m:rPr>
          <m:t>4</m:t>
        </m:r>
        <m:r>
          <m:rPr>
            <m:sty m:val="p"/>
          </m:rPr>
          <m:t>,</m:t>
        </m:r>
        <m:sSup>
          <m:sSupPr/>
          <m:e>
            <m:r>
              <m:rPr>
                <m:sty m:val="p"/>
              </m:rPr>
              <m:t>0.10</m:t>
            </m:r>
          </m:e>
          <m:sup>
            <m:r>
              <m:rPr>
                <m:sty m:val="p"/>
              </m:rPr>
              <m:t>−</m:t>
            </m:r>
            <m:r>
              <m:rPr>
                <m:sty m:val="p"/>
              </m:rPr>
              <m:t>2</m:t>
            </m:r>
          </m:sup>
        </m:sSup>
        <m:sSub>
          <m:sSubPr/>
          <m:e>
            <m:r>
              <m:rPr>
                <m:sty m:val="i"/>
              </m:rPr>
              <m:t>P</m:t>
            </m:r>
          </m:e>
          <m:sub>
            <m:r>
              <m:rPr>
                <m:sty m:val="p"/>
              </m:rPr>
              <m:t>0</m:t>
            </m:r>
          </m:sub>
        </m:sSub>
      </m:oMath>
      <w:r>
        <w:rPr>
          <w:rFonts w:eastAsia="Georgia" w:cs="Georgia" w:ascii="Georgia" w:hAnsi="Georgia"/>
        </w:rPr>
        <w:t xml:space="preserve"> et pour une température </w:t>
      </w:r>
      <m:oMath>
        <m:sSub>
          <m:sSubPr/>
          <m:e>
            <m:r>
              <m:rPr>
                <m:sty m:val="i"/>
              </m:rPr>
              <m:t>T</m:t>
            </m:r>
          </m:e>
          <m:sub>
            <m:r>
              <m:rPr>
                <m:sty m:val="p"/>
              </m:rPr>
              <m:t>0</m:t>
            </m:r>
          </m:sub>
        </m:sSub>
      </m:oMath>
      <w:r>
        <w:rPr/>
        <w:t xml:space="preserve"> de </w:t>
      </w:r>
      <m:oMath>
        <m:sSup>
          <m:sSupPr/>
          <m:e>
            <m:r>
              <m:rPr>
                <m:sty m:val="p"/>
              </m:rPr>
              <m:t>20</m:t>
            </m:r>
          </m:e>
          <m:sup>
            <m:r>
              <m:rPr>
                <m:sty m:val="p"/>
              </m:rPr>
              <m:t>∘</m:t>
            </m:r>
          </m:sup>
        </m:sSup>
        <m:r>
          <m:rPr>
            <m:sty m:val="p"/>
          </m:rPr>
          <m:t>C</m:t>
        </m:r>
      </m:oMath>
      <w:r>
        <w:rPr/>
        <w:t xml:space="preserve">.</w:t>
      </w:r>
      <w:r>
        <w:rPr/>
        <w:br w:type="textWrapping"/>
      </w:r>
      <w:r>
        <w:rPr/>
        <w:t xml:space="preserve">c) Commentez.</w:t>
      </w:r>
    </w:p>
    <w:p>
      <w:pPr>
        <w:numPr>
          <w:ilvl w:val="0"/>
          <w:numId w:val="6"/>
        </w:numPr>
        <w:spacing w:lineRule="auto"/>
      </w:pPr>
      <w:r>
        <w:rPr>
          <w:rFonts w:eastAsia="Georgia" w:cs="Georgia" w:ascii="Georgia" w:hAnsi="Georgia"/>
        </w:rPr>
        <w:t xml:space="preserve">a) Montrez qu'à chaque instant, </w:t>
      </w:r>
      <m:oMath>
        <m:sSup>
          <m:sSupPr/>
          <m:e>
            <m:r>
              <m:rPr>
                <m:sty m:val="i"/>
              </m:rPr>
              <m:t>T</m:t>
            </m:r>
          </m:e>
          <m:sup>
            <m:r>
              <m:rPr>
                <m:sty m:val="i"/>
              </m:rPr>
              <m:t>′</m:t>
            </m:r>
          </m:sup>
        </m:sSup>
        <m:r>
          <m:rPr>
            <m:sty m:val="p"/>
          </m:rPr>
          <m:t>=</m:t>
        </m:r>
        <m:r>
          <m:rPr>
            <m:sty m:val="p"/>
          </m:rPr>
          <m:t>(</m:t>
        </m:r>
        <m:r>
          <m:rPr>
            <m:sty m:val="p"/>
          </m:rPr>
          <m:t>∇</m:t>
        </m:r>
        <m:r>
          <m:rPr>
            <m:sty m:val="i"/>
          </m:rPr>
          <m:t>T</m:t>
        </m:r>
        <m:sSub>
          <m:sSubPr/>
          <m:e>
            <m:r>
              <m:rPr>
                <m:sty m:val="p"/>
              </m:rPr>
              <m:t>)</m:t>
            </m:r>
          </m:e>
          <m:sub>
            <m:r>
              <m:rPr>
                <m:sty m:val="i"/>
              </m:rPr>
              <m:t>a</m:t>
            </m:r>
          </m:sub>
        </m:sSub>
        <m:r>
          <m:rPr>
            <m:sty m:val="i"/>
          </m:rPr>
          <m:t>ζ</m:t>
        </m:r>
      </m:oMath>
      <w:r>
        <w:rPr>
          <w:rFonts w:eastAsia="Georgia" w:cs="Georgia" w:ascii="Georgia" w:hAnsi="Georgia"/>
        </w:rPr>
        <w:t xml:space="preserve">, où </w:t>
      </w:r>
      <m:oMath>
        <m:r>
          <m:rPr>
            <m:sty m:val="p"/>
          </m:rPr>
          <m:t>(</m:t>
        </m:r>
        <m:r>
          <m:rPr>
            <m:sty m:val="p"/>
          </m:rPr>
          <m:t>∇</m:t>
        </m:r>
        <m:r>
          <m:rPr>
            <m:sty m:val="i"/>
          </m:rPr>
          <m:t>T</m:t>
        </m:r>
        <m:sSub>
          <m:sSubPr/>
          <m:e>
            <m:r>
              <m:rPr>
                <m:sty m:val="p"/>
              </m:rPr>
              <m:t>)</m:t>
            </m:r>
          </m:e>
          <m:sub>
            <m:r>
              <m:rPr>
                <m:sty m:val="i"/>
              </m:rPr>
              <m:t>a</m:t>
            </m:r>
          </m:sub>
        </m:sSub>
      </m:oMath>
      <w:r>
        <w:rPr>
          <w:rFonts w:eastAsia="Georgia" w:cs="Georgia" w:ascii="Georgia" w:hAnsi="Georgia"/>
        </w:rPr>
        <w:t xml:space="preserve"> sera appelé le gradient adiabatique de température de l'onde stationnaire, en </w:t>
      </w:r>
      <m:oMath>
        <m:sSub>
          <m:sSubPr/>
          <m:e>
            <m:r>
              <m:rPr>
                <m:sty m:val="i"/>
              </m:rPr>
              <m:t>x</m:t>
            </m:r>
          </m:e>
          <m:sub>
            <m:r>
              <m:rPr>
                <m:sty m:val="p"/>
              </m:rPr>
              <m:t>0</m:t>
            </m:r>
          </m:sub>
        </m:sSub>
      </m:oMath>
      <w:r>
        <w:rPr/>
        <w:t xml:space="preserve">. On exprimera </w:t>
      </w:r>
      <m:oMath>
        <m:r>
          <m:rPr>
            <m:sty m:val="p"/>
          </m:rPr>
          <m:t>(</m:t>
        </m:r>
        <m:r>
          <m:rPr>
            <m:sty m:val="p"/>
          </m:rPr>
          <m:t>∇</m:t>
        </m:r>
        <m:r>
          <m:rPr>
            <m:sty m:val="i"/>
          </m:rPr>
          <m:t>T</m:t>
        </m:r>
        <m:sSub>
          <m:sSubPr/>
          <m:e>
            <m:r>
              <m:rPr>
                <m:sty m:val="p"/>
              </m:rPr>
              <m:t>)</m:t>
            </m:r>
          </m:e>
          <m:sub>
            <m:r>
              <m:rPr>
                <m:sty m:val="i"/>
              </m:rPr>
              <m:t>a</m:t>
            </m:r>
          </m:sub>
        </m:sSub>
      </m:oMath>
      <w:r>
        <w:rPr/>
        <w:t xml:space="preserve"> en fonction de </w:t>
      </w:r>
      <m:oMath>
        <m:sSub>
          <m:sSubPr/>
          <m:e>
            <m:r>
              <m:rPr>
                <m:sty m:val="i"/>
              </m:rPr>
              <m:t>T</m:t>
            </m:r>
          </m:e>
          <m:sub>
            <m:r>
              <m:rPr>
                <m:sty m:val="p"/>
              </m:rPr>
              <m:t>0</m:t>
            </m:r>
          </m:sub>
        </m:sSub>
        <m:r>
          <m:rPr>
            <m:sty m:val="p"/>
          </m:rPr>
          <m:t>,</m:t>
        </m:r>
        <m:r>
          <m:rPr>
            <m:sty m:val="i"/>
          </m:rPr>
          <m:t>λ</m:t>
        </m:r>
        <m:r>
          <m:rPr>
            <m:sty m:val="p"/>
          </m:rPr>
          <m:t>,</m:t>
        </m:r>
        <m:r>
          <m:rPr>
            <m:sty m:val="i"/>
          </m:rPr>
          <m:t>γ</m:t>
        </m:r>
      </m:oMath>
      <w:r>
        <w:rPr/>
        <w:t xml:space="preserve"> et </w:t>
      </w:r>
      <m:oMath>
        <m:sSub>
          <m:sSubPr/>
          <m:e>
            <m:r>
              <m:rPr>
                <m:sty m:val="i"/>
              </m:rPr>
              <m:t>x</m:t>
            </m:r>
          </m:e>
          <m:sub>
            <m:r>
              <m:rPr>
                <m:sty m:val="p"/>
              </m:rPr>
              <m:t>0</m:t>
            </m:r>
          </m:sub>
        </m:sSub>
      </m:oMath>
      <w:r>
        <w:rPr/>
        <w:t xml:space="preserve">.</w:t>
      </w:r>
      <w:r>
        <w:rPr/>
        <w:br w:type="textWrapping"/>
      </w:r>
      <w:r>
        <w:rPr/>
        <w:t xml:space="preserve">b) Calculez </w:t>
      </w:r>
      <m:oMath>
        <m:r>
          <m:rPr>
            <m:sty m:val="p"/>
          </m:rPr>
          <m:t>(</m:t>
        </m:r>
        <m:r>
          <m:rPr>
            <m:sty m:val="p"/>
          </m:rPr>
          <m:t>∇</m:t>
        </m:r>
        <m:r>
          <m:rPr>
            <m:sty m:val="i"/>
          </m:rPr>
          <m:t>T</m:t>
        </m:r>
        <m:sSub>
          <m:sSubPr/>
          <m:e>
            <m:r>
              <m:rPr>
                <m:sty m:val="p"/>
              </m:rPr>
              <m:t>)</m:t>
            </m:r>
          </m:e>
          <m:sub>
            <m:r>
              <m:rPr>
                <m:sty m:val="i"/>
              </m:rPr>
              <m:t>a</m:t>
            </m:r>
          </m:sub>
        </m:sSub>
      </m:oMath>
      <w:r>
        <w:rPr/>
        <w:t xml:space="preserve"> pour </w:t>
      </w:r>
      <m:oMath>
        <m:sSub>
          <m:sSubPr/>
          <m:e>
            <m:r>
              <m:rPr>
                <m:sty m:val="i"/>
              </m:rPr>
              <m:t>x</m:t>
            </m:r>
          </m:e>
          <m:sub>
            <m:r>
              <m:rPr>
                <m:sty m:val="p"/>
              </m:rPr>
              <m:t>0</m:t>
            </m:r>
          </m:sub>
        </m:sSub>
        <m:r>
          <m:rPr>
            <m:sty m:val="p"/>
          </m:rPr>
          <m:t>=</m:t>
        </m:r>
        <m:r>
          <m:rPr>
            <m:sty m:val="i"/>
          </m:rPr>
          <m:t>L</m:t>
        </m:r>
        <m:r>
          <m:rPr>
            <m:sty m:val="p"/>
          </m:rPr>
          <m:t>/</m:t>
        </m:r>
        <m:r>
          <m:rPr>
            <m:sty m:val="p"/>
          </m:rPr>
          <m:t>2</m:t>
        </m:r>
      </m:oMath>
      <w:r>
        <w:rPr>
          <w:rFonts w:eastAsia="Georgia" w:cs="Georgia" w:ascii="Georgia" w:hAnsi="Georgia"/>
        </w:rPr>
        <w:t xml:space="preserve"> et une température </w:t>
      </w:r>
      <m:oMath>
        <m:sSub>
          <m:sSubPr/>
          <m:e>
            <m:r>
              <m:rPr>
                <m:sty m:val="i"/>
              </m:rPr>
              <m:t>T</m:t>
            </m:r>
          </m:e>
          <m:sub>
            <m:r>
              <m:rPr>
                <m:sty m:val="p"/>
              </m:rPr>
              <m:t>0</m:t>
            </m:r>
          </m:sub>
        </m:sSub>
      </m:oMath>
      <w:r>
        <w:rPr/>
        <w:t xml:space="preserve"> de </w:t>
      </w:r>
      <m:oMath>
        <m:sSup>
          <m:sSupPr/>
          <m:e>
            <m:r>
              <m:rPr>
                <m:sty m:val="p"/>
              </m:rPr>
              <m:t>20</m:t>
            </m:r>
          </m:e>
          <m:sup>
            <m:r>
              <m:rPr>
                <m:sty m:val="p"/>
              </m:rPr>
              <m:t>∘</m:t>
            </m:r>
          </m:sup>
        </m:sSup>
        <m:r>
          <m:rPr>
            <m:sty m:val="p"/>
          </m:rPr>
          <m:t>C</m:t>
        </m:r>
      </m:oMath>
      <w:r>
        <w:rPr/>
        <w:t xml:space="preserve">.</w:t>
      </w:r>
      <w:r>
        <w:rPr/>
        <w:br w:type="textWrapping"/>
      </w:r>
      <w:r>
        <w:rPr/>
        <w:t xml:space="preserve">c) Quelles sont les variables physiques qui permettent de modifier </w:t>
      </w:r>
      <m:oMath>
        <m:r>
          <m:rPr>
            <m:sty m:val="p"/>
          </m:rPr>
          <m:t>(</m:t>
        </m:r>
        <m:r>
          <m:rPr>
            <m:sty m:val="p"/>
          </m:rPr>
          <m:t>∇</m:t>
        </m:r>
        <m:r>
          <m:rPr>
            <m:sty m:val="i"/>
          </m:rPr>
          <m:t>T</m:t>
        </m:r>
        <m:sSub>
          <m:sSubPr/>
          <m:e>
            <m:r>
              <m:rPr>
                <m:sty m:val="p"/>
              </m:rPr>
              <m:t>)</m:t>
            </m:r>
          </m:e>
          <m:sub>
            <m:r>
              <m:rPr>
                <m:sty m:val="i"/>
              </m:rPr>
              <m:t>a</m:t>
            </m:r>
          </m:sub>
        </m:sSub>
      </m:oMath>
      <w:r>
        <w:rPr/>
        <w:t xml:space="preserve"> ?</w:t>
      </w:r>
      <w:r>
        <w:rPr/>
        <w:br w:type="textWrapping"/>
      </w:r>
      <w:r>
        <w:rPr/>
        <w:t xml:space="preserve">d) Discutez le signe de </w:t>
      </w:r>
      <m:oMath>
        <m:r>
          <m:rPr>
            <m:sty m:val="p"/>
          </m:rPr>
          <m:t>(</m:t>
        </m:r>
        <m:r>
          <m:rPr>
            <m:sty m:val="p"/>
          </m:rPr>
          <m:t>∇</m:t>
        </m:r>
        <m:r>
          <m:rPr>
            <m:sty m:val="i"/>
          </m:rPr>
          <m:t>T</m:t>
        </m:r>
        <m:sSub>
          <m:sSubPr/>
          <m:e>
            <m:r>
              <m:rPr>
                <m:sty m:val="p"/>
              </m:rPr>
              <m:t>)</m:t>
            </m:r>
          </m:e>
          <m:sub>
            <m:r>
              <m:rPr>
                <m:sty m:val="i"/>
              </m:rPr>
              <m:t>a</m:t>
            </m:r>
          </m:sub>
        </m:sSub>
      </m:oMath>
      <w:r>
        <w:rPr/>
        <w:t xml:space="preserve">.</w:t>
      </w:r>
    </w:p>
    <w:p>
      <w:pPr>
        <w:numPr>
          <w:ilvl w:val="0"/>
          <w:numId w:val="6"/>
        </w:numPr>
        <w:spacing w:lineRule="auto"/>
      </w:pPr>
      <w:r>
        <w:rPr>
          <w:rFonts w:eastAsia="Georgia" w:cs="Georgia" w:ascii="Georgia" w:hAnsi="Georgia"/>
        </w:rPr>
        <w:t xml:space="preserve">Considérons une transformation cyclique en thermodynamique, représentée dans un diagramme où </w:t>
      </w:r>
      <m:oMath>
        <m:r>
          <m:rPr>
            <m:sty m:val="i"/>
          </m:rPr>
          <m:t>P</m:t>
        </m:r>
      </m:oMath>
      <w:r>
        <w:rPr>
          <w:rFonts w:eastAsia="Georgia" w:cs="Georgia" w:ascii="Georgia" w:hAnsi="Georgia"/>
        </w:rPr>
        <w:t xml:space="preserve"> est portée en ordonnée et </w:t>
      </w:r>
      <m:oMath>
        <m:r>
          <m:rPr>
            <m:sty m:val="i"/>
          </m:rPr>
          <m:t>V</m:t>
        </m:r>
      </m:oMath>
      <w:r>
        <w:rPr/>
        <w:t xml:space="preserve"> en abscisse.</w:t>
      </w:r>
      <w:r>
        <w:rPr/>
        <w:br w:type="textWrapping"/>
      </w:r>
      <w:r>
        <w:rPr>
          <w:rFonts w:eastAsia="Georgia" w:cs="Georgia" w:ascii="Georgia" w:hAnsi="Georgia"/>
        </w:rPr>
        <w:t xml:space="preserve">a) Rappelez la signification de l'aire entourée par la courbe </w:t>
      </w:r>
      <m:oMath>
        <m:r>
          <m:rPr>
            <m:sty m:val="i"/>
          </m:rPr>
          <m:t>P</m:t>
        </m:r>
        <m:r>
          <m:rPr>
            <m:sty m:val="p"/>
          </m:rPr>
          <m:t>(</m:t>
        </m:r>
        <m:r>
          <m:rPr>
            <m:sty m:val="i"/>
          </m:rPr>
          <m:t>V</m:t>
        </m:r>
        <m:r>
          <m:rPr>
            <m:sty m:val="p"/>
          </m:rPr>
          <m:t>)</m:t>
        </m:r>
      </m:oMath>
      <w:r>
        <w:rPr>
          <w:rFonts w:eastAsia="Georgia" w:cs="Georgia" w:ascii="Georgia" w:hAnsi="Georgia"/>
        </w:rPr>
        <w:t xml:space="preserve"> représentant le cycle et celle de son sens de parcours.</w:t>
      </w:r>
      <w:r>
        <w:rPr/>
        <w:br w:type="textWrapping"/>
      </w:r>
      <w:r>
        <w:rPr>
          <w:rFonts w:eastAsia="Georgia" w:cs="Georgia" w:ascii="Georgia" w:hAnsi="Georgia"/>
        </w:rPr>
        <w:t xml:space="preserve">b) Pour l'onde stationnaire des questions précédentes, on s'intéresse au cycle thermodynamique effectué par une particule fluide, située au repos en </w:t>
      </w:r>
      <m:oMath>
        <m:sSub>
          <m:sSubPr/>
          <m:e>
            <m:r>
              <m:rPr>
                <m:sty m:val="i"/>
              </m:rPr>
              <m:t>x</m:t>
            </m:r>
          </m:e>
          <m:sub>
            <m:r>
              <m:rPr>
                <m:sty m:val="p"/>
              </m:rPr>
              <m:t>0</m:t>
            </m:r>
          </m:sub>
        </m:sSub>
      </m:oMath>
      <w:r>
        <w:rPr>
          <w:rFonts w:eastAsia="Georgia" w:cs="Georgia" w:ascii="Georgia" w:hAnsi="Georgia"/>
        </w:rPr>
        <w:t xml:space="preserve">. Pour cette particule, représentez schématiquement </w:t>
      </w:r>
      <m:oMath>
        <m:r>
          <m:rPr>
            <m:sty m:val="i"/>
          </m:rPr>
          <m:t>P</m:t>
        </m:r>
        <m:r>
          <m:rPr>
            <m:sty m:val="p"/>
          </m:rPr>
          <m:t>=</m:t>
        </m:r>
        <m:sSub>
          <m:sSubPr/>
          <m:e>
            <m:r>
              <m:rPr>
                <m:sty m:val="i"/>
              </m:rPr>
              <m:t>P</m:t>
            </m:r>
          </m:e>
          <m:sub>
            <m:r>
              <m:rPr>
                <m:sty m:val="p"/>
              </m:rPr>
              <m:t>0</m:t>
            </m:r>
          </m:sub>
        </m:sSub>
        <m:r>
          <m:rPr>
            <m:sty m:val="p"/>
          </m:rPr>
          <m:t>+</m:t>
        </m:r>
        <m:r>
          <m:rPr>
            <m:sty m:val="i"/>
          </m:rPr>
          <m:t>p</m:t>
        </m:r>
      </m:oMath>
      <w:r>
        <w:rPr/>
        <w:t xml:space="preserve"> en fonction de </w:t>
      </w:r>
      <m:oMath>
        <m:r>
          <m:rPr>
            <m:sty m:val="i"/>
          </m:rPr>
          <m:t>ρ</m:t>
        </m:r>
        <m:r>
          <m:rPr>
            <m:sty m:val="p"/>
          </m:rPr>
          <m:t>=</m:t>
        </m:r>
        <m:sSub>
          <m:sSubPr/>
          <m:e>
            <m:r>
              <m:rPr>
                <m:sty m:val="i"/>
              </m:rPr>
              <m:t>ρ</m:t>
            </m:r>
          </m:e>
          <m:sub>
            <m:r>
              <m:rPr>
                <m:sty m:val="p"/>
              </m:rPr>
              <m:t>0</m:t>
            </m:r>
          </m:sub>
        </m:sSub>
        <m:r>
          <m:rPr>
            <m:sty m:val="p"/>
          </m:rPr>
          <m:t>+</m:t>
        </m:r>
        <m:sSup>
          <m:sSupPr/>
          <m:e>
            <m:r>
              <m:rPr>
                <m:sty m:val="i"/>
              </m:rPr>
              <m:t>ρ</m:t>
            </m:r>
          </m:e>
          <m:sup>
            <m:r>
              <m:rPr>
                <m:sty m:val="i"/>
              </m:rPr>
              <m:t>′</m:t>
            </m:r>
          </m:sup>
        </m:sSup>
      </m:oMath>
      <w:r>
        <w:rPr/>
        <w:t xml:space="preserve"> pendant un cycle de l'onde.</w:t>
      </w:r>
      <w:r>
        <w:rPr/>
        <w:br w:type="textWrapping"/>
      </w:r>
      <w:r>
        <w:rPr/>
        <w:t xml:space="preserve">c) Cette particule fournit-elle un travail au gaz qui l'entoure?</w:t>
      </w:r>
    </w:p>
    <w:p>
      <w:pPr>
        <w:numPr>
          <w:ilvl w:val="0"/>
          <w:numId w:val="6"/>
        </w:numPr>
        <w:spacing w:lineRule="auto"/>
      </w:pPr>
      <w:r>
        <w:rPr>
          <w:rFonts w:eastAsia="Georgia" w:cs="Georgia" w:ascii="Georgia" w:hAnsi="Georgia"/>
        </w:rPr>
        <w:t xml:space="preserve">Dans cette question, on considère, qualitativement, des effets non adiabatiques, pour une particule proche de la paroi. Dans un premier temps, on suppose que la paroi a une température constante </w:t>
      </w:r>
      <m:oMath>
        <m:sSub>
          <m:sSubPr/>
          <m:e>
            <m:r>
              <m:rPr>
                <m:sty m:val="i"/>
              </m:rPr>
              <m:t>T</m:t>
            </m:r>
          </m:e>
          <m:sub>
            <m:r>
              <m:rPr>
                <m:sty m:val="p"/>
              </m:rPr>
              <m:t>0</m:t>
            </m:r>
          </m:sub>
        </m:sSub>
      </m:oMath>
      <w:r>
        <w:rPr>
          <w:rFonts w:eastAsia="Georgia" w:cs="Georgia" w:ascii="Georgia" w:hAnsi="Georgia"/>
        </w:rPr>
        <w:t xml:space="preserve">, et qu'elle influe légèrement sur la température de la particule,</w:t>
      </w:r>
      <w:r>
        <w:rPr/>
        <w:br w:type="textWrapping"/>
      </w:r>
      <w:r>
        <w:rPr/>
        <w:t xml:space="preserve">sans modifier la structure de l'onde.</w:t>
      </w:r>
    </w:p>
    <w:p>
      <w:pPr>
        <w:spacing w:lineRule="auto"/>
        <w:jc w:val="center"/>
      </w:pPr>
      <w:r>
        <w:rPr/>
        <w:drawing>
          <wp:inline distB="0" distL="0" distR="0" distT="0">
            <wp:extent cx="5486400" cy="3380304"/>
            <wp:effectExtent b="0" l="0" r="0" t="0"/>
            <wp:docPr id="2" name="image-7523e3b5052aac84371d88cd9ce8c64e610fd63d.jpg"/>
            <a:graphic>
              <a:graphicData uri="http://schemas.openxmlformats.org/drawingml/2006/picture">
                <pic:pic>
                  <pic:nvPicPr>
                    <pic:cNvPr id="2" name="image-7523e3b5052aac84371d88cd9ce8c64e610fd63d.jpg" descr=""/>
                    <pic:cNvPicPr/>
                  </pic:nvPicPr>
                  <pic:blipFill>
                    <a:blip r:embed="rId6" cstate="print"/>
                    <a:srcRect b="0" l="0" r="0" t="0"/>
                    <a:stretch>
                      <a:fillRect/>
                    </a:stretch>
                  </pic:blipFill>
                  <pic:spPr>
                    <a:xfrm>
                      <a:off x="0" y="0"/>
                      <a:ext cx="5486400" cy="3380304"/>
                    </a:xfrm>
                    <a:prstGeom prst="rect"/>
                  </pic:spPr>
                </pic:pic>
              </a:graphicData>
            </a:graphic>
          </wp:inline>
        </w:drawing>
      </w:r>
    </w:p>
    <w:p>
      <w:pPr>
        <w:spacing w:lineRule="auto"/>
      </w:pPr>
      <w:r>
        <w:rPr>
          <w:rFonts w:eastAsia="Georgia" w:cs="Georgia" w:ascii="Georgia" w:hAnsi="Georgia"/>
        </w:rPr>
        <w:t xml:space="preserve">Fig. 2: Température en fonction du déplacement (questions IV.5)</w:t>
      </w:r>
    </w:p>
    <w:p>
      <w:pPr>
        <w:spacing w:after="220" w:lineRule="auto"/>
      </w:pPr>
      <w:r>
        <w:rPr/>
        <w:t xml:space="preserve">Dans le cas adiabatique, nous avons obtenu </w:t>
      </w:r>
      <m:oMath>
        <m:r>
          <m:rPr>
            <m:sty m:val="i"/>
          </m:rPr>
          <m:t>ζ</m:t>
        </m:r>
        <m:r>
          <m:rPr>
            <m:sty m:val="p"/>
          </m:rPr>
          <m:t>=</m:t>
        </m:r>
        <m:sSub>
          <m:sSubPr/>
          <m:e>
            <m:r>
              <m:rPr>
                <m:sty m:val="i"/>
              </m:rPr>
              <m:t>ζ</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et </w:t>
      </w:r>
      <m:oMath>
        <m:sSub>
          <m:sSubPr/>
          <m:e>
            <m:r>
              <m:rPr>
                <m:sty m:val="i"/>
              </m:rPr>
              <m:t>T</m:t>
            </m:r>
          </m:e>
          <m:sub>
            <m:r>
              <m:rPr>
                <m:sty m:val="i"/>
              </m:rPr>
              <m:t>a</m:t>
            </m:r>
          </m:sub>
        </m:sSub>
        <m:r>
          <m:rPr>
            <m:sty m:val="p"/>
          </m:rPr>
          <m:t>=</m:t>
        </m:r>
        <m:sSub>
          <m:sSubPr/>
          <m:e>
            <m:r>
              <m:rPr>
                <m:sty m:val="i"/>
              </m:rPr>
              <m:t>T</m:t>
            </m:r>
          </m:e>
          <m:sub>
            <m:r>
              <m:rPr>
                <m:sty m:val="p"/>
              </m:rPr>
              <m:t>0</m:t>
            </m:r>
          </m:sub>
        </m:sSub>
        <m:r>
          <m:rPr>
            <m:sty m:val="p"/>
          </m:rPr>
          <m:t>+</m:t>
        </m:r>
        <m:r>
          <m:rPr>
            <m:sty m:val="p"/>
          </m:rPr>
          <m:t>(</m:t>
        </m:r>
        <m:r>
          <m:rPr>
            <m:sty m:val="p"/>
          </m:rPr>
          <m:t>∇</m:t>
        </m:r>
        <m:r>
          <m:rPr>
            <m:sty m:val="i"/>
          </m:rPr>
          <m:t>T</m:t>
        </m:r>
        <m:sSub>
          <m:sSubPr/>
          <m:e>
            <m:r>
              <m:rPr>
                <m:sty m:val="p"/>
              </m:rPr>
              <m:t>)</m:t>
            </m:r>
          </m:e>
          <m:sub>
            <m:r>
              <m:rPr>
                <m:sty m:val="i"/>
              </m:rPr>
              <m:t>a</m:t>
            </m:r>
          </m:sub>
        </m:sSub>
        <m:r>
          <m:rPr>
            <m:sty m:val="i"/>
          </m:rPr>
          <m:t>ζ</m:t>
        </m:r>
      </m:oMath>
      <w:r>
        <w:rPr>
          <w:rFonts w:eastAsia="Georgia" w:cs="Georgia" w:ascii="Georgia" w:hAnsi="Georgia"/>
        </w:rPr>
        <w:t xml:space="preserve">. La figure 2 représente </w:t>
      </w:r>
      <m:oMath>
        <m:sSub>
          <m:sSubPr/>
          <m:e>
            <m:r>
              <m:rPr>
                <m:sty m:val="i"/>
              </m:rPr>
              <m:t>T</m:t>
            </m:r>
          </m:e>
          <m:sub>
            <m:r>
              <m:rPr>
                <m:sty m:val="p"/>
              </m:rPr>
              <m:t>0</m:t>
            </m:r>
          </m:sub>
        </m:sSub>
      </m:oMath>
      <w:r>
        <w:rPr/>
        <w:t xml:space="preserve"> (constante) et </w:t>
      </w:r>
      <m:oMath>
        <m:sSub>
          <m:sSubPr/>
          <m:e>
            <m:r>
              <m:rPr>
                <m:sty m:val="i"/>
              </m:rPr>
              <m:t>T</m:t>
            </m:r>
          </m:e>
          <m:sub>
            <m:r>
              <m:rPr>
                <m:sty m:val="i"/>
              </m:rPr>
              <m:t>a</m:t>
            </m:r>
          </m:sub>
        </m:sSub>
      </m:oMath>
      <w:r>
        <w:rPr/>
        <w:t xml:space="preserve"> en fonction de </w:t>
      </w:r>
      <m:oMath>
        <m:r>
          <m:rPr>
            <m:sty m:val="i"/>
          </m:rPr>
          <m:t>ζ</m:t>
        </m:r>
      </m:oMath>
      <w:r>
        <w:rPr>
          <w:rFonts w:eastAsia="Georgia" w:cs="Georgia" w:ascii="Georgia" w:hAnsi="Georgia"/>
        </w:rPr>
        <w:t xml:space="preserve">. Le contact thermique est supposé mauvais, en conséquence l'effet de la paroi est ressenti par la particule avec un retard d'environ un quart de période, la température réelle de la particule décrit alors un cycle </w:t>
      </w:r>
      <m:oMath>
        <m:sSub>
          <m:sSubPr/>
          <m:e>
            <m:r>
              <m:rPr>
                <m:sty m:val="i"/>
              </m:rPr>
              <m:t>T</m:t>
            </m:r>
          </m:e>
          <m:sub>
            <m:r>
              <m:rPr>
                <m:sty m:val="i"/>
              </m:rPr>
              <m:t>r</m:t>
            </m:r>
          </m:sub>
        </m:sSub>
        <m:r>
          <m:rPr>
            <m:sty m:val="p"/>
          </m:rPr>
          <m:t>(</m:t>
        </m:r>
        <m:r>
          <m:rPr>
            <m:sty m:val="i"/>
          </m:rPr>
          <m:t>t</m:t>
        </m:r>
        <m:r>
          <m:rPr>
            <m:sty m:val="p"/>
          </m:rPr>
          <m:t>)</m:t>
        </m:r>
      </m:oMath>
      <w:r>
        <w:rPr>
          <w:rFonts w:eastAsia="Georgia" w:cs="Georgia" w:ascii="Georgia" w:hAnsi="Georgia"/>
        </w:rPr>
        <w:t xml:space="preserve"> représenté sur la figure 2.</w:t>
      </w:r>
      <w:r>
        <w:rPr/>
        <w:br w:type="textWrapping"/>
      </w:r>
      <w:r>
        <w:rPr>
          <w:rFonts w:eastAsia="Georgia" w:cs="Georgia" w:ascii="Georgia" w:hAnsi="Georgia"/>
        </w:rPr>
        <w:t xml:space="preserve">a) Quel serait le signe de la puissance thermique reçue par une particule fluide de température </w:t>
      </w:r>
      <m:oMath>
        <m:sSub>
          <m:sSubPr/>
          <m:e>
            <m:r>
              <m:rPr>
                <m:sty m:val="i"/>
              </m:rPr>
              <m:t>T</m:t>
            </m:r>
          </m:e>
          <m:sub>
            <m:r>
              <m:rPr>
                <m:sty m:val="i"/>
              </m:rPr>
              <m:t>r</m:t>
            </m:r>
          </m:sub>
        </m:sSub>
      </m:oMath>
      <w:r>
        <w:rPr>
          <w:rFonts w:eastAsia="Georgia" w:cs="Georgia" w:ascii="Georgia" w:hAnsi="Georgia"/>
        </w:rPr>
        <w:t xml:space="preserve"> si elle était en contact avec une température </w:t>
      </w:r>
      <m:oMath>
        <m:sSub>
          <m:sSubPr/>
          <m:e>
            <m:r>
              <m:rPr>
                <m:sty m:val="i"/>
              </m:rPr>
              <m:t>T</m:t>
            </m:r>
          </m:e>
          <m:sub>
            <m:r>
              <m:rPr>
                <m:sty m:val="p"/>
              </m:rPr>
              <m:t>0</m:t>
            </m:r>
          </m:sub>
        </m:sSub>
      </m:oMath>
      <w:r>
        <w:rPr>
          <w:rFonts w:eastAsia="Georgia" w:cs="Georgia" w:ascii="Georgia" w:hAnsi="Georgia"/>
        </w:rPr>
        <w:t xml:space="preserve"> inférieure à </w:t>
      </w:r>
      <m:oMath>
        <m:sSub>
          <m:sSubPr/>
          <m:e>
            <m:r>
              <m:rPr>
                <m:sty m:val="i"/>
              </m:rPr>
              <m:t>T</m:t>
            </m:r>
          </m:e>
          <m:sub>
            <m:r>
              <m:rPr>
                <m:sty m:val="i"/>
              </m:rPr>
              <m:t>r</m:t>
            </m:r>
          </m:sub>
        </m:sSub>
      </m:oMath>
      <w:r>
        <w:rPr/>
        <w:t xml:space="preserve"> ?</w:t>
      </w:r>
      <w:r>
        <w:rPr/>
        <w:br w:type="textWrapping"/>
      </w:r>
      <w:r>
        <w:rPr/>
        <w:t xml:space="preserve">b) Remarquez que le point </w:t>
      </w:r>
      <m:oMath>
        <m:r>
          <m:rPr>
            <m:sty m:val="i"/>
          </m:rPr>
          <m:t>A</m:t>
        </m:r>
      </m:oMath>
      <w:r>
        <w:rPr>
          <w:rFonts w:eastAsia="Georgia" w:cs="Georgia" w:ascii="Georgia" w:hAnsi="Georgia"/>
        </w:rPr>
        <w:t xml:space="preserve"> de la figure 2 a une température inférieure à la température adiabatique. Déduisez en que lorsque la particule fluide arrive au point </w:t>
      </w:r>
      <m:oMath>
        <m:r>
          <m:rPr>
            <m:sty m:val="i"/>
          </m:rPr>
          <m:t>A</m:t>
        </m:r>
      </m:oMath>
      <w:r>
        <w:rPr>
          <w:rFonts w:eastAsia="Georgia" w:cs="Georgia" w:ascii="Georgia" w:hAnsi="Georgia"/>
        </w:rPr>
        <w:t xml:space="preserve"> elle a, au cours de la dernière phase de son cycle, été en contact avec une température plus chaude qu'elle pendant au plus un quart de période de l'onde. Déduisez en le sens de parcours de la courbe </w:t>
      </w:r>
      <m:oMath>
        <m:sSub>
          <m:sSubPr/>
          <m:e>
            <m:r>
              <m:rPr>
                <m:sty m:val="i"/>
              </m:rPr>
              <m:t>T</m:t>
            </m:r>
          </m:e>
          <m:sub>
            <m:r>
              <m:rPr>
                <m:sty m:val="i"/>
              </m:rPr>
              <m:t>r</m:t>
            </m:r>
          </m:sub>
        </m:sSub>
        <m:r>
          <m:rPr>
            <m:sty m:val="p"/>
          </m:rPr>
          <m:t>(</m:t>
        </m:r>
        <m:r>
          <m:rPr>
            <m:sty m:val="i"/>
          </m:rPr>
          <m:t>t</m:t>
        </m:r>
        <m:r>
          <m:rPr>
            <m:sty m:val="p"/>
          </m:rPr>
          <m:t>)</m:t>
        </m:r>
      </m:oMath>
      <w:r>
        <w:rPr>
          <w:rFonts w:eastAsia="Georgia" w:cs="Georgia" w:ascii="Georgia" w:hAnsi="Georgia"/>
        </w:rPr>
        <w:t xml:space="preserve"> (sens trigonométrique ou sens des aiguilles d'une montre).</w:t>
      </w:r>
      <w:r>
        <w:rPr/>
        <w:br w:type="textWrapping"/>
      </w:r>
      <w:r>
        <w:rPr/>
        <w:t xml:space="preserve">c) Expliquez pourquoi, dans l'approximation acoustique, </w:t>
      </w:r>
      <m:oMath>
        <m:r>
          <m:rPr>
            <m:sty m:val="i"/>
          </m:rPr>
          <m:t>p</m:t>
        </m:r>
        <m:r>
          <m:rPr>
            <m:sty m:val="p"/>
          </m:rPr>
          <m:t>,</m:t>
        </m:r>
        <m:sSup>
          <m:sSupPr/>
          <m:e>
            <m:r>
              <m:rPr>
                <m:sty m:val="i"/>
              </m:rPr>
              <m:t>T</m:t>
            </m:r>
          </m:e>
          <m:sup>
            <m:r>
              <m:rPr>
                <m:sty m:val="i"/>
              </m:rPr>
              <m:t>′</m:t>
            </m:r>
          </m:sup>
        </m:sSup>
      </m:oMath>
      <w:r>
        <w:rPr/>
        <w:t xml:space="preserve"> et </w:t>
      </w:r>
      <m:oMath>
        <m:sSup>
          <m:sSupPr/>
          <m:e>
            <m:r>
              <m:rPr>
                <m:sty m:val="i"/>
              </m:rPr>
              <m:t>ρ</m:t>
            </m:r>
          </m:e>
          <m:sup>
            <m:r>
              <m:rPr>
                <m:sty m:val="i"/>
              </m:rPr>
              <m:t>′</m:t>
            </m:r>
          </m:sup>
        </m:sSup>
      </m:oMath>
      <w:r>
        <w:rPr>
          <w:rFonts w:eastAsia="Georgia" w:cs="Georgia" w:ascii="Georgia" w:hAnsi="Georgia"/>
        </w:rPr>
        <w:t xml:space="preserve"> sont reliés par </w:t>
      </w:r>
      <m:oMath>
        <m:r>
          <m:rPr>
            <m:sty m:val="i"/>
          </m:rPr>
          <m:t>p</m:t>
        </m:r>
        <m:r>
          <m:rPr>
            <m:sty m:val="p"/>
          </m:rPr>
          <m:t>/</m:t>
        </m:r>
        <m:sSub>
          <m:sSubPr/>
          <m:e>
            <m:r>
              <m:rPr>
                <m:sty m:val="i"/>
              </m:rPr>
              <m:t>P</m:t>
            </m:r>
          </m:e>
          <m:sub>
            <m:r>
              <m:rPr>
                <m:sty m:val="p"/>
              </m:rPr>
              <m:t>0</m:t>
            </m:r>
          </m:sub>
        </m:sSub>
        <m:r>
          <m:rPr>
            <m:sty m:val="p"/>
          </m:rPr>
          <m:t>=</m:t>
        </m:r>
        <m:sSup>
          <m:sSupPr/>
          <m:e>
            <m:r>
              <m:rPr>
                <m:sty m:val="i"/>
              </m:rPr>
              <m:t>ρ</m:t>
            </m:r>
          </m:e>
          <m:sup>
            <m:r>
              <m:rPr>
                <m:sty m:val="i"/>
              </m:rPr>
              <m:t>′</m:t>
            </m:r>
          </m:sup>
        </m:sSup>
        <m:r>
          <m:rPr>
            <m:sty m:val="p"/>
          </m:rPr>
          <m:t>/</m:t>
        </m:r>
        <m:sSub>
          <m:sSubPr/>
          <m:e>
            <m:r>
              <m:rPr>
                <m:sty m:val="i"/>
              </m:rPr>
              <m:t>ρ</m:t>
            </m:r>
          </m:e>
          <m:sub>
            <m:r>
              <m:rPr>
                <m:sty m:val="p"/>
              </m:rPr>
              <m:t>0</m:t>
            </m:r>
          </m:sub>
        </m:sSub>
        <m:r>
          <m:rPr>
            <m:sty m:val="p"/>
          </m:rPr>
          <m:t>+</m:t>
        </m:r>
        <m:sSup>
          <m:sSupPr/>
          <m:e>
            <m:r>
              <m:rPr>
                <m:sty m:val="i"/>
              </m:rPr>
              <m:t>T</m:t>
            </m:r>
          </m:e>
          <m:sup>
            <m:r>
              <m:rPr>
                <m:sty m:val="i"/>
              </m:rPr>
              <m:t>′</m:t>
            </m:r>
          </m:sup>
        </m:sSup>
        <m:r>
          <m:rPr>
            <m:sty m:val="p"/>
          </m:rPr>
          <m:t>/</m:t>
        </m:r>
        <m:sSub>
          <m:sSubPr/>
          <m:e>
            <m:r>
              <m:rPr>
                <m:sty m:val="i"/>
              </m:rPr>
              <m:t>T</m:t>
            </m:r>
          </m:e>
          <m:sub>
            <m:r>
              <m:rPr>
                <m:sty m:val="p"/>
              </m:rPr>
              <m:t>0</m:t>
            </m:r>
          </m:sub>
        </m:sSub>
      </m:oMath>
      <w:r>
        <w:rPr>
          <w:rFonts w:eastAsia="Georgia" w:cs="Georgia" w:ascii="Georgia" w:hAnsi="Georgia"/>
        </w:rPr>
        <w:t xml:space="preserve">. En considérant que les effets non adiabatiques n'ont pas d'influence sur la pression, sans calcul, dites si la densité </w:t>
      </w:r>
      <m:oMath>
        <m:r>
          <m:rPr>
            <m:sty m:val="i"/>
          </m:rPr>
          <m:t>ρ</m:t>
        </m:r>
      </m:oMath>
      <w:r>
        <w:rPr/>
        <w:t xml:space="preserve"> correspondant au point </w:t>
      </w:r>
      <m:oMath>
        <m:r>
          <m:rPr>
            <m:sty m:val="i"/>
          </m:rPr>
          <m:t>A</m:t>
        </m:r>
      </m:oMath>
      <w:r>
        <w:rPr>
          <w:rFonts w:eastAsia="Georgia" w:cs="Georgia" w:ascii="Georgia" w:hAnsi="Georgia"/>
        </w:rPr>
        <w:t xml:space="preserve"> est supérieure ou inférieure à </w:t>
      </w:r>
      <m:oMath>
        <m:sSub>
          <m:sSubPr/>
          <m:e>
            <m:r>
              <m:rPr>
                <m:sty m:val="i"/>
              </m:rPr>
              <m:t>ρ</m:t>
            </m:r>
          </m:e>
          <m:sub>
            <m:r>
              <m:rPr>
                <m:sty m:val="p"/>
              </m:rPr>
              <m:t>0</m:t>
            </m:r>
          </m:sub>
        </m:sSub>
      </m:oMath>
      <w:r>
        <w:rPr/>
        <w:t xml:space="preserve">. Dans le cas adiabatique, la courbe </w:t>
      </w:r>
      <m:oMath>
        <m:r>
          <m:rPr>
            <m:sty m:val="i"/>
          </m:rPr>
          <m:t>P</m:t>
        </m:r>
        <m:r>
          <m:rPr>
            <m:sty m:val="p"/>
          </m:rPr>
          <m:t>(</m:t>
        </m:r>
        <m:r>
          <m:rPr>
            <m:sty m:val="i"/>
          </m:rPr>
          <m:t>ρ</m:t>
        </m:r>
        <m:r>
          <m:rPr>
            <m:sty m:val="p"/>
          </m:rPr>
          <m:t>)</m:t>
        </m:r>
      </m:oMath>
      <w:r>
        <w:rPr/>
        <w:t xml:space="preserve"> est elle croissante</w:t>
      </w:r>
      <w:r>
        <w:rPr/>
        <w:br w:type="textWrapping"/>
      </w:r>
      <w:r>
        <w:rPr>
          <w:rFonts w:eastAsia="Georgia" w:cs="Georgia" w:ascii="Georgia" w:hAnsi="Georgia"/>
        </w:rPr>
        <w:t xml:space="preserve">ou décroissante? Représentez schématiquement </w:t>
      </w:r>
      <m:oMath>
        <m:r>
          <m:rPr>
            <m:sty m:val="i"/>
          </m:rPr>
          <m:t>P</m:t>
        </m:r>
      </m:oMath>
      <w:r>
        <w:rPr/>
        <w:t xml:space="preserve"> en fonction de </w:t>
      </w:r>
      <m:oMath>
        <m:r>
          <m:rPr>
            <m:sty m:val="i"/>
          </m:rPr>
          <m:t>ρ</m:t>
        </m:r>
      </m:oMath>
      <w:r>
        <w:rPr/>
        <w:t xml:space="preserve">, pendant un cycle d'une particule, dans les cas adiabatique et non adiabatique, en notant </w:t>
      </w:r>
      <m:oMath>
        <m:sSup>
          <m:sSupPr/>
          <m:e>
            <m:r>
              <m:rPr>
                <m:sty m:val="i"/>
              </m:rPr>
              <m:t>A</m:t>
            </m:r>
          </m:e>
          <m:sup>
            <m:r>
              <m:rPr>
                <m:sty m:val="i"/>
              </m:rPr>
              <m:t>′</m:t>
            </m:r>
          </m:sup>
        </m:sSup>
      </m:oMath>
      <w:r>
        <w:rPr/>
        <w:t xml:space="preserve"> le point correspondant au point </w:t>
      </w:r>
      <m:oMath>
        <m:r>
          <m:rPr>
            <m:sty m:val="i"/>
          </m:rPr>
          <m:t>A</m:t>
        </m:r>
      </m:oMath>
      <w:r>
        <w:rPr>
          <w:rFonts w:eastAsia="Georgia" w:cs="Georgia" w:ascii="Georgia" w:hAnsi="Georgia"/>
        </w:rPr>
        <w:t xml:space="preserve"> de la figure 2 . En utilisant que la pression n'est pas affectéee par les effets non adiabatiques et reste donc en phase avec le déplacement </w:t>
      </w:r>
      <m:oMath>
        <m:r>
          <m:rPr>
            <m:sty m:val="i"/>
          </m:rPr>
          <m:t>ζ</m:t>
        </m:r>
      </m:oMath>
      <w:r>
        <w:rPr/>
        <w:t xml:space="preserve">, dites si au niveau du point </w:t>
      </w:r>
      <m:oMath>
        <m:sSup>
          <m:sSupPr/>
          <m:e>
            <m:r>
              <m:rPr>
                <m:sty m:val="i"/>
              </m:rPr>
              <m:t>A</m:t>
            </m:r>
          </m:e>
          <m:sup>
            <m:r>
              <m:rPr>
                <m:sty m:val="i"/>
              </m:rPr>
              <m:t>′</m:t>
            </m:r>
          </m:sup>
        </m:sSup>
      </m:oMath>
      <w:r>
        <w:rPr>
          <w:rFonts w:eastAsia="Georgia" w:cs="Georgia" w:ascii="Georgia" w:hAnsi="Georgia"/>
        </w:rPr>
        <w:t xml:space="preserve"> la pression est croissante ou décroissante. Dans quel sens la courbe </w:t>
      </w:r>
      <m:oMath>
        <m:r>
          <m:rPr>
            <m:sty m:val="i"/>
          </m:rPr>
          <m:t>P</m:t>
        </m:r>
        <m:r>
          <m:rPr>
            <m:sty m:val="p"/>
          </m:rPr>
          <m:t>(</m:t>
        </m:r>
        <m:r>
          <m:rPr>
            <m:sty m:val="i"/>
          </m:rPr>
          <m:t>ρ</m:t>
        </m:r>
        <m:r>
          <m:rPr>
            <m:sty m:val="p"/>
          </m:rPr>
          <m:t>)</m:t>
        </m:r>
      </m:oMath>
      <w:r>
        <w:rPr/>
        <w:t xml:space="preserve"> est-elle parcourue?</w:t>
      </w:r>
      <w:r>
        <w:rPr/>
        <w:br w:type="textWrapping"/>
      </w:r>
      <w:r>
        <w:rPr>
          <w:rFonts w:eastAsia="Georgia" w:cs="Georgia" w:ascii="Georgia" w:hAnsi="Georgia"/>
        </w:rPr>
        <w:t xml:space="preserve">d) Quel est le signe du travail reçu par la particule lors d'un cycle?</w:t>
      </w:r>
      <w:r>
        <w:rPr/>
        <w:br w:type="textWrapping"/>
      </w:r>
      <w:r>
        <w:rPr>
          <w:rFonts w:eastAsia="Georgia" w:cs="Georgia" w:ascii="Georgia" w:hAnsi="Georgia"/>
        </w:rPr>
        <w:t xml:space="preserve">e) L'effet des échanges thermiques entre la paroi et le fluide est-il moteur pour l'onde?</w:t>
      </w:r>
      <w:r>
        <w:rPr/>
        <w:br w:type="textWrapping"/>
      </w:r>
      <w:r>
        <w:rPr>
          <w:rFonts w:eastAsia="Georgia" w:cs="Georgia" w:ascii="Georgia" w:hAnsi="Georgia"/>
        </w:rPr>
        <w:t xml:space="preserve">6) On suppose cette fois ci que la température de la paroi dépend linéairement de </w:t>
      </w:r>
      <m:oMath>
        <m:r>
          <m:rPr>
            <m:sty m:val="i"/>
          </m:rPr>
          <m:t>x</m:t>
        </m:r>
      </m:oMath>
      <w:r>
        <w:rPr/>
        <w:t xml:space="preserve"> : </w:t>
      </w:r>
      <m:oMath>
        <m:sSub>
          <m:sSubPr/>
          <m:e>
            <m:r>
              <m:rPr>
                <m:sty m:val="i"/>
              </m:rPr>
              <m:t>T</m:t>
            </m:r>
          </m:e>
          <m:sub>
            <m:r>
              <m:rPr>
                <m:sty m:val="i"/>
              </m:rPr>
              <m:t>m</m:t>
            </m:r>
          </m:sub>
        </m:sSub>
        <m:r>
          <m:rPr>
            <m:sty m:val="p"/>
          </m:rPr>
          <m:t>(</m:t>
        </m:r>
        <m:r>
          <m:rPr>
            <m:sty m:val="i"/>
          </m:rPr>
          <m:t>x</m:t>
        </m:r>
        <m:r>
          <m:rPr>
            <m:sty m:val="p"/>
          </m:rPr>
          <m:t>)</m:t>
        </m:r>
        <m:r>
          <m:rPr>
            <m:sty m:val="p"/>
          </m:rPr>
          <m:t>=</m:t>
        </m:r>
        <m:sSub>
          <m:sSubPr/>
          <m:e>
            <m:r>
              <m:rPr>
                <m:sty m:val="i"/>
              </m:rPr>
              <m:t>T</m:t>
            </m:r>
          </m:e>
          <m:sub>
            <m:r>
              <m:rPr>
                <m:sty m:val="p"/>
              </m:rPr>
              <m:t>0</m:t>
            </m:r>
          </m:sub>
        </m:sSub>
        <m:r>
          <m:rPr>
            <m:sty m:val="p"/>
          </m:rPr>
          <m:t>+</m:t>
        </m:r>
        <m:r>
          <m:rPr>
            <m:sty m:val="i"/>
          </m:rPr>
          <m:t>a</m:t>
        </m:r>
        <m:r>
          <m:rPr>
            <m:sty m:val="i"/>
          </m:rPr>
          <m:t>x</m:t>
        </m:r>
      </m:oMath>
      <w:r>
        <w:rPr>
          <w:rFonts w:eastAsia="Georgia" w:cs="Georgia" w:ascii="Georgia" w:hAnsi="Georgia"/>
        </w:rPr>
        <w:t xml:space="preserve">. Lorsqu'elle a un déplacement </w:t>
      </w:r>
      <m:oMath>
        <m:r>
          <m:rPr>
            <m:sty m:val="i"/>
          </m:rPr>
          <m:t>ζ</m:t>
        </m:r>
      </m:oMath>
      <w:r>
        <w:rPr>
          <w:rFonts w:eastAsia="Georgia" w:cs="Georgia" w:ascii="Georgia" w:hAnsi="Georgia"/>
        </w:rPr>
        <w:t xml:space="preserve">, la particule fluide est donc en contact avec une région de la paroi ayant la température </w:t>
      </w:r>
      <m:oMath>
        <m:sSub>
          <m:sSubPr/>
          <m:e>
            <m:r>
              <m:rPr>
                <m:sty m:val="i"/>
              </m:rPr>
              <m:t>T</m:t>
            </m:r>
          </m:e>
          <m:sub>
            <m:r>
              <m:rPr>
                <m:sty m:val="i"/>
              </m:rPr>
              <m:t>m</m:t>
            </m:r>
          </m:sub>
        </m:sSub>
        <m:r>
          <m:rPr>
            <m:sty m:val="p"/>
          </m:rPr>
          <m:t>(</m:t>
        </m:r>
        <m:r>
          <m:rPr>
            <m:sty m:val="i"/>
          </m:rPr>
          <m:t>ζ</m:t>
        </m:r>
        <m:r>
          <m:rPr>
            <m:sty m:val="p"/>
          </m:rPr>
          <m:t>)</m:t>
        </m:r>
        <m:r>
          <m:rPr>
            <m:sty m:val="p"/>
          </m:rPr>
          <m:t>=</m:t>
        </m:r>
        <m:sSub>
          <m:sSubPr/>
          <m:e>
            <m:r>
              <m:rPr>
                <m:sty m:val="i"/>
              </m:rPr>
              <m:t>T</m:t>
            </m:r>
          </m:e>
          <m:sub>
            <m:r>
              <m:rPr>
                <m:sty m:val="p"/>
              </m:rPr>
              <m:t>0</m:t>
            </m:r>
          </m:sub>
        </m:sSub>
        <m:r>
          <m:rPr>
            <m:sty m:val="p"/>
          </m:rPr>
          <m:t>+</m:t>
        </m:r>
        <m:r>
          <m:rPr>
            <m:sty m:val="i"/>
          </m:rPr>
          <m:t>a</m:t>
        </m:r>
        <m:r>
          <m:rPr>
            <m:sty m:val="i"/>
          </m:rPr>
          <m:t>ζ</m:t>
        </m:r>
      </m:oMath>
      <w:r>
        <w:rPr/>
        <w:t xml:space="preserve">.</w:t>
      </w:r>
      <w:r>
        <w:rPr/>
        <w:br w:type="textWrapping"/>
      </w:r>
      <w:r>
        <w:rPr>
          <w:rFonts w:eastAsia="Georgia" w:cs="Georgia" w:ascii="Georgia" w:hAnsi="Georgia"/>
        </w:rPr>
        <w:t xml:space="preserve">a) Que peut-on dire de la puissance thermique échangée, au cours d'un cycle, entre la paroi et la particule fluide si </w:t>
      </w:r>
      <m:oMath>
        <m:r>
          <m:rPr>
            <m:sty m:val="i"/>
          </m:rPr>
          <m:t>a</m:t>
        </m:r>
        <m:r>
          <m:rPr>
            <m:sty m:val="p"/>
          </m:rPr>
          <m:t>=</m:t>
        </m:r>
        <m:r>
          <m:rPr>
            <m:sty m:val="p"/>
          </m:rPr>
          <m:t>(</m:t>
        </m:r>
        <m:r>
          <m:rPr>
            <m:sty m:val="p"/>
          </m:rPr>
          <m:t>∇</m:t>
        </m:r>
        <m:r>
          <m:rPr>
            <m:sty m:val="i"/>
          </m:rPr>
          <m:t>T</m:t>
        </m:r>
        <m:sSub>
          <m:sSubPr/>
          <m:e>
            <m:r>
              <m:rPr>
                <m:sty m:val="p"/>
              </m:rPr>
              <m:t>)</m:t>
            </m:r>
          </m:e>
          <m:sub>
            <m:r>
              <m:rPr>
                <m:sty m:val="i"/>
              </m:rPr>
              <m:t>a</m:t>
            </m:r>
          </m:sub>
        </m:sSub>
      </m:oMath>
      <w:r>
        <w:rPr/>
        <w:t xml:space="preserve">.</w:t>
      </w:r>
      <w:r>
        <w:rPr/>
        <w:br w:type="textWrapping"/>
      </w:r>
      <w:r>
        <w:rPr/>
        <w:t xml:space="preserve">b) En s'inspirant du raisonnement conduit dans la question IV.5) (cas </w:t>
      </w:r>
      <m:oMath>
        <m:r>
          <m:rPr>
            <m:sty m:val="i"/>
          </m:rPr>
          <m:t>a</m:t>
        </m:r>
        <m:r>
          <m:rPr>
            <m:sty m:val="p"/>
          </m:rPr>
          <m:t>=</m:t>
        </m:r>
        <m:r>
          <m:rPr>
            <m:sty m:val="p"/>
          </m:rPr>
          <m:t>0</m:t>
        </m:r>
      </m:oMath>
      <w:r>
        <w:rPr>
          <w:rFonts w:eastAsia="Georgia" w:cs="Georgia" w:ascii="Georgia" w:hAnsi="Georgia"/>
        </w:rPr>
        <w:t xml:space="preserve"> ), précisez le signe du travail reçu par une particule fluide, au cours d'un cycle, en fonction de la valeur de </w:t>
      </w:r>
      <m:oMath>
        <m:r>
          <m:rPr>
            <m:sty m:val="p"/>
          </m:rPr>
          <m:t>(</m:t>
        </m:r>
        <m:r>
          <m:rPr>
            <m:sty m:val="p"/>
          </m:rPr>
          <m:t>∇</m:t>
        </m:r>
        <m:r>
          <m:rPr>
            <m:sty m:val="i"/>
          </m:rPr>
          <m:t>T</m:t>
        </m:r>
        <m:sSub>
          <m:sSubPr/>
          <m:e>
            <m:r>
              <m:rPr>
                <m:sty m:val="p"/>
              </m:rPr>
              <m:t>)</m:t>
            </m:r>
          </m:e>
          <m:sub>
            <m:r>
              <m:rPr>
                <m:sty m:val="i"/>
              </m:rPr>
              <m:t>a</m:t>
            </m:r>
          </m:sub>
        </m:sSub>
      </m:oMath>
      <w:r>
        <w:rPr/>
        <w:t xml:space="preserve">.</w:t>
      </w:r>
      <w:r>
        <w:rPr/>
        <w:br w:type="textWrapping"/>
      </w:r>
      <w:r>
        <w:rPr>
          <w:rFonts w:eastAsia="Georgia" w:cs="Georgia" w:ascii="Georgia" w:hAnsi="Georgia"/>
        </w:rPr>
        <w:t xml:space="preserve">c) Quelle est la condition pour que les échanges de chaleur se traduisent par un effet moteur sur l'onde sonore?</w:t>
      </w:r>
    </w:p>
    <w:p>
      <w:pPr>
        <w:spacing w:after="220" w:lineRule="auto"/>
      </w:pPr>
      <w:r>
        <w:rPr>
          <w:rFonts w:eastAsia="Georgia" w:cs="Georgia" w:ascii="Georgia" w:hAnsi="Georgia"/>
        </w:rPr>
        <w:t xml:space="preserve">Cet effet est étudié quantitativement dans la partie suivante.</w:t>
      </w:r>
    </w:p>
    <w:p>
      <w:pPr>
        <w:spacing w:line="271" w:before="330" w:lineRule="auto"/>
      </w:pPr>
      <w:r>
        <w:rPr>
          <w:b/>
          <w:sz w:val="42"/>
        </w:rPr>
        <w:t xml:space="preserve">B. Effet thermo-acoustique</w:t>
      </w:r>
    </w:p>
    <w:p>
      <w:pPr>
        <w:spacing w:after="220" w:lineRule="auto"/>
      </w:pPr>
      <w:r>
        <w:rPr>
          <w:rFonts w:eastAsia="Georgia" w:cs="Georgia" w:ascii="Georgia" w:hAnsi="Georgia"/>
        </w:rPr>
        <w:t xml:space="preserve">Dans cette partie, nous considérons l'effet des transferts thermiques entre une onde acoustique dans un gaz parfait et une plaque solide immergée dans le fluide.</w:t>
      </w:r>
    </w:p>
    <w:p>
      <w:pPr>
        <w:spacing w:line="271" w:before="330" w:lineRule="auto"/>
      </w:pPr>
      <w:r>
        <w:rPr>
          <w:rFonts w:eastAsia="Georgia" w:cs="Georgia" w:ascii="Georgia" w:hAnsi="Georgia"/>
          <w:b/>
          <w:sz w:val="42"/>
        </w:rPr>
        <w:t xml:space="preserve">V. CONSERVATION DE L'ÉNERGIE ET CONDUCTION DE LA CHALEUR</w:t>
      </w:r>
    </w:p>
    <w:p>
      <w:pPr>
        <w:numPr>
          <w:ilvl w:val="0"/>
          <w:numId w:val="7"/>
        </w:numPr>
        <w:spacing w:lineRule="auto"/>
      </w:pPr>
      <w:r>
        <w:rPr>
          <w:rFonts w:eastAsia="Georgia" w:cs="Georgia" w:ascii="Georgia" w:hAnsi="Georgia"/>
        </w:rPr>
        <w:t xml:space="preserve">Considérons un gaz parfait. Contrairement à la partie </w:t>
      </w:r>
      <m:oMath>
        <m:r>
          <m:rPr>
            <m:sty m:val="b"/>
          </m:rPr>
          <m:t>A</m:t>
        </m:r>
      </m:oMath>
      <w:r>
        <w:rPr>
          <w:rFonts w:eastAsia="Georgia" w:cs="Georgia" w:ascii="Georgia" w:hAnsi="Georgia"/>
        </w:rPr>
        <w:t xml:space="preserve">, ses transformations ne sont plus considérées comme réversibles. On suppose que les grandeurs thermodynamiques (entropie </w:t>
      </w:r>
      <m:oMath>
        <m:r>
          <m:rPr>
            <m:sty m:val="i"/>
          </m:rPr>
          <m:t>S</m:t>
        </m:r>
      </m:oMath>
      <w:r>
        <w:rPr>
          <w:rFonts w:eastAsia="Georgia" w:cs="Georgia" w:ascii="Georgia" w:hAnsi="Georgia"/>
        </w:rPr>
        <w:t xml:space="preserve">, énergie interne </w:t>
      </w:r>
      <m:oMath>
        <m:r>
          <m:rPr>
            <m:sty m:val="i"/>
          </m:rPr>
          <m:t>U</m:t>
        </m:r>
        <m:r>
          <m:rPr>
            <m:sty m:val="p"/>
          </m:rPr>
          <m:t>…</m:t>
        </m:r>
      </m:oMath>
      <w:r>
        <w:rPr/>
        <w:t xml:space="preserve"> ) d'un volume </w:t>
      </w:r>
      <m:oMath>
        <m:r>
          <m:rPr>
            <m:sty m:val="i"/>
          </m:rPr>
          <m:t>V</m:t>
        </m:r>
      </m:oMath>
      <w:r>
        <w:rPr>
          <w:rFonts w:eastAsia="Georgia" w:cs="Georgia" w:ascii="Georgia" w:hAnsi="Georgia"/>
        </w:rPr>
        <w:t xml:space="preserve"> de fluide suffisamment petit sont infiniment proches de ce qu'elles seraient à l'équilibre sous la température </w:t>
      </w:r>
      <m:oMath>
        <m:r>
          <m:rPr>
            <m:sty m:val="i"/>
          </m:rPr>
          <m:t>T</m:t>
        </m:r>
      </m:oMath>
      <w:r>
        <w:rPr/>
        <w:t xml:space="preserve"> et la pression </w:t>
      </w:r>
      <m:oMath>
        <m:r>
          <m:rPr>
            <m:sty m:val="i"/>
          </m:rPr>
          <m:t>P</m:t>
        </m:r>
      </m:oMath>
      <w:r>
        <w:rPr>
          <w:rFonts w:eastAsia="Georgia" w:cs="Georgia" w:ascii="Georgia" w:hAnsi="Georgia"/>
        </w:rPr>
        <w:t xml:space="preserve"> locales (équilibre thermodynamique local).</w:t>
      </w:r>
      <w:r>
        <w:rPr/>
        <w:br w:type="textWrapping"/>
      </w:r>
      <w:r>
        <w:rPr>
          <w:rFonts w:eastAsia="Georgia" w:cs="Georgia" w:ascii="Georgia" w:hAnsi="Georgia"/>
        </w:rPr>
        <w:t xml:space="preserve">a) Montrez que le travail élémentaire reçu par un tel élément de fluide est égal à </w:t>
      </w:r>
      <m:oMath>
        <m:r>
          <m:rPr>
            <m:sty m:val="p"/>
          </m:rPr>
          <m:t>−</m:t>
        </m:r>
        <m:r>
          <m:rPr>
            <m:sty m:val="i"/>
          </m:rPr>
          <m:t>P</m:t>
        </m:r>
        <m:r>
          <m:rPr>
            <m:nor/>
          </m:rPr>
          <m:t xml:space="preserve"> </m:t>
        </m:r>
        <m:r>
          <m:rPr>
            <m:sty m:val="p"/>
          </m:rPr>
          <m:t>d</m:t>
        </m:r>
        <m:r>
          <m:rPr>
            <m:sty m:val="i"/>
          </m:rPr>
          <m:t>V</m:t>
        </m:r>
      </m:oMath>
      <w:r>
        <w:rPr/>
        <w:t xml:space="preserve">.</w:t>
      </w:r>
      <w:r>
        <w:rPr/>
        <w:br w:type="textWrapping"/>
      </w:r>
      <w:r>
        <w:rPr>
          <w:rFonts w:eastAsia="Georgia" w:cs="Georgia" w:ascii="Georgia" w:hAnsi="Georgia"/>
        </w:rPr>
        <w:t xml:space="preserve">b) Montrez qu'au cours d'une transformation infinitésimale, la variation infinitésimale de l'enthalpie d'un élément de fluide s'écrit </w:t>
      </w:r>
      <m:oMath>
        <m:r>
          <m:rPr>
            <m:sty m:val="p"/>
          </m:rPr>
          <m:t>d</m:t>
        </m:r>
        <m:r>
          <m:rPr>
            <m:sty m:val="i"/>
          </m:rPr>
          <m:t>H</m:t>
        </m:r>
        <m:r>
          <m:rPr>
            <m:sty m:val="p"/>
          </m:rPr>
          <m:t>+</m:t>
        </m:r>
        <m:r>
          <m:rPr>
            <m:sty m:val="p"/>
          </m:rPr>
          <m:t>d</m:t>
        </m:r>
        <m:sSub>
          <m:sSubPr/>
          <m:e>
            <m:r>
              <m:rPr>
                <m:sty m:val="i"/>
              </m:rPr>
              <m:t>E</m:t>
            </m:r>
          </m:e>
          <m:sub>
            <m:r>
              <m:rPr>
                <m:sty m:val="i"/>
              </m:rPr>
              <m:t>c</m:t>
            </m:r>
          </m:sub>
        </m:sSub>
        <m:r>
          <m:rPr>
            <m:sty m:val="p"/>
          </m:rPr>
          <m:t>=</m:t>
        </m:r>
        <m:r>
          <m:rPr>
            <m:sty m:val="i"/>
          </m:rPr>
          <m:t>δ</m:t>
        </m:r>
        <m:r>
          <m:rPr>
            <m:sty m:val="i"/>
          </m:rPr>
          <m:t>Q</m:t>
        </m:r>
        <m:r>
          <m:rPr>
            <m:sty m:val="p"/>
          </m:rPr>
          <m:t>+</m:t>
        </m:r>
        <m:r>
          <m:rPr>
            <m:sty m:val="i"/>
          </m:rPr>
          <m:t>V</m:t>
        </m:r>
        <m:r>
          <m:rPr>
            <m:nor/>
          </m:rPr>
          <m:t xml:space="preserve"> </m:t>
        </m:r>
        <m:r>
          <m:rPr>
            <m:sty m:val="p"/>
          </m:rPr>
          <m:t>d</m:t>
        </m:r>
        <m:r>
          <m:rPr>
            <m:sty m:val="i"/>
          </m:rPr>
          <m:t>P</m:t>
        </m:r>
      </m:oMath>
      <w:r>
        <w:rPr>
          <w:rFonts w:eastAsia="Georgia" w:cs="Georgia" w:ascii="Georgia" w:hAnsi="Georgia"/>
        </w:rPr>
        <w:t xml:space="preserve">, où </w:t>
      </w:r>
      <m:oMath>
        <m:sSub>
          <m:sSubPr/>
          <m:e>
            <m:r>
              <m:rPr>
                <m:sty m:val="i"/>
              </m:rPr>
              <m:t>E</m:t>
            </m:r>
          </m:e>
          <m:sub>
            <m:r>
              <m:rPr>
                <m:sty m:val="i"/>
              </m:rPr>
              <m:t>c</m:t>
            </m:r>
          </m:sub>
        </m:sSub>
      </m:oMath>
      <w:r>
        <w:rPr>
          <w:rFonts w:eastAsia="Georgia" w:cs="Georgia" w:ascii="Georgia" w:hAnsi="Georgia"/>
        </w:rPr>
        <w:t xml:space="preserve"> est l'énergie cinétique et </w:t>
      </w:r>
      <m:oMath>
        <m:r>
          <m:rPr>
            <m:sty m:val="i"/>
          </m:rPr>
          <m:t>δ</m:t>
        </m:r>
        <m:r>
          <m:rPr>
            <m:sty m:val="i"/>
          </m:rPr>
          <m:t>Q</m:t>
        </m:r>
      </m:oMath>
      <w:r>
        <w:rPr>
          <w:rFonts w:eastAsia="Georgia" w:cs="Georgia" w:ascii="Georgia" w:hAnsi="Georgia"/>
        </w:rPr>
        <w:t xml:space="preserve"> est la chaleur élémentaire reçue par l'élément de fluide.</w:t>
      </w:r>
    </w:p>
    <w:p>
      <w:pPr>
        <w:numPr>
          <w:ilvl w:val="0"/>
          <w:numId w:val="7"/>
        </w:numPr>
        <w:spacing w:lineRule="auto"/>
      </w:pPr>
      <w:r>
        <w:rPr>
          <w:rFonts w:eastAsia="Georgia" w:cs="Georgia" w:ascii="Georgia" w:hAnsi="Georgia"/>
        </w:rPr>
        <w:t xml:space="preserve">La température du gaz parfait dépend de deux variables d'espace </w:t>
      </w:r>
      <m:oMath>
        <m:r>
          <m:rPr>
            <m:sty m:val="i"/>
          </m:rPr>
          <m:t>x</m:t>
        </m:r>
      </m:oMath>
      <w:r>
        <w:rPr/>
        <w:t xml:space="preserve"> et </w:t>
      </w:r>
      <m:oMath>
        <m:r>
          <m:rPr>
            <m:sty m:val="i"/>
          </m:rPr>
          <m:t>y</m:t>
        </m:r>
      </m:oMath>
      <w:r>
        <w:rPr>
          <w:rFonts w:eastAsia="Georgia" w:cs="Georgia" w:ascii="Georgia" w:hAnsi="Georgia"/>
        </w:rPr>
        <w:t xml:space="preserve">. Supposons le gradient de température selon </w:t>
      </w:r>
      <m:oMath>
        <m:r>
          <m:rPr>
            <m:sty m:val="i"/>
          </m:rPr>
          <m:t>x</m:t>
        </m:r>
      </m:oMath>
      <w:r>
        <w:rPr/>
        <w:t xml:space="preserve"> beaucoup plus petit que celui selon </w:t>
      </w:r>
      <m:oMath>
        <m:r>
          <m:rPr>
            <m:sty m:val="i"/>
          </m:rPr>
          <m:t>y</m:t>
        </m:r>
      </m:oMath>
      <w:r>
        <w:rPr>
          <w:rFonts w:eastAsia="Georgia" w:cs="Georgia" w:ascii="Georgia" w:hAnsi="Georgia"/>
        </w:rPr>
        <w:t xml:space="preserve">. On néglige alors la conduction thermique dans la direction </w:t>
      </w:r>
      <m:oMath>
        <m:r>
          <m:rPr>
            <m:sty m:val="i"/>
          </m:rPr>
          <m:t>x</m:t>
        </m:r>
      </m:oMath>
      <w:r>
        <w:rPr/>
        <w:t xml:space="preserve">. On note </w:t>
      </w:r>
      <m:oMath>
        <m:r>
          <m:rPr>
            <m:sty m:val="i"/>
          </m:rPr>
          <m:t>K</m:t>
        </m:r>
      </m:oMath>
      <w:r>
        <w:rPr>
          <w:rFonts w:eastAsia="Georgia" w:cs="Georgia" w:ascii="Georgia" w:hAnsi="Georgia"/>
        </w:rPr>
        <w:t xml:space="preserve"> la conductivité thermique du fluide. Montrez que la chaleur élémentaire reçue pendant l'intervalle de temps </w:t>
      </w:r>
      <m:oMath>
        <m:r>
          <m:rPr>
            <m:sty m:val="p"/>
          </m:rPr>
          <m:t>d</m:t>
        </m:r>
        <m:r>
          <m:rPr>
            <m:sty m:val="i"/>
          </m:rPr>
          <m:t>t</m:t>
        </m:r>
      </m:oMath>
      <w:r>
        <w:rPr>
          <w:rFonts w:eastAsia="Georgia" w:cs="Georgia" w:ascii="Georgia" w:hAnsi="Georgia"/>
        </w:rPr>
        <w:t xml:space="preserve">, par un élément de fluide de volume infinitésimal </w:t>
      </w:r>
      <m:oMath>
        <m:r>
          <m:rPr>
            <m:sty m:val="p"/>
          </m:rPr>
          <m:t>d</m:t>
        </m:r>
        <m:r>
          <m:rPr>
            <m:sty m:val="i"/>
          </m:rPr>
          <m:t>V</m:t>
        </m:r>
      </m:oMath>
      <w:r>
        <w:rPr/>
        <w:t xml:space="preserve"> est :</w:t>
      </w:r>
    </w:p>
    <w:p>
      <w:pPr>
        <w:spacing w:after="220" w:lineRule="auto"/>
      </w:pPr>
      <m:oMathPara>
        <m:oMath>
          <m:r>
            <m:rPr>
              <m:sty m:val="i"/>
            </m:rPr>
            <m:t>δ</m:t>
          </m:r>
          <m:r>
            <m:rPr>
              <m:sty m:val="i"/>
            </m:rPr>
            <m:t>Q</m:t>
          </m:r>
          <m:r>
            <m:rPr>
              <m:sty m:val="p"/>
            </m:rPr>
            <m:t>=</m:t>
          </m:r>
          <m:r>
            <m:rPr>
              <m:sty m:val="i"/>
            </m:rPr>
            <m:t>K</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r>
            <m:rPr>
              <m:nor/>
            </m:rPr>
            <m:t xml:space="preserve"> </m:t>
          </m:r>
          <m:r>
            <m:rPr>
              <m:sty m:val="p"/>
            </m:rPr>
            <m:t>d</m:t>
          </m:r>
          <m:r>
            <m:rPr>
              <m:sty m:val="i"/>
            </m:rPr>
            <m:t>t</m:t>
          </m:r>
          <m:r>
            <m:rPr>
              <m:sty m:val="i"/>
            </m:rPr>
            <m:t>d</m:t>
          </m:r>
          <m:r>
            <m:rPr>
              <m:sty m:val="i"/>
            </m:rPr>
            <m:t>V</m:t>
          </m:r>
        </m:oMath>
      </m:oMathPara>
    </w:p>
    <w:p>
      <w:pPr>
        <w:numPr>
          <w:ilvl w:val="0"/>
          <w:numId w:val="8"/>
        </w:numPr>
        <w:spacing w:lineRule="auto"/>
      </w:pPr>
      <w:r>
        <w:rPr>
          <w:rFonts w:eastAsia="Georgia" w:cs="Georgia" w:ascii="Georgia" w:hAnsi="Georgia"/>
        </w:rPr>
        <w:t xml:space="preserve">Dans la suite, vous admettrez que la température vérifie l'équation</w:t>
      </w:r>
    </w:p>
    <w:p>
      <w:pPr>
        <w:spacing w:after="220" w:lineRule="auto"/>
      </w:pPr>
      <m:oMathPara>
        <m:oMath>
          <m:r>
            <m:rPr>
              <m:sty m:val="i"/>
            </m:rPr>
            <m:t>ρ</m:t>
          </m:r>
          <m:sSub>
            <m:sSubPr/>
            <m:e>
              <m:r>
                <m:rPr>
                  <m:sty m:val="i"/>
                </m:rPr>
                <m:t>c</m:t>
              </m:r>
            </m:e>
            <m:sub>
              <m:r>
                <m:rPr>
                  <m:sty m:val="i"/>
                </m:rPr>
                <m:t>P</m:t>
              </m:r>
            </m:sub>
          </m:sSub>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K</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r>
                <m:rPr>
                  <m:sty m:val="i"/>
                </m:rPr>
                <m:t>D</m:t>
              </m:r>
              <m:r>
                <m:rPr>
                  <m:sty m:val="i"/>
                </m:rPr>
                <m:t>P</m:t>
              </m:r>
            </m:num>
            <m:den>
              <m:r>
                <m:rPr>
                  <m:sty m:val="i"/>
                </m:rPr>
                <m:t>D</m:t>
              </m:r>
              <m:r>
                <m:rPr>
                  <m:sty m:val="i"/>
                </m:rPr>
                <m:t>t</m:t>
              </m:r>
            </m:den>
          </m:f>
        </m:oMath>
      </m:oMathPara>
    </w:p>
    <w:p>
      <w:pPr>
        <w:spacing w:after="220" w:lineRule="auto"/>
      </w:pPr>
      <w:r>
        <w:rPr>
          <w:rFonts w:eastAsia="Georgia" w:cs="Georgia" w:ascii="Georgia" w:hAnsi="Georgia"/>
        </w:rPr>
        <w:t xml:space="preserve">où </w:t>
      </w:r>
      <m:oMath>
        <m:f>
          <m:fPr>
            <m:ctrlPr>
              <w:rPr>
                <w:rFonts w:ascii="Cambria Math" w:hAnsi="Cambria Math"/>
              </w:rPr>
            </m:ctrlPr>
          </m:fPr>
          <m:num>
            <m:r>
              <m:rPr>
                <m:sty m:val="i"/>
              </m:rPr>
              <m:t>D</m:t>
            </m:r>
          </m:num>
          <m:den>
            <m:r>
              <m:rPr>
                <m:sty m:val="i"/>
              </m:rPr>
              <m:t>D</m:t>
            </m:r>
            <m:r>
              <m:rPr>
                <m:sty m:val="i"/>
              </m:rPr>
              <m:t>t</m:t>
            </m:r>
          </m:den>
        </m:f>
      </m:oMath>
      <w:r>
        <w:rPr>
          <w:rFonts w:eastAsia="Georgia" w:cs="Georgia" w:ascii="Georgia" w:hAnsi="Georgia"/>
        </w:rPr>
        <w:t xml:space="preserve"> désigne la dérivée particulaire (on utilisera dorénavant une description eulérienne de l'écoulement). De quelle équation de votre cours, l'équation (7) est elle une généralisation? Sans calcul (sans chercher à démontrer l'équation), commentez rapidement chacun des trois termes de l'équation (7).</w:t>
      </w:r>
    </w:p>
    <w:p>
      <w:pPr>
        <w:spacing w:lineRule="auto"/>
        <w:jc w:val="center"/>
      </w:pPr>
      <w:r>
        <w:rPr/>
        <w:drawing>
          <wp:inline distB="0" distL="0" distR="0" distT="0">
            <wp:extent cx="5486400" cy="4933371"/>
            <wp:effectExtent b="0" l="0" r="0" t="0"/>
            <wp:docPr id="3" name="image-f338c17f529b170b6f76ee22499a6fafcbbe8509.jpg"/>
            <a:graphic>
              <a:graphicData uri="http://schemas.openxmlformats.org/drawingml/2006/picture">
                <pic:pic>
                  <pic:nvPicPr>
                    <pic:cNvPr id="3" name="image-f338c17f529b170b6f76ee22499a6fafcbbe8509.jpg" descr=""/>
                    <pic:cNvPicPr/>
                  </pic:nvPicPr>
                  <pic:blipFill>
                    <a:blip r:embed="rId7" cstate="print"/>
                    <a:srcRect b="0" l="0" r="0" t="0"/>
                    <a:stretch>
                      <a:fillRect/>
                    </a:stretch>
                  </pic:blipFill>
                  <pic:spPr>
                    <a:xfrm>
                      <a:off x="0" y="0"/>
                      <a:ext cx="5486400" cy="4933371"/>
                    </a:xfrm>
                    <a:prstGeom prst="rect"/>
                  </pic:spPr>
                </pic:pic>
              </a:graphicData>
            </a:graphic>
          </wp:inline>
        </w:drawing>
      </w:r>
    </w:p>
    <w:p>
      <w:pPr>
        <w:spacing w:lineRule="auto"/>
      </w:pPr>
      <w:r>
        <w:rPr>
          <w:rFonts w:eastAsia="Georgia" w:cs="Georgia" w:ascii="Georgia" w:hAnsi="Georgia"/>
        </w:rPr>
        <w:t xml:space="preserve">Fig. 3: Plaque immergée dans une onde stationnaire. Le plan </w:t>
      </w:r>
      <m:oMath>
        <m:r>
          <m:rPr>
            <m:sty m:val="i"/>
          </m:rPr>
          <m:t>y</m:t>
        </m:r>
        <m:r>
          <m:rPr>
            <m:sty m:val="p"/>
          </m:rPr>
          <m:t>=</m:t>
        </m:r>
        <m:r>
          <m:rPr>
            <m:sty m:val="p"/>
          </m:rPr>
          <m:t>0</m:t>
        </m:r>
      </m:oMath>
      <w:r>
        <w:rPr>
          <w:rFonts w:eastAsia="Georgia" w:cs="Georgia" w:ascii="Georgia" w:hAnsi="Georgia"/>
        </w:rPr>
        <w:t xml:space="preserve"> correspond à l'interface supérieure entre la plaque et le fluide.</w:t>
      </w:r>
    </w:p>
    <w:p>
      <w:pPr>
        <w:spacing w:line="271" w:before="330" w:lineRule="auto"/>
      </w:pPr>
      <w:r>
        <w:rPr>
          <w:b/>
          <w:sz w:val="42"/>
        </w:rPr>
        <w:t xml:space="preserve">VI. COUCHE LIMITE THERMIQUE AU VOISINAGE D'UNE PLAQUE HORIZONTALE</w:t>
      </w:r>
    </w:p>
    <w:p>
      <w:pPr>
        <w:spacing w:after="220" w:lineRule="auto"/>
      </w:pPr>
      <w:r>
        <w:rPr>
          <w:rFonts w:eastAsia="Georgia" w:cs="Georgia" w:ascii="Georgia" w:hAnsi="Georgia"/>
        </w:rPr>
        <w:t xml:space="preserve">On s'intéresse à la plaque représentée sur la figure 3. Les variables physiques dépendent des coordonnées </w:t>
      </w:r>
      <m:oMath>
        <m:r>
          <m:rPr>
            <m:sty m:val="i"/>
          </m:rPr>
          <m:t>x</m:t>
        </m:r>
      </m:oMath>
      <w:r>
        <w:rPr/>
        <w:t xml:space="preserve"> et </w:t>
      </w:r>
      <m:oMath>
        <m:r>
          <m:rPr>
            <m:sty m:val="i"/>
          </m:rPr>
          <m:t>y</m:t>
        </m:r>
      </m:oMath>
      <w:r>
        <w:rPr/>
        <w:t xml:space="preserve">, dans la direction des vecteurs unitaires </w:t>
      </w:r>
      <m:oMath>
        <m:acc>
          <m:accPr>
            <m:chr m:val="⃗"/>
          </m:accPr>
          <m:e>
            <m:sSub>
              <m:sSubPr/>
              <m:e>
                <m:r>
                  <m:rPr>
                    <m:sty m:val="i"/>
                  </m:rPr>
                  <m:t>e</m:t>
                </m:r>
              </m:e>
              <m:sub>
                <m:r>
                  <m:rPr>
                    <m:sty m:val="i"/>
                  </m:rPr>
                  <m:t>x</m:t>
                </m:r>
              </m:sub>
            </m:sSub>
          </m:e>
        </m:acc>
      </m:oMath>
      <w:r>
        <w:rPr/>
        <w:t xml:space="preserve"> et </w:t>
      </w:r>
      <m:oMath>
        <m:acc>
          <m:accPr>
            <m:chr m:val="⃗"/>
          </m:accPr>
          <m:e>
            <m:sSub>
              <m:sSubPr/>
              <m:e>
                <m:r>
                  <m:rPr>
                    <m:sty m:val="i"/>
                  </m:rPr>
                  <m:t>e</m:t>
                </m:r>
              </m:e>
              <m:sub>
                <m:r>
                  <m:rPr>
                    <m:sty m:val="i"/>
                  </m:rPr>
                  <m:t>y</m:t>
                </m:r>
              </m:sub>
            </m:sSub>
          </m:e>
        </m:acc>
      </m:oMath>
      <w:r>
        <w:rPr>
          <w:rFonts w:eastAsia="Georgia" w:cs="Georgia" w:ascii="Georgia" w:hAnsi="Georgia"/>
        </w:rPr>
        <w:t xml:space="preserve">, respectivement. La plaque a une température </w:t>
      </w:r>
      <m:oMath>
        <m:sSub>
          <m:sSubPr/>
          <m:e>
            <m:r>
              <m:rPr>
                <m:sty m:val="i"/>
              </m:rPr>
              <m:t>T</m:t>
            </m:r>
          </m:e>
          <m:sub>
            <m:r>
              <m:rPr>
                <m:sty m:val="i"/>
              </m:rPr>
              <m:t>m</m:t>
            </m:r>
          </m:sub>
        </m:sSub>
      </m:oMath>
      <w:r>
        <w:rPr>
          <w:rFonts w:eastAsia="Georgia" w:cs="Georgia" w:ascii="Georgia" w:hAnsi="Georgia"/>
        </w:rPr>
        <w:t xml:space="preserve"> constante dans le temps, mais avec un gradient longitudinal de température : </w:t>
      </w:r>
      <m:oMath>
        <m:sSub>
          <m:sSubPr/>
          <m:e>
            <m:r>
              <m:rPr>
                <m:sty m:val="i"/>
              </m:rPr>
              <m:t>T</m:t>
            </m:r>
          </m:e>
          <m:sub>
            <m:r>
              <m:rPr>
                <m:sty m:val="i"/>
              </m:rPr>
              <m:t>m</m:t>
            </m:r>
          </m:sub>
        </m:sSub>
        <m:r>
          <m:rPr>
            <m:sty m:val="p"/>
          </m:rPr>
          <m:t>(</m:t>
        </m:r>
        <m:r>
          <m:rPr>
            <m:sty m:val="i"/>
          </m:rPr>
          <m:t>x</m:t>
        </m:r>
        <m:r>
          <m:rPr>
            <m:sty m:val="p"/>
          </m:rPr>
          <m:t>)</m:t>
        </m:r>
        <m:r>
          <m:rPr>
            <m:sty m:val="p"/>
          </m:rPr>
          <m:t>=</m:t>
        </m:r>
        <m:sSub>
          <m:sSubPr/>
          <m:e>
            <m:r>
              <m:rPr>
                <m:sty m:val="i"/>
              </m:rPr>
              <m:t>T</m:t>
            </m:r>
          </m:e>
          <m:sub>
            <m:r>
              <m:rPr>
                <m:sty m:val="p"/>
              </m:rPr>
              <m:t>0</m:t>
            </m:r>
          </m:sub>
        </m:sSub>
        <m:r>
          <m:rPr>
            <m:sty m:val="p"/>
          </m:rPr>
          <m:t>+</m:t>
        </m:r>
        <m:r>
          <m:rPr>
            <m:sty m:val="i"/>
          </m:rPr>
          <m:t>a</m:t>
        </m:r>
        <m:r>
          <m:rPr>
            <m:sty m:val="i"/>
          </m:rPr>
          <m:t>x</m:t>
        </m:r>
      </m:oMath>
      <w:r>
        <w:rPr/>
        <w:t xml:space="preserve">.</w:t>
      </w:r>
    </w:p>
    <w:p>
      <w:pPr>
        <w:spacing w:after="220" w:lineRule="auto"/>
      </w:pPr>
      <w:r>
        <w:rPr>
          <w:rFonts w:eastAsia="Georgia" w:cs="Georgia" w:ascii="Georgia" w:hAnsi="Georgia"/>
        </w:rPr>
        <w:t xml:space="preserve">Autour de la plaque, on observe un écoulement crée par une onde acoustique. On néglige les effets de viscosité. La pression ainsi que la vitesse suivant la direction </w:t>
      </w:r>
      <m:oMath>
        <m:acc>
          <m:accPr>
            <m:chr m:val="⃗"/>
          </m:accPr>
          <m:e>
            <m:sSub>
              <m:sSubPr/>
              <m:e>
                <m:r>
                  <m:rPr>
                    <m:sty m:val="i"/>
                  </m:rPr>
                  <m:t>e</m:t>
                </m:r>
              </m:e>
              <m:sub>
                <m:r>
                  <m:rPr>
                    <m:sty m:val="i"/>
                  </m:rPr>
                  <m:t>x</m:t>
                </m:r>
              </m:sub>
            </m:sSub>
          </m:e>
        </m:acc>
      </m:oMath>
      <w:r>
        <w:rPr>
          <w:rFonts w:eastAsia="Georgia" w:cs="Georgia" w:ascii="Georgia" w:hAnsi="Georgia"/>
        </w:rPr>
        <w:t xml:space="preserve"> seront supposées indépendantes de </w:t>
      </w:r>
      <m:oMath>
        <m:r>
          <m:rPr>
            <m:sty m:val="i"/>
          </m:rPr>
          <m:t>y</m:t>
        </m:r>
      </m:oMath>
      <w:r>
        <w:rPr/>
        <w:t xml:space="preserve">.</w:t>
      </w:r>
    </w:p>
    <w:p>
      <w:pPr>
        <w:spacing w:after="220" w:lineRule="auto"/>
      </w:pPr>
      <w:r>
        <w:rPr/>
        <w:t xml:space="preserve">Dans toute la suite de la partie B, nous supposerons donc</w:t>
      </w:r>
    </w:p>
    <w:p>
      <w:pPr>
        <w:numPr>
          <w:ilvl w:val="0"/>
          <w:numId w:val="9"/>
        </w:numPr>
        <w:spacing w:lineRule="auto"/>
      </w:pPr>
      <m:oMathPara>
        <m:oMathParaPr>
          <m:jc m:val="left"/>
        </m:oMathParaPr>
        <m:oMath>
          <m:r>
            <m:rPr>
              <m:sty m:val="i"/>
            </m:rPr>
            <m:t>P</m:t>
          </m:r>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p"/>
            </m:rPr>
            <m:t>Re</m:t>
          </m:r>
          <m:d>
            <m:dPr>
              <m:begChr m:val="("/>
              <m:endChr m:val=")"/>
              <m:ctrlPr>
                <w:rPr>
                  <w:rFonts w:ascii="Cambria Math" w:hAnsi="Cambria Math"/>
                </w:rPr>
              </m:ctrlPr>
            </m:dPr>
            <m:e>
              <m:bar>
                <m:barPr/>
                <m:e>
                  <m:r>
                    <m:rPr>
                      <m:sty m:val="i"/>
                    </m:rPr>
                    <m:t>p</m:t>
                  </m:r>
                </m:e>
              </m:bar>
              <m:r>
                <m:rPr>
                  <m:sty m:val="p"/>
                </m:rPr>
                <m:t>(</m:t>
              </m:r>
              <m:r>
                <m:rPr>
                  <m:sty m:val="i"/>
                </m:rPr>
                <m:t>x</m:t>
              </m:r>
              <m:r>
                <m:rPr>
                  <m:sty m:val="p"/>
                </m:rPr>
                <m:t>)</m:t>
              </m:r>
              <m:sSup>
                <m:sSupPr/>
                <m:e>
                  <m:r>
                    <m:rPr>
                      <m:sty m:val="i"/>
                    </m:rPr>
                    <m:t>e</m:t>
                  </m:r>
                </m:e>
                <m:sup>
                  <m:r>
                    <m:rPr>
                      <m:sty m:val="i"/>
                    </m:rPr>
                    <m:t>i</m:t>
                  </m:r>
                  <m:r>
                    <m:rPr>
                      <m:sty m:val="i"/>
                    </m:rPr>
                    <m:t>ω</m:t>
                  </m:r>
                  <m:r>
                    <m:rPr>
                      <m:sty m:val="i"/>
                    </m:rPr>
                    <m:t>t</m:t>
                  </m:r>
                </m:sup>
              </m:sSup>
            </m:e>
          </m:d>
        </m:oMath>
      </m:oMathPara>
    </w:p>
    <w:p>
      <w:pPr>
        <w:numPr>
          <w:ilvl w:val="0"/>
          <w:numId w:val="9"/>
        </w:numPr>
        <w:spacing w:lineRule="auto"/>
      </w:pPr>
      <m:oMathPara>
        <m:oMathParaPr>
          <m:jc m:val="left"/>
        </m:oMathParaPr>
        <m:oMath>
          <m:acc>
            <m:accPr>
              <m:chr m:val="⃗"/>
            </m:accPr>
            <m:e>
              <m:r>
                <m:rPr>
                  <m:sty m:val="i"/>
                </m:rPr>
                <m:t>u</m:t>
              </m:r>
            </m:e>
          </m:acc>
          <m:r>
            <m:rPr>
              <m:sty m:val="p"/>
            </m:rPr>
            <m:t>=</m:t>
          </m:r>
          <m:r>
            <m:rPr>
              <m:sty m:val="i"/>
            </m:rPr>
            <m:t>u</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sty m:val="p"/>
            </m:rPr>
            <m:t>+</m:t>
          </m:r>
          <m:r>
            <m:rPr>
              <m:sty m:val="i"/>
            </m:rPr>
            <m:t>v</m:t>
          </m:r>
          <m:r>
            <m:rPr>
              <m:sty m:val="p"/>
            </m:rPr>
            <m:t>(</m:t>
          </m:r>
          <m:r>
            <m:rPr>
              <m:sty m:val="i"/>
            </m:rPr>
            <m:t>x</m:t>
          </m:r>
          <m:r>
            <m:rPr>
              <m:sty m:val="p"/>
            </m:rPr>
            <m:t>,</m:t>
          </m:r>
          <m:r>
            <m:rPr>
              <m:sty m:val="i"/>
            </m:rPr>
            <m:t>y</m:t>
          </m:r>
          <m:r>
            <m:rPr>
              <m:sty m:val="p"/>
            </m:rPr>
            <m:t>,</m:t>
          </m:r>
          <m:r>
            <m:rPr>
              <m:sty m:val="i"/>
            </m:rPr>
            <m:t>t</m:t>
          </m:r>
          <m:r>
            <m:rPr>
              <m:sty m:val="p"/>
            </m:rPr>
            <m:t>)</m:t>
          </m:r>
          <m:acc>
            <m:accPr>
              <m:chr m:val="⃗"/>
            </m:accPr>
            <m:e>
              <m:sSub>
                <m:sSubPr/>
                <m:e>
                  <m:r>
                    <m:rPr>
                      <m:sty m:val="i"/>
                    </m:rPr>
                    <m:t>e</m:t>
                  </m:r>
                </m:e>
                <m:sub>
                  <m:r>
                    <m:rPr>
                      <m:sty m:val="i"/>
                    </m:rPr>
                    <m:t>y</m:t>
                  </m:r>
                </m:sub>
              </m:sSub>
            </m:e>
          </m:acc>
          <m:r>
            <m:rPr>
              <m:sty m:val="p"/>
            </m:rPr>
            <m:t>=</m:t>
          </m:r>
          <m:r>
            <m:rPr>
              <m:sty m:val="p"/>
            </m:rPr>
            <m:t>Re</m:t>
          </m:r>
          <m:d>
            <m:dPr>
              <m:begChr m:val="["/>
              <m:endChr m:val="]"/>
              <m:ctrlPr>
                <w:rPr>
                  <w:rFonts w:ascii="Cambria Math" w:hAnsi="Cambria Math"/>
                </w:rPr>
              </m:ctrlPr>
            </m:dPr>
            <m:e>
              <m:d>
                <m:dPr>
                  <m:begChr m:val="("/>
                  <m:endChr m:val=")"/>
                  <m:ctrlPr>
                    <w:rPr>
                      <w:rFonts w:ascii="Cambria Math" w:hAnsi="Cambria Math"/>
                    </w:rPr>
                  </m:ctrlPr>
                </m:dPr>
                <m:e>
                  <m:bar>
                    <m:barPr/>
                    <m:e>
                      <m:r>
                        <m:rPr>
                          <m:sty m:val="i"/>
                        </m:rPr>
                        <m:t>u</m:t>
                      </m:r>
                    </m:e>
                  </m:bar>
                  <m:r>
                    <m:rPr>
                      <m:sty m:val="p"/>
                    </m:rPr>
                    <m:t>(</m:t>
                  </m:r>
                  <m:r>
                    <m:rPr>
                      <m:sty m:val="i"/>
                    </m:rPr>
                    <m:t>x</m:t>
                  </m:r>
                  <m:r>
                    <m:rPr>
                      <m:sty m:val="p"/>
                    </m:rPr>
                    <m:t>)</m:t>
                  </m:r>
                  <m:acc>
                    <m:accPr>
                      <m:chr m:val="⃗"/>
                    </m:accPr>
                    <m:e>
                      <m:sSub>
                        <m:sSubPr/>
                        <m:e>
                          <m:r>
                            <m:rPr>
                              <m:sty m:val="i"/>
                            </m:rPr>
                            <m:t>e</m:t>
                          </m:r>
                        </m:e>
                        <m:sub>
                          <m:r>
                            <m:rPr>
                              <m:sty m:val="i"/>
                            </m:rPr>
                            <m:t>x</m:t>
                          </m:r>
                        </m:sub>
                      </m:sSub>
                    </m:e>
                  </m:acc>
                  <m:r>
                    <m:rPr>
                      <m:sty m:val="p"/>
                    </m:rPr>
                    <m:t>+</m:t>
                  </m:r>
                  <m:bar>
                    <m:barPr/>
                    <m:e>
                      <m:r>
                        <m:rPr>
                          <m:sty m:val="i"/>
                        </m:rPr>
                        <m:t>v</m:t>
                      </m:r>
                    </m:e>
                  </m:bar>
                  <m:r>
                    <m:rPr>
                      <m:sty m:val="p"/>
                    </m:rPr>
                    <m:t>(</m:t>
                  </m:r>
                  <m:r>
                    <m:rPr>
                      <m:sty m:val="i"/>
                    </m:rPr>
                    <m:t>x</m:t>
                  </m:r>
                  <m:r>
                    <m:rPr>
                      <m:sty m:val="p"/>
                    </m:rPr>
                    <m:t>,</m:t>
                  </m:r>
                  <m:r>
                    <m:rPr>
                      <m:sty m:val="i"/>
                    </m:rPr>
                    <m:t>y</m:t>
                  </m:r>
                  <m:r>
                    <m:rPr>
                      <m:sty m:val="p"/>
                    </m:rPr>
                    <m:t>)</m:t>
                  </m:r>
                  <m:acc>
                    <m:accPr>
                      <m:chr m:val="⃗"/>
                    </m:accPr>
                    <m:e>
                      <m:sSub>
                        <m:sSubPr/>
                        <m:e>
                          <m:r>
                            <m:rPr>
                              <m:sty m:val="i"/>
                            </m:rPr>
                            <m:t>e</m:t>
                          </m:r>
                        </m:e>
                        <m:sub>
                          <m:r>
                            <m:rPr>
                              <m:sty m:val="i"/>
                            </m:rPr>
                            <m:t>y</m:t>
                          </m:r>
                        </m:sub>
                      </m:sSub>
                    </m:e>
                  </m:acc>
                </m:e>
              </m:d>
              <m:sSup>
                <m:sSupPr/>
                <m:e>
                  <m:r>
                    <m:rPr>
                      <m:sty m:val="i"/>
                    </m:rPr>
                    <m:t>e</m:t>
                  </m:r>
                </m:e>
                <m:sup>
                  <m:r>
                    <m:rPr>
                      <m:sty m:val="i"/>
                    </m:rPr>
                    <m:t>i</m:t>
                  </m:r>
                  <m:r>
                    <m:rPr>
                      <m:sty m:val="i"/>
                    </m:rPr>
                    <m:t>ω</m:t>
                  </m:r>
                  <m:r>
                    <m:rPr>
                      <m:sty m:val="i"/>
                    </m:rPr>
                    <m:t>t</m:t>
                  </m:r>
                </m:sup>
              </m:sSup>
            </m:e>
          </m:d>
        </m:oMath>
      </m:oMathPara>
    </w:p>
    <w:p>
      <w:pPr>
        <w:numPr>
          <w:ilvl w:val="0"/>
          <w:numId w:val="9"/>
        </w:numPr>
        <w:spacing w:lineRule="auto"/>
      </w:pPr>
      <m:oMathPara>
        <m:oMathParaPr>
          <m:jc m:val="left"/>
        </m:oMathParaPr>
        <m:oMath>
          <m:r>
            <m:rPr>
              <m:sty m:val="i"/>
            </m:rPr>
            <m:t>T</m:t>
          </m:r>
          <m:r>
            <m:rPr>
              <m:sty m:val="p"/>
            </m:rPr>
            <m:t>=</m:t>
          </m:r>
          <m:sSub>
            <m:sSubPr/>
            <m:e>
              <m:r>
                <m:rPr>
                  <m:sty m:val="i"/>
                </m:rPr>
                <m:t>T</m:t>
              </m:r>
            </m:e>
            <m:sub>
              <m:r>
                <m:rPr>
                  <m:sty m:val="i"/>
                </m:rPr>
                <m:t>m</m:t>
              </m:r>
            </m:sub>
          </m:sSub>
          <m:r>
            <m:rPr>
              <m:sty m:val="p"/>
            </m:rPr>
            <m:t>(</m:t>
          </m:r>
          <m:r>
            <m:rPr>
              <m:sty m:val="i"/>
            </m:rPr>
            <m:t>x</m:t>
          </m:r>
          <m:r>
            <m:rPr>
              <m:sty m:val="p"/>
            </m:rPr>
            <m:t>)</m:t>
          </m:r>
          <m:r>
            <m:rPr>
              <m:sty m:val="p"/>
            </m:rPr>
            <m:t>+</m:t>
          </m:r>
          <m:sSup>
            <m:sSupPr/>
            <m:e>
              <m:r>
                <m:rPr>
                  <m:sty m:val="i"/>
                </m:rPr>
                <m:t>T</m:t>
              </m:r>
            </m:e>
            <m:sup>
              <m:r>
                <m:rPr>
                  <m:sty m:val="i"/>
                </m:rPr>
                <m:t>′</m:t>
              </m:r>
            </m:sup>
          </m:sSup>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T</m:t>
              </m:r>
            </m:e>
            <m:sub>
              <m:r>
                <m:rPr>
                  <m:sty m:val="i"/>
                </m:rPr>
                <m:t>m</m:t>
              </m:r>
            </m:sub>
          </m:sSub>
          <m:r>
            <m:rPr>
              <m:sty m:val="p"/>
            </m:rPr>
            <m:t>(</m:t>
          </m:r>
          <m:r>
            <m:rPr>
              <m:sty m:val="i"/>
            </m:rPr>
            <m:t>x</m:t>
          </m:r>
          <m:r>
            <m:rPr>
              <m:sty m:val="p"/>
            </m:rPr>
            <m:t>)</m:t>
          </m:r>
          <m:r>
            <m:rPr>
              <m:sty m:val="p"/>
            </m:rPr>
            <m:t>+</m:t>
          </m:r>
          <m:r>
            <m:rPr>
              <m:sty m:val="p"/>
            </m:rPr>
            <m:t>Re</m:t>
          </m:r>
          <m:d>
            <m:dPr>
              <m:begChr m:val="("/>
              <m:endChr m:val=")"/>
              <m:ctrlPr>
                <w:rPr>
                  <w:rFonts w:ascii="Cambria Math" w:hAnsi="Cambria Math"/>
                </w:rPr>
              </m:ctrlPr>
            </m:dPr>
            <m:e>
              <m:bar>
                <m:barPr/>
                <m:e>
                  <m:sSup>
                    <m:sSupPr/>
                    <m:e>
                      <m:r>
                        <m:rPr>
                          <m:sty m:val="i"/>
                        </m:rPr>
                        <m:t>T</m:t>
                      </m:r>
                    </m:e>
                    <m:sup>
                      <m:r>
                        <m:rPr>
                          <m:sty m:val="i"/>
                        </m:rPr>
                        <m:t>′</m:t>
                      </m:r>
                    </m:sup>
                  </m:sSup>
                </m:e>
              </m:bar>
              <m:r>
                <m:rPr>
                  <m:sty m:val="p"/>
                </m:rPr>
                <m:t>(</m:t>
              </m:r>
              <m:r>
                <m:rPr>
                  <m:sty m:val="i"/>
                </m:rPr>
                <m:t>x</m:t>
              </m:r>
              <m:r>
                <m:rPr>
                  <m:sty m:val="p"/>
                </m:rPr>
                <m:t>,</m:t>
              </m:r>
              <m:r>
                <m:rPr>
                  <m:sty m:val="i"/>
                </m:rPr>
                <m:t>y</m:t>
              </m:r>
              <m:r>
                <m:rPr>
                  <m:sty m:val="p"/>
                </m:rPr>
                <m:t>)</m:t>
              </m:r>
              <m:sSup>
                <m:sSupPr/>
                <m:e>
                  <m:r>
                    <m:rPr>
                      <m:sty m:val="i"/>
                    </m:rPr>
                    <m:t>e</m:t>
                  </m:r>
                </m:e>
                <m:sup>
                  <m:r>
                    <m:rPr>
                      <m:sty m:val="i"/>
                    </m:rPr>
                    <m:t>i</m:t>
                  </m:r>
                  <m:r>
                    <m:rPr>
                      <m:sty m:val="i"/>
                    </m:rPr>
                    <m:t>ω</m:t>
                  </m:r>
                  <m:r>
                    <m:rPr>
                      <m:sty m:val="i"/>
                    </m:rPr>
                    <m:t>t</m:t>
                  </m:r>
                </m:sup>
              </m:sSup>
            </m:e>
          </m:d>
        </m:oMath>
      </m:oMathPara>
    </w:p>
    <w:p>
      <w:pPr>
        <w:numPr>
          <w:ilvl w:val="0"/>
          <w:numId w:val="9"/>
        </w:numPr>
        <w:spacing w:lineRule="auto"/>
      </w:pPr>
      <m:oMath>
        <m:r>
          <m:rPr>
            <m:sty m:val="i"/>
          </m:rPr>
          <m:t>ρ</m:t>
        </m:r>
        <m:r>
          <m:rPr>
            <m:sty m:val="p"/>
          </m:rPr>
          <m:t>=</m:t>
        </m:r>
        <m:sSub>
          <m:sSubPr/>
          <m:e>
            <m:r>
              <m:rPr>
                <m:sty m:val="i"/>
              </m:rPr>
              <m:t>ρ</m:t>
            </m:r>
          </m:e>
          <m:sub>
            <m:r>
              <m:rPr>
                <m:sty m:val="i"/>
              </m:rPr>
              <m:t>m</m:t>
            </m:r>
          </m:sub>
        </m:sSub>
        <m:r>
          <m:rPr>
            <m:sty m:val="p"/>
          </m:rPr>
          <m:t>(</m:t>
        </m:r>
        <m:r>
          <m:rPr>
            <m:sty m:val="i"/>
          </m:rPr>
          <m:t>x</m:t>
        </m:r>
        <m:r>
          <m:rPr>
            <m:sty m:val="p"/>
          </m:rPr>
          <m:t>)</m:t>
        </m:r>
        <m:r>
          <m:rPr>
            <m:sty m:val="p"/>
          </m:rPr>
          <m:t>+</m:t>
        </m:r>
        <m:sSup>
          <m:sSupPr/>
          <m:e>
            <m:r>
              <m:rPr>
                <m:sty m:val="i"/>
              </m:rPr>
              <m:t>ρ</m:t>
            </m:r>
          </m:e>
          <m:sup>
            <m:r>
              <m:rPr>
                <m:sty m:val="i"/>
              </m:rPr>
              <m:t>′</m:t>
            </m:r>
          </m:sup>
        </m:sSup>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ρ</m:t>
            </m:r>
          </m:e>
          <m:sub>
            <m:r>
              <m:rPr>
                <m:sty m:val="i"/>
              </m:rPr>
              <m:t>m</m:t>
            </m:r>
          </m:sub>
        </m:sSub>
        <m:r>
          <m:rPr>
            <m:sty m:val="p"/>
          </m:rPr>
          <m:t>(</m:t>
        </m:r>
        <m:r>
          <m:rPr>
            <m:sty m:val="i"/>
          </m:rPr>
          <m:t>x</m:t>
        </m:r>
        <m:r>
          <m:rPr>
            <m:sty m:val="p"/>
          </m:rPr>
          <m:t>)</m:t>
        </m:r>
        <m:r>
          <m:rPr>
            <m:sty m:val="p"/>
          </m:rPr>
          <m:t>+</m:t>
        </m:r>
        <m:r>
          <m:rPr>
            <m:sty m:val="p"/>
          </m:rPr>
          <m:t>Re</m:t>
        </m:r>
        <m:d>
          <m:dPr>
            <m:begChr m:val="("/>
            <m:endChr m:val=")"/>
            <m:ctrlPr>
              <w:rPr>
                <w:rFonts w:ascii="Cambria Math" w:hAnsi="Cambria Math"/>
              </w:rPr>
            </m:ctrlPr>
          </m:dPr>
          <m:e>
            <m:bar>
              <m:barPr/>
              <m:e>
                <m:sSup>
                  <m:sSupPr/>
                  <m:e>
                    <m:r>
                      <m:rPr>
                        <m:sty m:val="i"/>
                      </m:rPr>
                      <m:t>ρ</m:t>
                    </m:r>
                  </m:e>
                  <m:sup>
                    <m:r>
                      <m:rPr>
                        <m:sty m:val="i"/>
                      </m:rPr>
                      <m:t>′</m:t>
                    </m:r>
                  </m:sup>
                </m:sSup>
              </m:e>
            </m:bar>
            <m:r>
              <m:rPr>
                <m:sty m:val="p"/>
              </m:rPr>
              <m:t>(</m:t>
            </m:r>
            <m:r>
              <m:rPr>
                <m:sty m:val="i"/>
              </m:rPr>
              <m:t>x</m:t>
            </m:r>
            <m:r>
              <m:rPr>
                <m:sty m:val="p"/>
              </m:rPr>
              <m:t>,</m:t>
            </m:r>
            <m:r>
              <m:rPr>
                <m:sty m:val="i"/>
              </m:rPr>
              <m:t>y</m:t>
            </m:r>
            <m:r>
              <m:rPr>
                <m:sty m:val="p"/>
              </m:rPr>
              <m:t>)</m:t>
            </m:r>
            <m:sSup>
              <m:sSupPr/>
              <m:e>
                <m:r>
                  <m:rPr>
                    <m:sty m:val="i"/>
                  </m:rPr>
                  <m:t>e</m:t>
                </m:r>
              </m:e>
              <m:sup>
                <m:r>
                  <m:rPr>
                    <m:sty m:val="i"/>
                  </m:rPr>
                  <m:t>i</m:t>
                </m:r>
                <m:r>
                  <m:rPr>
                    <m:sty m:val="i"/>
                  </m:rPr>
                  <m:t>ω</m:t>
                </m:r>
                <m:r>
                  <m:rPr>
                    <m:sty m:val="i"/>
                  </m:rPr>
                  <m:t>t</m:t>
                </m:r>
              </m:sup>
            </m:sSup>
          </m:e>
        </m:d>
      </m:oMath>
      <w:r>
        <w:rPr/>
        <w:t xml:space="preserve">.</w:t>
      </w:r>
    </w:p>
    <w:p>
      <w:pPr>
        <w:spacing w:after="220" w:lineRule="auto"/>
      </w:pPr>
      <w:r>
        <w:rPr/>
        <w:t xml:space="preserve">Comme dans l'approximation acoustique, les variables </w:t>
      </w:r>
      <m:oMath>
        <m:sSub>
          <m:sSubPr/>
          <m:e>
            <m:r>
              <m:rPr>
                <m:sty m:val="i"/>
              </m:rPr>
              <m:t>P</m:t>
            </m:r>
          </m:e>
          <m:sub>
            <m:r>
              <m:rPr>
                <m:sty m:val="p"/>
              </m:rPr>
              <m:t>0</m:t>
            </m:r>
          </m:sub>
        </m:sSub>
        <m:r>
          <m:rPr>
            <m:sty m:val="p"/>
          </m:rPr>
          <m:t>,</m:t>
        </m:r>
        <m:sSub>
          <m:sSubPr/>
          <m:e>
            <m:r>
              <m:rPr>
                <m:sty m:val="i"/>
              </m:rPr>
              <m:t>ρ</m:t>
            </m:r>
          </m:e>
          <m:sub>
            <m:r>
              <m:rPr>
                <m:sty m:val="i"/>
              </m:rPr>
              <m:t>m</m:t>
            </m:r>
          </m:sub>
        </m:sSub>
      </m:oMath>
      <w:r>
        <w:rPr/>
        <w:t xml:space="preserve"> et </w:t>
      </w:r>
      <m:oMath>
        <m:sSub>
          <m:sSubPr/>
          <m:e>
            <m:r>
              <m:rPr>
                <m:sty m:val="i"/>
              </m:rPr>
              <m:t>T</m:t>
            </m:r>
          </m:e>
          <m:sub>
            <m:r>
              <m:rPr>
                <m:sty m:val="i"/>
              </m:rPr>
              <m:t>m</m:t>
            </m:r>
          </m:sub>
        </m:sSub>
      </m:oMath>
      <w:r>
        <w:rPr>
          <w:rFonts w:eastAsia="Georgia" w:cs="Georgia" w:ascii="Georgia" w:hAnsi="Georgia"/>
        </w:rPr>
        <w:t xml:space="preserve"> seront considérées comme d'ordre 0 , alors que les variables </w:t>
      </w:r>
      <m:oMath>
        <m:r>
          <m:rPr>
            <m:sty m:val="i"/>
          </m:rPr>
          <m:t>p</m:t>
        </m:r>
        <m:r>
          <m:rPr>
            <m:sty m:val="p"/>
          </m:rPr>
          <m:t>,</m:t>
        </m:r>
        <m:acc>
          <m:accPr>
            <m:chr m:val="⃗"/>
          </m:accPr>
          <m:e>
            <m:r>
              <m:rPr>
                <m:sty m:val="i"/>
              </m:rPr>
              <m:t>u</m:t>
            </m:r>
          </m:e>
        </m:acc>
        <m:r>
          <m:rPr>
            <m:sty m:val="p"/>
          </m:rPr>
          <m:t>,</m:t>
        </m:r>
        <m:sSup>
          <m:sSupPr/>
          <m:e>
            <m:r>
              <m:rPr>
                <m:sty m:val="i"/>
              </m:rPr>
              <m:t>T</m:t>
            </m:r>
          </m:e>
          <m:sup>
            <m:r>
              <m:rPr>
                <m:sty m:val="i"/>
              </m:rPr>
              <m:t>′</m:t>
            </m:r>
          </m:sup>
        </m:sSup>
      </m:oMath>
      <w:r>
        <w:rPr/>
        <w:t xml:space="preserve"> et </w:t>
      </w:r>
      <m:oMath>
        <m:sSup>
          <m:sSupPr/>
          <m:e>
            <m:r>
              <m:rPr>
                <m:sty m:val="i"/>
              </m:rPr>
              <m:t>ρ</m:t>
            </m:r>
          </m:e>
          <m:sup>
            <m:r>
              <m:rPr>
                <m:sty m:val="i"/>
              </m:rPr>
              <m:t>′</m:t>
            </m:r>
          </m:sup>
        </m:sSup>
      </m:oMath>
      <w:r>
        <w:rPr>
          <w:rFonts w:eastAsia="Georgia" w:cs="Georgia" w:ascii="Georgia" w:hAnsi="Georgia"/>
        </w:rPr>
        <w:t xml:space="preserve"> seront considérées comme d'ordre 1 .</w:t>
      </w:r>
    </w:p>
    <w:p>
      <w:pPr>
        <w:numPr>
          <w:ilvl w:val="0"/>
          <w:numId w:val="10"/>
        </w:numPr>
        <w:spacing w:lineRule="auto"/>
      </w:pPr>
      <w:r>
        <w:rPr>
          <w:rFonts w:eastAsia="Georgia" w:cs="Georgia" w:ascii="Georgia" w:hAnsi="Georgia"/>
        </w:rPr>
        <w:t xml:space="preserve">Exprimez l'équation (7), à l'ordre 1.</w:t>
      </w:r>
    </w:p>
    <w:p>
      <w:pPr>
        <w:numPr>
          <w:ilvl w:val="0"/>
          <w:numId w:val="10"/>
        </w:numPr>
        <w:spacing w:lineRule="auto"/>
      </w:pPr>
      <w:r>
        <w:rPr>
          <w:rFonts w:eastAsia="Georgia" w:cs="Georgia" w:ascii="Georgia" w:hAnsi="Georgia"/>
        </w:rPr>
        <w:t xml:space="preserve">a) En résolvant pour </w:t>
      </w:r>
      <m:oMath>
        <m:r>
          <m:rPr>
            <m:sty m:val="i"/>
          </m:rPr>
          <m:t>y</m:t>
        </m:r>
        <m:r>
          <m:rPr>
            <m:sty m:val="p"/>
          </m:rPr>
          <m:t>&gt;</m:t>
        </m:r>
        <m:r>
          <m:rPr>
            <m:sty m:val="p"/>
          </m:rPr>
          <m:t>0</m:t>
        </m:r>
      </m:oMath>
      <w:r>
        <w:rPr/>
        <w:t xml:space="preserve">, montrez que</w:t>
      </w:r>
    </w:p>
    <w:p>
      <w:pPr>
        <w:spacing w:after="220" w:lineRule="auto"/>
      </w:pPr>
      <m:oMathPara>
        <m:oMath>
          <m:sSup>
            <m:sSupPr/>
            <m:e>
              <m:bar>
                <m:barPr/>
                <m:e>
                  <m:r>
                    <m:rPr>
                      <m:sty m:val="i"/>
                    </m:rPr>
                    <m:t>T</m:t>
                  </m:r>
                </m:e>
              </m:bar>
            </m:e>
            <m:sup>
              <m:r>
                <m:rPr>
                  <m:sty m:val="i"/>
                </m:rPr>
                <m:t>′</m:t>
              </m:r>
            </m:sup>
          </m:sSup>
          <m:r>
            <m:rPr>
              <m:sty m:val="p"/>
            </m:rPr>
            <m:t>=</m:t>
          </m:r>
          <m:d>
            <m:dPr>
              <m:begChr m:val="("/>
              <m:endChr m:val=")"/>
              <m:ctrlPr>
                <w:rPr>
                  <w:rFonts w:ascii="Cambria Math" w:hAnsi="Cambria Math"/>
                </w:rPr>
              </m:ctrlPr>
            </m:dPr>
            <m:e>
              <m:f>
                <m:fPr>
                  <m:ctrlPr>
                    <w:rPr>
                      <w:rFonts w:ascii="Cambria Math" w:hAnsi="Cambria Math"/>
                    </w:rPr>
                  </m:ctrlPr>
                </m:fPr>
                <m:num>
                  <m:bar>
                    <m:barPr/>
                    <m:e>
                      <m:r>
                        <m:rPr>
                          <m:sty m:val="i"/>
                        </m:rPr>
                        <m:t>p</m:t>
                      </m:r>
                    </m:e>
                  </m:bar>
                </m:num>
                <m:den>
                  <m:sSub>
                    <m:sSubPr/>
                    <m:e>
                      <m:r>
                        <m:rPr>
                          <m:sty m:val="i"/>
                        </m:rPr>
                        <m:t>ρ</m:t>
                      </m:r>
                    </m:e>
                    <m:sub>
                      <m:r>
                        <m:rPr>
                          <m:sty m:val="i"/>
                        </m:rPr>
                        <m:t>m</m:t>
                      </m:r>
                    </m:sub>
                  </m:sSub>
                  <m:sSub>
                    <m:sSubPr/>
                    <m:e>
                      <m:r>
                        <m:rPr>
                          <m:sty m:val="i"/>
                        </m:rPr>
                        <m:t>c</m:t>
                      </m:r>
                    </m:e>
                    <m:sub>
                      <m:r>
                        <m:rPr>
                          <m:sty m:val="i"/>
                        </m:rPr>
                        <m:t>P</m:t>
                      </m:r>
                    </m:sub>
                  </m:sSub>
                </m:den>
              </m:f>
              <m:r>
                <m:rPr>
                  <m:sty m:val="p"/>
                </m:rPr>
                <m:t>+</m:t>
              </m:r>
              <m:r>
                <m:rPr>
                  <m:sty m:val="i"/>
                </m:rPr>
                <m:t>i</m:t>
              </m:r>
              <m:f>
                <m:fPr>
                  <m:ctrlPr>
                    <w:rPr>
                      <w:rFonts w:ascii="Cambria Math" w:hAnsi="Cambria Math"/>
                    </w:rPr>
                  </m:ctrlPr>
                </m:fPr>
                <m:num>
                  <m:r>
                    <m:rPr>
                      <m:sty m:val="i"/>
                    </m:rPr>
                    <m:t>a</m:t>
                  </m:r>
                  <m:bar>
                    <m:barPr/>
                    <m:e>
                      <m:r>
                        <m:rPr>
                          <m:sty m:val="i"/>
                        </m:rPr>
                        <m:t>u</m:t>
                      </m:r>
                    </m:e>
                  </m:bar>
                </m:num>
                <m:den>
                  <m:r>
                    <m:rPr>
                      <m:sty m:val="i"/>
                    </m:rPr>
                    <m:t>ω</m:t>
                  </m:r>
                </m:den>
              </m:f>
            </m:e>
          </m:d>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p"/>
                    </m:rPr>
                    <m:t>(</m:t>
                  </m:r>
                  <m:r>
                    <m:rPr>
                      <m:sty m:val="p"/>
                    </m:rPr>
                    <m:t>1</m:t>
                  </m:r>
                  <m:r>
                    <m:rPr>
                      <m:sty m:val="p"/>
                    </m:rPr>
                    <m:t>+</m:t>
                  </m:r>
                  <m:r>
                    <m:rPr>
                      <m:sty m:val="i"/>
                    </m:rPr>
                    <m:t>i</m:t>
                  </m:r>
                  <m:r>
                    <m:rPr>
                      <m:sty m:val="p"/>
                    </m:rPr>
                    <m:t>)</m:t>
                  </m:r>
                  <m:f>
                    <m:fPr>
                      <m:ctrlPr>
                        <w:rPr>
                          <w:rFonts w:ascii="Cambria Math" w:hAnsi="Cambria Math"/>
                        </w:rPr>
                      </m:ctrlPr>
                    </m:fPr>
                    <m:num>
                      <m:bar>
                        <m:barPr/>
                        <m:e>
                          <m:r>
                            <m:rPr>
                              <m:sty m:val="i"/>
                            </m:rPr>
                            <m:t>y</m:t>
                          </m:r>
                        </m:e>
                      </m:bar>
                    </m:num>
                    <m:den>
                      <m:sSub>
                        <m:sSubPr/>
                        <m:e>
                          <m:r>
                            <m:rPr>
                              <m:sty m:val="i"/>
                            </m:rPr>
                            <m:t>δ</m:t>
                          </m:r>
                        </m:e>
                        <m:sub>
                          <m:r>
                            <m:rPr>
                              <m:sty m:val="i"/>
                            </m:rPr>
                            <m:t>K</m:t>
                          </m:r>
                        </m:sub>
                      </m:sSub>
                    </m:den>
                  </m:f>
                </m:e>
              </m:d>
            </m:e>
          </m:d>
        </m:oMath>
      </m:oMathPara>
    </w:p>
    <w:p>
      <w:pPr>
        <w:spacing w:after="220" w:lineRule="auto"/>
      </w:pPr>
      <w:r>
        <w:rPr/>
        <w:t xml:space="preserve">et donnez l'expression de </w:t>
      </w:r>
      <m:oMath>
        <m:sSub>
          <m:sSubPr/>
          <m:e>
            <m:r>
              <m:rPr>
                <m:sty m:val="i"/>
              </m:rPr>
              <m:t>δ</m:t>
            </m:r>
          </m:e>
          <m:sub>
            <m:r>
              <m:rPr>
                <m:sty m:val="i"/>
              </m:rPr>
              <m:t>K</m:t>
            </m:r>
          </m:sub>
        </m:sSub>
      </m:oMath>
      <w:r>
        <w:rPr/>
        <w:t xml:space="preserve">.</w:t>
      </w:r>
      <w:r>
        <w:rPr/>
        <w:br w:type="textWrapping"/>
      </w:r>
      <w:r>
        <w:rPr/>
        <w:t xml:space="preserve">b) Quelle est la dimension de </w:t>
      </w:r>
      <m:oMath>
        <m:sSub>
          <m:sSubPr/>
          <m:e>
            <m:r>
              <m:rPr>
                <m:sty m:val="i"/>
              </m:rPr>
              <m:t>δ</m:t>
            </m:r>
          </m:e>
          <m:sub>
            <m:r>
              <m:rPr>
                <m:sty m:val="i"/>
              </m:rPr>
              <m:t>K</m:t>
            </m:r>
          </m:sub>
        </m:sSub>
      </m:oMath>
      <w:r>
        <w:rPr>
          <w:rFonts w:eastAsia="Georgia" w:cs="Georgia" w:ascii="Georgia" w:hAnsi="Georgia"/>
        </w:rPr>
        <w:t xml:space="preserve"> ? Faites une analogie avec deux phénomènes physiques connus.</w:t>
      </w:r>
      <w:r>
        <w:rPr/>
        <w:br w:type="textWrapping"/>
      </w:r>
      <w:r>
        <w:rPr>
          <w:rFonts w:eastAsia="Georgia" w:cs="Georgia" w:ascii="Georgia" w:hAnsi="Georgia"/>
        </w:rPr>
        <w:t xml:space="preserve">c) Application numérique pour </w:t>
      </w:r>
      <m:oMath>
        <m:sSub>
          <m:sSubPr/>
          <m:e>
            <m:r>
              <m:rPr>
                <m:sty m:val="i"/>
              </m:rPr>
              <m:t>δ</m:t>
            </m:r>
          </m:e>
          <m:sub>
            <m:r>
              <m:rPr>
                <m:sty m:val="i"/>
              </m:rPr>
              <m:t>K</m:t>
            </m:r>
          </m:sub>
        </m:sSub>
      </m:oMath>
      <w:r>
        <w:rPr/>
        <w:t xml:space="preserve"> (on donne </w:t>
      </w:r>
      <m:oMath>
        <m:r>
          <m:rPr>
            <m:sty m:val="i"/>
          </m:rPr>
          <m:t>K</m:t>
        </m:r>
        <m:r>
          <m:rPr>
            <m:sty m:val="p"/>
          </m:rPr>
          <m:t>=</m:t>
        </m:r>
        <m:r>
          <m:rPr>
            <m:sty m:val="p"/>
          </m:rPr>
          <m:t>2</m:t>
        </m:r>
        <m:r>
          <m:rPr>
            <m:sty m:val="p"/>
          </m:rPr>
          <m:t>,</m:t>
        </m:r>
        <m:sSup>
          <m:sSupPr/>
          <m:e>
            <m:r>
              <m:rPr>
                <m:sty m:val="p"/>
              </m:rPr>
              <m:t>510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ω</m:t>
        </m:r>
        <m:r>
          <m:rPr>
            <m:sty m:val="p"/>
          </m:rPr>
          <m:t>=</m:t>
        </m:r>
        <m:r>
          <m:rPr>
            <m:sty m:val="p"/>
          </m:rPr>
          <m:t>200</m:t>
        </m:r>
      </m:oMath>
      <w:r>
        <w:rPr/>
        <w:t xml:space="preserve"> rad. </w:t>
      </w:r>
      <m:oMath>
        <m:sSup>
          <m:sSupPr/>
          <m:e>
            <m:r>
              <m:rPr>
                <m:sty m:val="p"/>
              </m:rPr>
              <m:t>s</m:t>
            </m:r>
          </m:e>
          <m:sup>
            <m:r>
              <m:rPr>
                <m:sty m:val="p"/>
              </m:rPr>
              <m:t>−</m:t>
            </m:r>
            <m:r>
              <m:rPr>
                <m:sty m:val="p"/>
              </m:rPr>
              <m:t>1</m:t>
            </m:r>
          </m:sup>
        </m:sSup>
        <m:r>
          <m:rPr>
            <m:sty m:val="p"/>
          </m:rPr>
          <m:t>,</m:t>
        </m:r>
        <m:sSub>
          <m:sSubPr/>
          <m:e>
            <m:r>
              <m:rPr>
                <m:sty m:val="i"/>
              </m:rPr>
              <m:t>ρ</m:t>
            </m:r>
          </m:e>
          <m:sub>
            <m:r>
              <m:rPr>
                <m:sty m:val="i"/>
              </m:rPr>
              <m:t>m</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w:t>
      </w:r>
      <m:oMath>
        <m:d>
          <m:dPr>
            <m:begChr m:val=""/>
            <m:endChr m:val=")"/>
            <m:ctrlPr>
              <w:rPr>
                <w:rFonts w:ascii="Cambria Math" w:hAnsi="Cambria Math"/>
              </w:rPr>
            </m:ctrlPr>
          </m:dPr>
          <m:e>
            <m:sSub>
              <m:sSubPr/>
              <m:e>
                <m:r>
                  <m:rPr>
                    <m:sty m:val="i"/>
                  </m:rPr>
                  <m:t>c</m:t>
                </m:r>
              </m:e>
              <m:sub>
                <m:r>
                  <m:rPr>
                    <m:sty m:val="i"/>
                  </m:rPr>
                  <m:t>P</m:t>
                </m:r>
              </m:sub>
            </m:sSub>
            <m:r>
              <m:rPr>
                <m:sty m:val="p"/>
              </m:rPr>
              <m:t>=</m:t>
            </m:r>
            <m:r>
              <m:rPr>
                <m:sty m:val="p"/>
              </m:rPr>
              <m:t>1</m:t>
            </m:r>
            <m:r>
              <m:rPr>
                <m:sty m:val="p"/>
              </m:rPr>
              <m:t>,</m:t>
            </m:r>
            <m:sSup>
              <m:sSupPr/>
              <m:e>
                <m:r>
                  <m:rPr>
                    <m:sty m:val="p"/>
                  </m:rPr>
                  <m:t>010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e>
        </m:d>
      </m:oMath>
      <w:r>
        <w:rPr/>
        <w:t xml:space="preserve">.</w:t>
      </w:r>
      <w:r>
        <w:rPr/>
        <w:br w:type="textWrapping"/>
      </w:r>
      <w:r>
        <w:rPr>
          <w:rFonts w:eastAsia="Georgia" w:cs="Georgia" w:ascii="Georgia" w:hAnsi="Georgia"/>
        </w:rPr>
        <w:t xml:space="preserve">d) Dans cette partie, nous avons négligé la diffusion thermique dans la direction </w:t>
      </w:r>
      <m:oMath>
        <m:r>
          <m:rPr>
            <m:sty m:val="i"/>
          </m:rPr>
          <m:t>x</m:t>
        </m:r>
      </m:oMath>
      <w:r>
        <w:rPr/>
        <w:t xml:space="preserve">. Commentez cette approximation.</w:t>
      </w:r>
      <w:r>
        <w:rPr/>
        <w:br w:type="textWrapping"/>
      </w:r>
      <w:r>
        <w:rPr/>
        <w:t xml:space="preserve">3) a) Discutez la valeur de </w:t>
      </w:r>
      <m:oMath>
        <m:sSup>
          <m:sSupPr/>
          <m:e>
            <m:bar>
              <m:barPr/>
              <m:e>
                <m:r>
                  <m:rPr>
                    <m:sty m:val="i"/>
                  </m:rPr>
                  <m:t>T</m:t>
                </m:r>
              </m:e>
            </m:bar>
          </m:e>
          <m:sup>
            <m:r>
              <m:rPr>
                <m:sty m:val="i"/>
              </m:rPr>
              <m:t>′</m:t>
            </m:r>
          </m:sup>
        </m:sSup>
      </m:oMath>
      <w:r>
        <w:rPr/>
        <w:t xml:space="preserve"> pour </w:t>
      </w:r>
      <m:oMath>
        <m:r>
          <m:rPr>
            <m:sty m:val="i"/>
          </m:rPr>
          <m:t>y</m:t>
        </m:r>
      </m:oMath>
      <w:r>
        <w:rPr/>
        <w:t xml:space="preserve"> beaucoup plus grand que </w:t>
      </w:r>
      <m:oMath>
        <m:sSub>
          <m:sSubPr/>
          <m:e>
            <m:r>
              <m:rPr>
                <m:sty m:val="i"/>
              </m:rPr>
              <m:t>δ</m:t>
            </m:r>
          </m:e>
          <m:sub>
            <m:r>
              <m:rPr>
                <m:sty m:val="i"/>
              </m:rPr>
              <m:t>K</m:t>
            </m:r>
          </m:sub>
        </m:sSub>
      </m:oMath>
      <w:r>
        <w:rPr/>
        <w:t xml:space="preserve">.</w:t>
      </w:r>
      <w:r>
        <w:rPr/>
        <w:br w:type="textWrapping"/>
      </w:r>
      <w:r>
        <w:rPr/>
        <w:t xml:space="preserve">b) La longueur de la plaque selon </w:t>
      </w:r>
      <m:oMath>
        <m:r>
          <m:rPr>
            <m:sty m:val="i"/>
          </m:rPr>
          <m:t>x</m:t>
        </m:r>
        <m:r>
          <m:rPr>
            <m:sty m:val="p"/>
          </m:rPr>
          <m:t>,</m:t>
        </m:r>
        <m:r>
          <m:rPr>
            <m:sty m:val="p"/>
          </m:rPr>
          <m:t>Δ</m:t>
        </m:r>
      </m:oMath>
      <w:r>
        <w:rPr>
          <w:rFonts w:eastAsia="Georgia" w:cs="Georgia" w:ascii="Georgia" w:hAnsi="Georgia"/>
        </w:rPr>
        <w:t xml:space="preserve">, étant très petite devant </w:t>
      </w:r>
      <m:oMath>
        <m:r>
          <m:rPr>
            <m:sty m:val="i"/>
          </m:rPr>
          <m:t>λ</m:t>
        </m:r>
      </m:oMath>
      <w:r>
        <w:rPr>
          <w:rFonts w:eastAsia="Georgia" w:cs="Georgia" w:ascii="Georgia" w:hAnsi="Georgia"/>
        </w:rPr>
        <w:t xml:space="preserve">, les grandeurs acoustiques peuvent être considérées comme uniformes au niveau de la plaque qui est repérée par son abscisse moyenne </w:t>
      </w:r>
      <m:oMath>
        <m:sSub>
          <m:sSubPr/>
          <m:e>
            <m:r>
              <m:rPr>
                <m:sty m:val="i"/>
              </m:rPr>
              <m:t>x</m:t>
            </m:r>
          </m:e>
          <m:sub>
            <m:r>
              <m:rPr>
                <m:sty m:val="p"/>
              </m:rPr>
              <m:t>0</m:t>
            </m:r>
          </m:sub>
        </m:sSub>
      </m:oMath>
      <w:r>
        <w:rPr>
          <w:rFonts w:eastAsia="Georgia" w:cs="Georgia" w:ascii="Georgia" w:hAnsi="Georgia"/>
        </w:rPr>
        <w:t xml:space="preserve">. En supposant que l'onde est une onde stationnaire, peu modifiée par la plaque, on a alors (voir l'équation (5))</w:t>
      </w:r>
    </w:p>
    <w:p>
      <w:pPr>
        <w:spacing w:after="220" w:lineRule="auto"/>
      </w:pPr>
      <m:oMathPara>
        <m:oMath>
          <m:m>
            <m:mPr>
              <m:plcHide m:val="1"/>
              <m:cGpRule m:val="0"/>
              <m:mcs>
                <m:mc>
                  <m:mcPr>
                    <m:count m:val="1"/>
                    <m:mcJc m:val="center"/>
                  </m:mcPr>
                </m:mc>
              </m:mcs>
              <m:ctrlPr>
                <w:rPr>
                  <w:rFonts w:ascii="Cambria Math" w:hAnsi="Cambria Math"/>
                  <w:i/>
                </w:rPr>
              </m:ctrlPr>
            </m:mPr>
            <m:mr>
              <m:e>
                <m:bar>
                  <m:barPr/>
                  <m:e>
                    <m:r>
                      <m:rPr>
                        <m:sty m:val="i"/>
                      </m:rPr>
                      <m:t>p</m:t>
                    </m:r>
                  </m:e>
                </m:bar>
                <m:r>
                  <m:rPr>
                    <m:sty m:val="p"/>
                  </m:rPr>
                  <m:t>=</m:t>
                </m:r>
                <m:sSub>
                  <m:sSubPr/>
                  <m:e>
                    <m:r>
                      <m:rPr>
                        <m:sty m:val="i"/>
                      </m:rPr>
                      <m:t>p</m:t>
                    </m:r>
                  </m:e>
                  <m:sub>
                    <m:r>
                      <m:rPr>
                        <m:sty m:val="i"/>
                      </m:rPr>
                      <m:t>S</m:t>
                    </m:r>
                  </m:sub>
                </m:sSub>
                <m:r>
                  <m:rPr>
                    <m:sty m:val="p"/>
                  </m:rPr>
                  <m:t>=</m:t>
                </m:r>
                <m:sSub>
                  <m:sSubPr/>
                  <m:e>
                    <m:r>
                      <m:rPr>
                        <m:sty m:val="i"/>
                      </m:rPr>
                      <m:t>P</m:t>
                    </m:r>
                  </m:e>
                  <m:sub>
                    <m:r>
                      <m:rPr>
                        <m:sty m:val="i"/>
                      </m:rPr>
                      <m:t>A</m:t>
                    </m:r>
                  </m:sub>
                </m:sSub>
                <m:r>
                  <m:rPr>
                    <m:sty m:val="p"/>
                  </m:rPr>
                  <m:t>sin</m:t>
                </m:r>
                <m:r>
                  <m:rPr>
                    <m:sty m:val="p"/>
                  </m:rPr>
                  <m:t>⁡</m:t>
                </m:r>
                <m:d>
                  <m:dPr>
                    <m:begChr m:val="("/>
                    <m:endChr m:val=")"/>
                    <m:ctrlPr>
                      <w:rPr>
                        <w:rFonts w:ascii="Cambria Math" w:hAnsi="Cambria Math"/>
                      </w:rPr>
                    </m:ctrlPr>
                  </m:dPr>
                  <m:e>
                    <m:r>
                      <m:rPr>
                        <m:sty m:val="p"/>
                      </m:rPr>
                      <m:t>2</m:t>
                    </m:r>
                    <m:r>
                      <m:rPr>
                        <m:sty m:val="i"/>
                      </m:rPr>
                      <m:t>π</m:t>
                    </m:r>
                    <m:sSub>
                      <m:sSubPr/>
                      <m:e>
                        <m:r>
                          <m:rPr>
                            <m:sty m:val="i"/>
                          </m:rPr>
                          <m:t>x</m:t>
                        </m:r>
                      </m:e>
                      <m:sub>
                        <m:r>
                          <m:rPr>
                            <m:sty m:val="p"/>
                          </m:rPr>
                          <m:t>0</m:t>
                        </m:r>
                      </m:sub>
                    </m:sSub>
                    <m:r>
                      <m:rPr>
                        <m:sty m:val="p"/>
                      </m:rPr>
                      <m:t>/</m:t>
                    </m:r>
                    <m:r>
                      <m:rPr>
                        <m:sty m:val="i"/>
                      </m:rPr>
                      <m:t>λ</m:t>
                    </m:r>
                  </m:e>
                </m:d>
              </m:e>
            </m:mr>
            <m:mr>
              <m:e>
                <m:r>
                  <m:rPr>
                    <m:nor/>
                  </m:rPr>
                  <m:t> et </m:t>
                </m:r>
              </m:e>
            </m:mr>
            <m:mr>
              <m:e>
                <m:r>
                  <m:rPr>
                    <m:sty m:val="i"/>
                  </m:rPr>
                  <m:t>u</m:t>
                </m:r>
                <m:r>
                  <m:rPr>
                    <m:sty m:val="p"/>
                  </m:rPr>
                  <m:t>=</m:t>
                </m:r>
                <m:r>
                  <m:rPr>
                    <m:sty m:val="i"/>
                  </m:rPr>
                  <m:t>i</m:t>
                </m:r>
                <m:sSub>
                  <m:sSubPr/>
                  <m:e>
                    <m:r>
                      <m:rPr>
                        <m:sty m:val="i"/>
                      </m:rPr>
                      <m:t>u</m:t>
                    </m:r>
                  </m:e>
                  <m:sub>
                    <m:r>
                      <m:rPr>
                        <m:sty m:val="i"/>
                      </m:rPr>
                      <m:t>S</m:t>
                    </m:r>
                  </m:sub>
                </m:sSub>
                <m:r>
                  <m:rPr>
                    <m:sty m:val="p"/>
                  </m:rPr>
                  <m:t>,</m:t>
                </m:r>
                <m:r>
                  <m:rPr>
                    <m:sty m:val="p"/>
                  </m:rPr>
                  <m:t xml:space="preserve"> </m:t>
                </m:r>
                <m:r>
                  <m:rPr>
                    <m:nor/>
                  </m:rPr>
                  <m:t> avec </m:t>
                </m:r>
                <m:r>
                  <m:rPr>
                    <m:sty m:val="p"/>
                  </m:rPr>
                  <m:t xml:space="preserve"> </m:t>
                </m:r>
                <m:sSub>
                  <m:sSubPr/>
                  <m:e>
                    <m:r>
                      <m:rPr>
                        <m:sty m:val="i"/>
                      </m:rPr>
                      <m:t>u</m:t>
                    </m:r>
                  </m:e>
                  <m:sub>
                    <m:r>
                      <m:rPr>
                        <m:sty m:val="i"/>
                      </m:rPr>
                      <m:t>S</m:t>
                    </m:r>
                  </m:sub>
                </m:sSub>
                <m:r>
                  <m:rPr>
                    <m:sty m:val="p"/>
                  </m:rPr>
                  <m:t>=</m:t>
                </m:r>
                <m:f>
                  <m:fPr>
                    <m:ctrlPr>
                      <w:rPr>
                        <w:rFonts w:ascii="Cambria Math" w:hAnsi="Cambria Math"/>
                      </w:rPr>
                    </m:ctrlPr>
                  </m:fPr>
                  <m:num>
                    <m:r>
                      <m:rPr>
                        <m:sty m:val="i"/>
                      </m:rPr>
                      <m:t>c</m:t>
                    </m:r>
                  </m:num>
                  <m:den>
                    <m:r>
                      <m:rPr>
                        <m:sty m:val="i"/>
                      </m:rPr>
                      <m:t>γ</m:t>
                    </m:r>
                  </m:den>
                </m:f>
                <m:f>
                  <m:fPr>
                    <m:ctrlPr>
                      <w:rPr>
                        <w:rFonts w:ascii="Cambria Math" w:hAnsi="Cambria Math"/>
                      </w:rPr>
                    </m:ctrlPr>
                  </m:fPr>
                  <m:num>
                    <m:sSub>
                      <m:sSubPr/>
                      <m:e>
                        <m:r>
                          <m:rPr>
                            <m:sty m:val="i"/>
                          </m:rPr>
                          <m:t>P</m:t>
                        </m:r>
                      </m:e>
                      <m:sub>
                        <m:r>
                          <m:rPr>
                            <m:sty m:val="i"/>
                          </m:rPr>
                          <m:t>A</m:t>
                        </m:r>
                      </m:sub>
                    </m:sSub>
                  </m:num>
                  <m:den>
                    <m:sSub>
                      <m:sSubPr/>
                      <m:e>
                        <m:r>
                          <m:rPr>
                            <m:sty m:val="i"/>
                          </m:rPr>
                          <m:t>P</m:t>
                        </m:r>
                      </m:e>
                      <m:sub>
                        <m:r>
                          <m:rPr>
                            <m:sty m:val="p"/>
                          </m:rPr>
                          <m:t>0</m:t>
                        </m:r>
                      </m:sub>
                    </m:sSub>
                  </m:den>
                </m:f>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x</m:t>
                        </m:r>
                      </m:e>
                      <m:sub>
                        <m:r>
                          <m:rPr>
                            <m:sty m:val="p"/>
                          </m:rPr>
                          <m:t>0</m:t>
                        </m:r>
                      </m:sub>
                    </m:sSub>
                    <m:r>
                      <m:rPr>
                        <m:sty m:val="p"/>
                      </m:rPr>
                      <m:t>/</m:t>
                    </m:r>
                    <m:r>
                      <m:rPr>
                        <m:sty m:val="i"/>
                      </m:rPr>
                      <m:t>λ</m:t>
                    </m:r>
                  </m:e>
                </m:d>
                <m:r>
                  <m:rPr>
                    <m:sty m:val="p"/>
                  </m:rPr>
                  <m:t>.</m:t>
                </m:r>
              </m:e>
            </m:mr>
          </m:m>
        </m:oMath>
      </m:oMathPara>
    </w:p>
    <w:p>
      <w:pPr>
        <w:spacing w:after="220" w:lineRule="auto"/>
      </w:pPr>
      <w:r>
        <w:rPr/>
        <w:t xml:space="preserve">Montrez que</w:t>
      </w:r>
    </w:p>
    <w:p>
      <w:pPr>
        <w:spacing w:after="220" w:lineRule="auto"/>
      </w:pPr>
      <m:oMathPara>
        <m:oMath>
          <m:m>
            <m:mPr>
              <m:plcHide m:val="1"/>
              <m:cGpRule m:val="0"/>
              <m:mcs>
                <m:mc>
                  <m:mcPr>
                    <m:count m:val="1"/>
                    <m:mcJc m:val="right"/>
                  </m:mcPr>
                </m:mc>
              </m:mcs>
              <m:ctrlPr>
                <w:rPr>
                  <w:rFonts w:ascii="Cambria Math" w:hAnsi="Cambria Math"/>
                  <w:i/>
                </w:rPr>
              </m:ctrlPr>
            </m:mPr>
            <m:mr>
              <m:e>
                <m:bar>
                  <m:barPr/>
                  <m:e>
                    <m:sSup>
                      <m:sSupPr/>
                      <m:e>
                        <m:r>
                          <m:rPr>
                            <m:sty m:val="i"/>
                          </m:rPr>
                          <m:t>T</m:t>
                        </m:r>
                      </m:e>
                      <m:sup>
                        <m:r>
                          <m:rPr>
                            <m:sty m:val="i"/>
                          </m:rPr>
                          <m:t>′</m:t>
                        </m:r>
                      </m:sup>
                    </m:sSup>
                  </m:e>
                </m:bar>
                <m:r>
                  <m:rPr>
                    <m:sty m:val="p"/>
                  </m:rPr>
                  <m:t>=</m:t>
                </m:r>
                <m:f>
                  <m:fPr>
                    <m:ctrlPr>
                      <w:rPr>
                        <w:rFonts w:ascii="Cambria Math" w:hAnsi="Cambria Math"/>
                      </w:rPr>
                    </m:ctrlPr>
                  </m:fPr>
                  <m:num>
                    <m:sSub>
                      <m:sSubPr/>
                      <m:e>
                        <m:r>
                          <m:rPr>
                            <m:sty m:val="i"/>
                          </m:rPr>
                          <m:t>p</m:t>
                        </m:r>
                      </m:e>
                      <m:sub>
                        <m:r>
                          <m:rPr>
                            <m:sty m:val="i"/>
                          </m:rPr>
                          <m:t>S</m:t>
                        </m:r>
                      </m:sub>
                    </m:sSub>
                  </m:num>
                  <m:den>
                    <m:sSub>
                      <m:sSubPr/>
                      <m:e>
                        <m:r>
                          <m:rPr>
                            <m:sty m:val="i"/>
                          </m:rPr>
                          <m:t>ρ</m:t>
                        </m:r>
                      </m:e>
                      <m:sub>
                        <m:r>
                          <m:rPr>
                            <m:sty m:val="i"/>
                          </m:rPr>
                          <m:t>m</m:t>
                        </m:r>
                      </m:sub>
                    </m:sSub>
                    <m:sSub>
                      <m:sSubPr/>
                      <m:e>
                        <m:r>
                          <m:rPr>
                            <m:sty m:val="i"/>
                          </m:rPr>
                          <m:t>c</m:t>
                        </m:r>
                      </m:e>
                      <m:sub>
                        <m:r>
                          <m:rPr>
                            <m:sty m:val="i"/>
                          </m:rPr>
                          <m:t>P</m:t>
                        </m:r>
                      </m:sub>
                    </m:sSub>
                  </m:den>
                </m:f>
                <m:r>
                  <m:rPr>
                    <m:sty m:val="p"/>
                  </m:rPr>
                  <m:t>(</m:t>
                </m:r>
                <m:r>
                  <m:rPr>
                    <m:sty m:val="p"/>
                  </m:rPr>
                  <m:t>1</m:t>
                </m:r>
                <m:r>
                  <m:rPr>
                    <m:sty m:val="p"/>
                  </m:rPr>
                  <m:t>−</m:t>
                </m:r>
                <m:r>
                  <m:rPr>
                    <m:sty m:val="p"/>
                  </m:rPr>
                  <m:t>Γ</m:t>
                </m:r>
                <m:r>
                  <m:rPr>
                    <m:sty m:val="p"/>
                  </m:rPr>
                  <m:t>)</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p"/>
                          </m:rPr>
                          <m:t>(</m:t>
                        </m:r>
                        <m:r>
                          <m:rPr>
                            <m:sty m:val="p"/>
                          </m:rPr>
                          <m:t>1</m:t>
                        </m:r>
                        <m:r>
                          <m:rPr>
                            <m:sty m:val="p"/>
                          </m:rPr>
                          <m:t>+</m:t>
                        </m:r>
                        <m:r>
                          <m:rPr>
                            <m:sty m:val="i"/>
                          </m:rPr>
                          <m:t>i</m:t>
                        </m:r>
                        <m:r>
                          <m:rPr>
                            <m:sty m:val="p"/>
                          </m:rPr>
                          <m:t>)</m:t>
                        </m:r>
                        <m:f>
                          <m:fPr>
                            <m:ctrlPr>
                              <w:rPr>
                                <w:rFonts w:ascii="Cambria Math" w:hAnsi="Cambria Math"/>
                              </w:rPr>
                            </m:ctrlPr>
                          </m:fPr>
                          <m:num>
                            <m:r>
                              <m:rPr>
                                <m:sty m:val="i"/>
                              </m:rPr>
                              <m:t>y</m:t>
                            </m:r>
                          </m:num>
                          <m:den>
                            <m:sSub>
                              <m:sSubPr/>
                              <m:e>
                                <m:r>
                                  <m:rPr>
                                    <m:sty m:val="i"/>
                                  </m:rPr>
                                  <m:t>δ</m:t>
                                </m:r>
                              </m:e>
                              <m:sub>
                                <m:r>
                                  <m:rPr>
                                    <m:sty m:val="i"/>
                                  </m:rPr>
                                  <m:t>K</m:t>
                                </m:r>
                              </m:sub>
                            </m:sSub>
                          </m:den>
                        </m:f>
                      </m:e>
                    </m:d>
                  </m:e>
                </m:d>
              </m:e>
            </m:mr>
            <m:mr>
              <m:e>
                <m:r>
                  <m:rPr>
                    <m:sty m:val="p"/>
                  </m:rPr>
                  <m:t>avec</m:t>
                </m:r>
                <m:r>
                  <m:rPr>
                    <m:sty m:val="p"/>
                  </m:rPr>
                  <m:t>Γ</m:t>
                </m:r>
                <m:r>
                  <m:rPr>
                    <m:sty m:val="p"/>
                  </m:rPr>
                  <m:t>=</m:t>
                </m:r>
                <m:f>
                  <m:fPr>
                    <m:ctrlPr>
                      <w:rPr>
                        <w:rFonts w:ascii="Cambria Math" w:hAnsi="Cambria Math"/>
                      </w:rPr>
                    </m:ctrlPr>
                  </m:fPr>
                  <m:num>
                    <m:r>
                      <m:rPr>
                        <m:sty m:val="i"/>
                      </m:rPr>
                      <m:t>a</m:t>
                    </m:r>
                  </m:num>
                  <m:den>
                    <m:r>
                      <m:rPr>
                        <m:sty m:val="p"/>
                      </m:rPr>
                      <m:t>(</m:t>
                    </m:r>
                    <m:r>
                      <m:rPr>
                        <m:sty m:val="p"/>
                      </m:rPr>
                      <m:t>∇</m:t>
                    </m:r>
                    <m:r>
                      <m:rPr>
                        <m:sty m:val="i"/>
                      </m:rPr>
                      <m:t>T</m:t>
                    </m:r>
                    <m:sSub>
                      <m:sSubPr/>
                      <m:e>
                        <m:r>
                          <m:rPr>
                            <m:sty m:val="p"/>
                          </m:rPr>
                          <m:t>)</m:t>
                        </m:r>
                      </m:e>
                      <m:sub>
                        <m:r>
                          <m:rPr>
                            <m:sty m:val="i"/>
                          </m:rPr>
                          <m:t>c</m:t>
                        </m:r>
                      </m:sub>
                    </m:sSub>
                  </m:den>
                </m:f>
                <m:r>
                  <m:rPr>
                    <m:nor/>
                  </m:rPr>
                  <m:t> et </m:t>
                </m:r>
                <m:r>
                  <m:rPr>
                    <m:sty m:val="p"/>
                  </m:rPr>
                  <m:t>(</m:t>
                </m:r>
                <m:r>
                  <m:rPr>
                    <m:sty m:val="p"/>
                  </m:rPr>
                  <m:t>∇</m:t>
                </m:r>
                <m:r>
                  <m:rPr>
                    <m:sty m:val="i"/>
                  </m:rPr>
                  <m:t>T</m:t>
                </m:r>
                <m:sSub>
                  <m:sSubPr/>
                  <m:e>
                    <m:r>
                      <m:rPr>
                        <m:sty m:val="p"/>
                      </m:rPr>
                      <m:t>)</m:t>
                    </m:r>
                  </m:e>
                  <m:sub>
                    <m:r>
                      <m:rPr>
                        <m:sty m:val="i"/>
                      </m:rPr>
                      <m:t>c</m:t>
                    </m:r>
                  </m:sub>
                </m:sSub>
                <m:r>
                  <m:rPr>
                    <m:sty m:val="p"/>
                  </m:rPr>
                  <m:t>=</m:t>
                </m:r>
                <m:r>
                  <m:rPr>
                    <m:sty m:val="p"/>
                  </m:rPr>
                  <m:t>2</m:t>
                </m:r>
                <m:r>
                  <m:rPr>
                    <m:sty m:val="i"/>
                  </m:rPr>
                  <m:t>π</m:t>
                </m:r>
                <m:r>
                  <m:rPr>
                    <m:sty m:val="p"/>
                  </m:rPr>
                  <m:t>(</m:t>
                </m:r>
                <m:r>
                  <m:rPr>
                    <m:sty m:val="i"/>
                  </m:rPr>
                  <m:t>γ</m:t>
                </m:r>
                <m:r>
                  <m:rPr>
                    <m:sty m:val="p"/>
                  </m:rPr>
                  <m:t>−</m:t>
                </m:r>
                <m:r>
                  <m:rPr>
                    <m:sty m:val="p"/>
                  </m:rPr>
                  <m:t>1</m:t>
                </m:r>
                <m:r>
                  <m:rPr>
                    <m:sty m:val="p"/>
                  </m:rPr>
                  <m:t>)</m:t>
                </m:r>
                <m:r>
                  <m:rPr>
                    <m:sty m:val="p"/>
                  </m:rPr>
                  <m:t>tan</m:t>
                </m:r>
                <m:r>
                  <m:rPr>
                    <m:sty m:val="p"/>
                  </m:rPr>
                  <m:t>⁡</m:t>
                </m:r>
                <m:d>
                  <m:dPr>
                    <m:begChr m:val="("/>
                    <m:endChr m:val=")"/>
                    <m:ctrlPr>
                      <w:rPr>
                        <w:rFonts w:ascii="Cambria Math" w:hAnsi="Cambria Math"/>
                      </w:rPr>
                    </m:ctrlPr>
                  </m:dPr>
                  <m:e>
                    <m:r>
                      <m:rPr>
                        <m:sty m:val="p"/>
                      </m:rPr>
                      <m:t>2</m:t>
                    </m:r>
                    <m:r>
                      <m:rPr>
                        <m:sty m:val="i"/>
                      </m:rPr>
                      <m:t>π</m:t>
                    </m:r>
                    <m:sSub>
                      <m:sSubPr/>
                      <m:e>
                        <m:r>
                          <m:rPr>
                            <m:sty m:val="i"/>
                          </m:rPr>
                          <m:t>x</m:t>
                        </m:r>
                      </m:e>
                      <m:sub>
                        <m:r>
                          <m:rPr>
                            <m:sty m:val="p"/>
                          </m:rPr>
                          <m:t>0</m:t>
                        </m:r>
                      </m:sub>
                    </m:sSub>
                    <m:r>
                      <m:rPr>
                        <m:sty m:val="p"/>
                      </m:rPr>
                      <m:t>/</m:t>
                    </m:r>
                    <m:r>
                      <m:rPr>
                        <m:sty m:val="i"/>
                      </m:rPr>
                      <m:t>λ</m:t>
                    </m:r>
                  </m:e>
                </m:d>
                <m:f>
                  <m:fPr>
                    <m:ctrlPr>
                      <w:rPr>
                        <w:rFonts w:ascii="Cambria Math" w:hAnsi="Cambria Math"/>
                      </w:rPr>
                    </m:ctrlPr>
                  </m:fPr>
                  <m:num>
                    <m:sSub>
                      <m:sSubPr/>
                      <m:e>
                        <m:r>
                          <m:rPr>
                            <m:sty m:val="i"/>
                          </m:rPr>
                          <m:t>T</m:t>
                        </m:r>
                      </m:e>
                      <m:sub>
                        <m:r>
                          <m:rPr>
                            <m:sty m:val="i"/>
                          </m:rPr>
                          <m:t>m</m:t>
                        </m:r>
                      </m:sub>
                    </m:sSub>
                    <m:d>
                      <m:dPr>
                        <m:begChr m:val="("/>
                        <m:endChr m:val=")"/>
                        <m:ctrlPr>
                          <w:rPr>
                            <w:rFonts w:ascii="Cambria Math" w:hAnsi="Cambria Math"/>
                          </w:rPr>
                        </m:ctrlPr>
                      </m:dPr>
                      <m:e>
                        <m:sSub>
                          <m:sSubPr/>
                          <m:e>
                            <m:r>
                              <m:rPr>
                                <m:sty m:val="i"/>
                              </m:rPr>
                              <m:t>x</m:t>
                            </m:r>
                          </m:e>
                          <m:sub>
                            <m:r>
                              <m:rPr>
                                <m:sty m:val="p"/>
                              </m:rPr>
                              <m:t>0</m:t>
                            </m:r>
                          </m:sub>
                        </m:sSub>
                      </m:e>
                    </m:d>
                  </m:num>
                  <m:den>
                    <m:r>
                      <m:rPr>
                        <m:sty m:val="i"/>
                      </m:rPr>
                      <m:t>λ</m:t>
                    </m:r>
                  </m:den>
                </m:f>
              </m:e>
            </m:mr>
          </m:m>
        </m:oMath>
      </m:oMathPara>
    </w:p>
    <w:p>
      <w:pPr>
        <w:spacing w:after="220" w:lineRule="auto"/>
      </w:pPr>
      <w:r>
        <w:rPr/>
        <w:t xml:space="preserve">c) Pour quelle valeur de </w:t>
      </w:r>
      <m:oMath>
        <m:r>
          <m:rPr>
            <m:sty m:val="i"/>
          </m:rPr>
          <m:t>a</m:t>
        </m:r>
      </m:oMath>
      <w:r>
        <w:rPr/>
        <w:t xml:space="preserve">, la valeur de </w:t>
      </w:r>
      <m:oMath>
        <m:sSup>
          <m:sSupPr/>
          <m:e>
            <m:bar>
              <m:barPr/>
              <m:e>
                <m:r>
                  <m:rPr>
                    <m:sty m:val="i"/>
                  </m:rPr>
                  <m:t>T</m:t>
                </m:r>
              </m:e>
            </m:bar>
          </m:e>
          <m:sup>
            <m:r>
              <m:rPr>
                <m:sty m:val="i"/>
              </m:rPr>
              <m:t>′</m:t>
            </m:r>
          </m:sup>
        </m:sSup>
      </m:oMath>
      <w:r>
        <w:rPr/>
        <w:t xml:space="preserve"> s'annule-t-elle lorsque </w:t>
      </w:r>
      <m:oMath>
        <m:r>
          <m:rPr>
            <m:sty m:val="i"/>
          </m:rPr>
          <m:t>y</m:t>
        </m:r>
      </m:oMath>
      <w:r>
        <w:rPr/>
        <w:t xml:space="preserve"> tend vers l'infini? Commentez.</w:t>
      </w:r>
      <w:r>
        <w:rPr/>
        <w:br w:type="textWrapping"/>
      </w:r>
      <w:r>
        <w:rPr>
          <w:rFonts w:eastAsia="Georgia" w:cs="Georgia" w:ascii="Georgia" w:hAnsi="Georgia"/>
        </w:rPr>
        <w:t xml:space="preserve">d) Faites une représentation graphique de la partie imaginaire de </w:t>
      </w:r>
      <m:oMath>
        <m:sSup>
          <m:sSupPr/>
          <m:e>
            <m:bar>
              <m:barPr/>
              <m:e>
                <m:r>
                  <m:rPr>
                    <m:sty m:val="i"/>
                  </m:rPr>
                  <m:t>T</m:t>
                </m:r>
              </m:e>
            </m:bar>
          </m:e>
          <m:sup>
            <m:r>
              <m:rPr>
                <m:sty m:val="i"/>
              </m:rPr>
              <m:t>′</m:t>
            </m:r>
          </m:sup>
        </m:sSup>
        <m:r>
          <m:rPr>
            <m:sty m:val="p"/>
          </m:rPr>
          <m:t>(</m:t>
        </m:r>
        <m:r>
          <m:rPr>
            <m:sty m:val="i"/>
          </m:rPr>
          <m:t>y</m:t>
        </m:r>
        <m:r>
          <m:rPr>
            <m:sty m:val="p"/>
          </m:rPr>
          <m:t>)</m:t>
        </m:r>
      </m:oMath>
      <w:r>
        <w:rPr/>
        <w:t xml:space="preserve">.</w:t>
      </w:r>
    </w:p>
    <w:p>
      <w:pPr>
        <w:spacing w:line="271" w:before="330" w:lineRule="auto"/>
      </w:pPr>
      <w:r>
        <w:rPr>
          <w:b/>
          <w:sz w:val="42"/>
        </w:rPr>
        <w:t xml:space="preserve">VII. PUISSANCE ACOUSTIQUE</w:t>
      </w:r>
    </w:p>
    <w:p>
      <w:pPr>
        <w:numPr>
          <w:ilvl w:val="0"/>
          <w:numId w:val="11"/>
        </w:numPr>
        <w:spacing w:lineRule="auto"/>
      </w:pPr>
      <m:oMath>
        <m:r>
          <m:rPr>
            <m:sty m:val="i"/>
          </m:rPr>
          <m:t>J</m:t>
        </m:r>
      </m:oMath>
      <w:r>
        <w:rPr>
          <w:rFonts w:eastAsia="Georgia" w:cs="Georgia" w:ascii="Georgia" w:hAnsi="Georgia"/>
        </w:rPr>
        <w:t xml:space="preserve"> est la densité de courant d'énergie acoustique, définie dans la question II 2). On note </w:t>
      </w:r>
      <m:oMath>
        <m:sSub>
          <m:sSubPr/>
          <m:e>
            <m:r>
              <m:rPr>
                <m:sty m:val="i"/>
              </m:rPr>
              <m:t>∂</m:t>
            </m:r>
          </m:e>
          <m:sub>
            <m:r>
              <m:rPr>
                <m:sty m:val="i"/>
              </m:rPr>
              <m:t>x</m:t>
            </m:r>
          </m:sub>
        </m:sSub>
        <m:r>
          <m:rPr>
            <m:sty m:val="i"/>
          </m:rPr>
          <m:t>J</m:t>
        </m:r>
      </m:oMath>
      <w:r>
        <w:rPr>
          <w:rFonts w:eastAsia="Georgia" w:cs="Georgia" w:ascii="Georgia" w:hAnsi="Georgia"/>
        </w:rPr>
        <w:t xml:space="preserve"> la dérivée de </w:t>
      </w:r>
      <m:oMath>
        <m:r>
          <m:rPr>
            <m:sty m:val="i"/>
          </m:rPr>
          <m:t>J</m:t>
        </m:r>
      </m:oMath>
      <w:r>
        <w:rPr>
          <w:rFonts w:eastAsia="Georgia" w:cs="Georgia" w:ascii="Georgia" w:hAnsi="Georgia"/>
        </w:rPr>
        <w:t xml:space="preserve"> par rapport à </w:t>
      </w:r>
      <m:oMath>
        <m:r>
          <m:rPr>
            <m:sty m:val="i"/>
          </m:rPr>
          <m:t>x</m:t>
        </m:r>
      </m:oMath>
      <w:r>
        <w:rPr/>
        <w:t xml:space="preserve"> : </w:t>
      </w:r>
      <m:oMath>
        <m:sSub>
          <m:sSubPr/>
          <m:e>
            <m:r>
              <m:rPr>
                <m:sty m:val="i"/>
              </m:rPr>
              <m:t>∂</m:t>
            </m:r>
          </m:e>
          <m:sub>
            <m:r>
              <m:rPr>
                <m:sty m:val="i"/>
              </m:rPr>
              <m:t>x</m:t>
            </m:r>
          </m:sub>
        </m:sSub>
        <m:r>
          <m:rPr>
            <m:sty m:val="i"/>
          </m:rPr>
          <m:t>J</m:t>
        </m:r>
        <m:r>
          <m:rPr>
            <m:sty m:val="p"/>
          </m:rPr>
          <m:t>=</m:t>
        </m:r>
        <m:f>
          <m:fPr>
            <m:ctrlPr>
              <w:rPr>
                <w:rFonts w:ascii="Cambria Math" w:hAnsi="Cambria Math"/>
              </w:rPr>
            </m:ctrlPr>
          </m:fPr>
          <m:num>
            <m:r>
              <m:rPr>
                <m:sty m:val="i"/>
              </m:rPr>
              <m:t>∂</m:t>
            </m:r>
          </m:num>
          <m:den>
            <m:r>
              <m:rPr>
                <m:sty m:val="i"/>
              </m:rPr>
              <m:t>∂</m:t>
            </m:r>
            <m:r>
              <m:rPr>
                <m:sty m:val="i"/>
              </m:rPr>
              <m:t>x</m:t>
            </m:r>
          </m:den>
        </m:f>
        <m:r>
          <m:rPr>
            <m:sty m:val="p"/>
          </m:rPr>
          <m:t>(</m:t>
        </m:r>
        <m:r>
          <m:rPr>
            <m:sty m:val="i"/>
          </m:rPr>
          <m:t>p</m:t>
        </m:r>
        <m:r>
          <m:rPr>
            <m:sty m:val="i"/>
          </m:rPr>
          <m:t>u</m:t>
        </m:r>
        <m:r>
          <m:rPr>
            <m:sty m:val="p"/>
          </m:rPr>
          <m:t>)</m:t>
        </m:r>
      </m:oMath>
      <w:r>
        <w:rPr>
          <w:rFonts w:eastAsia="Georgia" w:cs="Georgia" w:ascii="Georgia" w:hAnsi="Georgia"/>
        </w:rPr>
        <w:t xml:space="preserve">. En utilisant l'équation de conservation de la masse et l'équation d'Euler, dont on ne conservera que les termes d'ordre 1 en </w:t>
      </w:r>
      <m:oMath>
        <m:r>
          <m:rPr>
            <m:sty m:val="i"/>
          </m:rPr>
          <m:t>u</m:t>
        </m:r>
        <m:r>
          <m:rPr>
            <m:sty m:val="p"/>
          </m:rPr>
          <m:t>,</m:t>
        </m:r>
        <m:r>
          <m:rPr>
            <m:sty m:val="i"/>
          </m:rPr>
          <m:t>v</m:t>
        </m:r>
      </m:oMath>
      <w:r>
        <w:rPr/>
        <w:t xml:space="preserve">, </w:t>
      </w:r>
      <m:oMath>
        <m:r>
          <m:rPr>
            <m:sty m:val="i"/>
          </m:rPr>
          <m:t>p</m:t>
        </m:r>
      </m:oMath>
      <w:r>
        <w:rPr/>
        <w:t xml:space="preserve"> et </w:t>
      </w:r>
      <m:oMath>
        <m:sSup>
          <m:sSupPr/>
          <m:e>
            <m:r>
              <m:rPr>
                <m:sty m:val="i"/>
              </m:rPr>
              <m:t>ρ</m:t>
            </m:r>
          </m:e>
          <m:sup>
            <m:r>
              <m:rPr>
                <m:sty m:val="i"/>
              </m:rPr>
              <m:t>′</m:t>
            </m:r>
          </m:sup>
        </m:sSup>
      </m:oMath>
      <w:r>
        <w:rPr/>
        <w:t xml:space="preserve">, montrez que</w:t>
      </w:r>
    </w:p>
    <w:p>
      <w:pPr>
        <w:spacing w:after="220" w:lineRule="auto"/>
      </w:pPr>
      <m:oMathPara>
        <m:oMath>
          <m:sSub>
            <m:sSubPr/>
            <m:e>
              <m:r>
                <m:rPr>
                  <m:sty m:val="i"/>
                </m:rPr>
                <m:t>∂</m:t>
              </m:r>
            </m:e>
            <m:sub>
              <m:r>
                <m:rPr>
                  <m:sty m:val="i"/>
                </m:rPr>
                <m:t>x</m:t>
              </m:r>
            </m:sub>
          </m:sSub>
          <m:r>
            <m:rPr>
              <m:sty m:val="i"/>
            </m:rPr>
            <m:t>J</m:t>
          </m:r>
          <m:r>
            <m:rPr>
              <m:sty m:val="p"/>
            </m:rPr>
            <m:t>=</m:t>
          </m:r>
          <m:r>
            <m:rPr>
              <m:sty m:val="p"/>
            </m:rPr>
            <m:t>−</m:t>
          </m:r>
          <m:sSub>
            <m:sSubPr/>
            <m:e>
              <m:r>
                <m:rPr>
                  <m:sty m:val="i"/>
                </m:rPr>
                <m:t>ρ</m:t>
              </m:r>
            </m:e>
            <m:sub>
              <m:r>
                <m:rPr>
                  <m:sty m:val="i"/>
                </m:rPr>
                <m:t>m</m:t>
              </m:r>
            </m:sub>
          </m:sSub>
          <m:f>
            <m:fPr>
              <m:ctrlPr>
                <w:rPr>
                  <w:rFonts w:ascii="Cambria Math" w:hAnsi="Cambria Math"/>
                </w:rPr>
              </m:ctrlPr>
            </m:fPr>
            <m:num>
              <m:r>
                <m:rPr>
                  <m:sty m:val="i"/>
                </m:rPr>
                <m:t>∂</m:t>
              </m:r>
              <m:r>
                <m:rPr>
                  <m:sty m:val="i"/>
                </m:rPr>
                <m:t>u</m:t>
              </m:r>
            </m:num>
            <m:den>
              <m:r>
                <m:rPr>
                  <m:sty m:val="i"/>
                </m:rPr>
                <m:t>∂</m:t>
              </m:r>
              <m:r>
                <m:rPr>
                  <m:sty m:val="i"/>
                </m:rPr>
                <m:t>t</m:t>
              </m:r>
            </m:den>
          </m:f>
          <m:r>
            <m:rPr>
              <m:sty m:val="i"/>
            </m:rPr>
            <m:t>u</m:t>
          </m:r>
          <m:r>
            <m:rPr>
              <m:sty m:val="p"/>
            </m:rPr>
            <m:t>−</m:t>
          </m:r>
          <m:f>
            <m:fPr>
              <m:ctrlPr>
                <w:rPr>
                  <w:rFonts w:ascii="Cambria Math" w:hAnsi="Cambria Math"/>
                </w:rPr>
              </m:ctrlPr>
            </m:fPr>
            <m:num>
              <m:r>
                <m:rPr>
                  <m:sty m:val="p"/>
                </m:rPr>
                <m:t>1</m:t>
              </m:r>
            </m:num>
            <m:den>
              <m:sSub>
                <m:sSubPr/>
                <m:e>
                  <m:r>
                    <m:rPr>
                      <m:sty m:val="i"/>
                    </m:rPr>
                    <m:t>ρ</m:t>
                  </m:r>
                </m:e>
                <m:sub>
                  <m:r>
                    <m:rPr>
                      <m:sty m:val="i"/>
                    </m:rPr>
                    <m:t>m</m:t>
                  </m:r>
                </m:sub>
              </m:sSub>
            </m:den>
          </m:f>
          <m:r>
            <m:rPr>
              <m:sty m:val="i"/>
            </m:rPr>
            <m:t>p</m:t>
          </m:r>
          <m:f>
            <m:fPr>
              <m:ctrlPr>
                <w:rPr>
                  <w:rFonts w:ascii="Cambria Math" w:hAnsi="Cambria Math"/>
                </w:rPr>
              </m:ctrlPr>
            </m:fPr>
            <m:num>
              <m:r>
                <m:rPr>
                  <m:sty m:val="i"/>
                </m:rPr>
                <m:t>∂</m:t>
              </m:r>
              <m:sSup>
                <m:sSupPr/>
                <m:e>
                  <m:r>
                    <m:rPr>
                      <m:sty m:val="i"/>
                    </m:rPr>
                    <m:t>ρ</m:t>
                  </m:r>
                </m:e>
                <m:sup>
                  <m:r>
                    <m:rPr>
                      <m:sty m:val="i"/>
                    </m:rPr>
                    <m:t>′</m:t>
                  </m:r>
                </m:sup>
              </m:sSup>
            </m:num>
            <m:den>
              <m:r>
                <m:rPr>
                  <m:sty m:val="i"/>
                </m:rPr>
                <m:t>∂</m:t>
              </m:r>
              <m:r>
                <m:rPr>
                  <m:sty m:val="i"/>
                </m:rPr>
                <m:t>t</m:t>
              </m:r>
            </m:den>
          </m:f>
          <m:r>
            <m:rPr>
              <m:sty m:val="p"/>
            </m:rPr>
            <m:t>−</m:t>
          </m:r>
          <m:f>
            <m:fPr>
              <m:ctrlPr>
                <w:rPr>
                  <w:rFonts w:ascii="Cambria Math" w:hAnsi="Cambria Math"/>
                </w:rPr>
              </m:ctrlPr>
            </m:fPr>
            <m:num>
              <m:r>
                <m:rPr>
                  <m:sty m:val="p"/>
                </m:rPr>
                <m:t>1</m:t>
              </m:r>
            </m:num>
            <m:den>
              <m:sSub>
                <m:sSubPr/>
                <m:e>
                  <m:r>
                    <m:rPr>
                      <m:sty m:val="i"/>
                    </m:rPr>
                    <m:t>ρ</m:t>
                  </m:r>
                </m:e>
                <m:sub>
                  <m:r>
                    <m:rPr>
                      <m:sty m:val="i"/>
                    </m:rPr>
                    <m:t>m</m:t>
                  </m:r>
                </m:sub>
              </m:sSub>
            </m:den>
          </m:f>
          <m:f>
            <m:fPr>
              <m:ctrlPr>
                <w:rPr>
                  <w:rFonts w:ascii="Cambria Math" w:hAnsi="Cambria Math"/>
                </w:rPr>
              </m:ctrlPr>
            </m:fPr>
            <m:num>
              <m:r>
                <m:rPr>
                  <m:sty m:val="i"/>
                </m:rPr>
                <m:t>∂</m:t>
              </m:r>
              <m:sSub>
                <m:sSubPr/>
                <m:e>
                  <m:r>
                    <m:rPr>
                      <m:sty m:val="i"/>
                    </m:rPr>
                    <m:t>ρ</m:t>
                  </m:r>
                </m:e>
                <m:sub>
                  <m:r>
                    <m:rPr>
                      <m:sty m:val="i"/>
                    </m:rPr>
                    <m:t>m</m:t>
                  </m:r>
                </m:sub>
              </m:sSub>
            </m:num>
            <m:den>
              <m:r>
                <m:rPr>
                  <m:sty m:val="i"/>
                </m:rPr>
                <m:t>∂</m:t>
              </m:r>
              <m:r>
                <m:rPr>
                  <m:sty m:val="i"/>
                </m:rPr>
                <m:t>x</m:t>
              </m:r>
            </m:den>
          </m:f>
          <m:r>
            <m:rPr>
              <m:sty m:val="i"/>
            </m:rPr>
            <m:t>p</m:t>
          </m:r>
          <m:r>
            <m:rPr>
              <m:sty m:val="i"/>
            </m:rPr>
            <m:t>u</m:t>
          </m:r>
          <m:r>
            <m:rPr>
              <m:sty m:val="p"/>
            </m:rPr>
            <m:t>−</m:t>
          </m:r>
          <m:f>
            <m:fPr>
              <m:ctrlPr>
                <w:rPr>
                  <w:rFonts w:ascii="Cambria Math" w:hAnsi="Cambria Math"/>
                </w:rPr>
              </m:ctrlPr>
            </m:fPr>
            <m:num>
              <m:r>
                <m:rPr>
                  <m:sty m:val="i"/>
                </m:rPr>
                <m:t>∂</m:t>
              </m:r>
              <m:r>
                <m:rPr>
                  <m:sty m:val="i"/>
                </m:rPr>
                <m:t>v</m:t>
              </m:r>
            </m:num>
            <m:den>
              <m:r>
                <m:rPr>
                  <m:sty m:val="i"/>
                </m:rPr>
                <m:t>∂</m:t>
              </m:r>
              <m:r>
                <m:rPr>
                  <m:sty m:val="i"/>
                </m:rPr>
                <m:t>y</m:t>
              </m:r>
            </m:den>
          </m:f>
          <m:r>
            <m:rPr>
              <m:sty m:val="i"/>
            </m:rPr>
            <m:t>p</m:t>
          </m:r>
          <m:r>
            <m:rPr>
              <m:sty m:val="p"/>
            </m:rPr>
            <m:t>.</m:t>
          </m:r>
        </m:oMath>
      </m:oMathPara>
    </w:p>
    <w:p>
      <w:pPr>
        <w:numPr>
          <w:ilvl w:val="0"/>
          <w:numId w:val="12"/>
        </w:numPr>
        <w:spacing w:lineRule="auto"/>
      </w:pPr>
      <w:r>
        <w:rPr/>
        <w:t xml:space="preserve">On suppose, comme dans la partie VI, que </w:t>
      </w:r>
      <m:oMath>
        <m:r>
          <m:rPr>
            <m:sty m:val="i"/>
          </m:rPr>
          <m:t>p</m:t>
        </m:r>
        <m:r>
          <m:rPr>
            <m:sty m:val="p"/>
          </m:rPr>
          <m:t>(</m:t>
        </m:r>
        <m:r>
          <m:rPr>
            <m:sty m:val="i"/>
          </m:rPr>
          <m:t>x</m:t>
        </m:r>
        <m:r>
          <m:rPr>
            <m:sty m:val="p"/>
          </m:rPr>
          <m:t>)</m:t>
        </m:r>
      </m:oMath>
      <w:r>
        <w:rPr/>
        <w:t xml:space="preserve"> et </w:t>
      </w:r>
      <m:oMath>
        <m:r>
          <m:rPr>
            <m:sty m:val="i"/>
          </m:rPr>
          <m:t>u</m:t>
        </m:r>
        <m:r>
          <m:rPr>
            <m:sty m:val="p"/>
          </m:rPr>
          <m:t>(</m:t>
        </m:r>
        <m:r>
          <m:rPr>
            <m:sty m:val="i"/>
          </m:rPr>
          <m:t>x</m:t>
        </m:r>
        <m:r>
          <m:rPr>
            <m:sty m:val="p"/>
          </m:rPr>
          <m:t>)</m:t>
        </m:r>
      </m:oMath>
      <w:r>
        <w:rPr/>
        <w:t xml:space="preserve"> ont une structure d'onde stationnaire : </w:t>
      </w:r>
      <m:oMath>
        <m:bar>
          <m:barPr/>
          <m:e>
            <m:r>
              <m:rPr>
                <m:sty m:val="i"/>
              </m:rPr>
              <m:t>p</m:t>
            </m:r>
          </m:e>
        </m:bar>
        <m:r>
          <m:rPr>
            <m:sty m:val="p"/>
          </m:rPr>
          <m:t>=</m:t>
        </m:r>
        <m:sSub>
          <m:sSubPr/>
          <m:e>
            <m:r>
              <m:rPr>
                <m:sty m:val="i"/>
              </m:rPr>
              <m:t>p</m:t>
            </m:r>
          </m:e>
          <m:sub>
            <m:r>
              <m:rPr>
                <m:sty m:val="i"/>
              </m:rPr>
              <m:t>S</m:t>
            </m:r>
          </m:sub>
        </m:sSub>
      </m:oMath>
      <w:r>
        <w:rPr/>
        <w:t xml:space="preserve"> et </w:t>
      </w:r>
      <m:oMath>
        <m:bar>
          <m:barPr/>
          <m:e>
            <m:r>
              <m:rPr>
                <m:sty m:val="i"/>
              </m:rPr>
              <m:t>u</m:t>
            </m:r>
          </m:e>
        </m:bar>
        <m:r>
          <m:rPr>
            <m:sty m:val="p"/>
          </m:rPr>
          <m:t>=</m:t>
        </m:r>
        <m:r>
          <m:rPr>
            <m:sty m:val="i"/>
          </m:rPr>
          <m:t>i</m:t>
        </m:r>
        <m:sSub>
          <m:sSubPr/>
          <m:e>
            <m:r>
              <m:rPr>
                <m:sty m:val="i"/>
              </m:rPr>
              <m:t>u</m:t>
            </m:r>
          </m:e>
          <m:sub>
            <m:r>
              <m:rPr>
                <m:sty m:val="i"/>
              </m:rPr>
              <m:t>s</m:t>
            </m:r>
          </m:sub>
        </m:sSub>
      </m:oMath>
      <w:r>
        <w:rPr>
          <w:rFonts w:eastAsia="Georgia" w:cs="Georgia" w:ascii="Georgia" w:hAnsi="Georgia"/>
        </w:rPr>
        <w:t xml:space="preserve">, où </w:t>
      </w:r>
      <m:oMath>
        <m:sSub>
          <m:sSubPr/>
          <m:e>
            <m:r>
              <m:rPr>
                <m:sty m:val="i"/>
              </m:rPr>
              <m:t>p</m:t>
            </m:r>
          </m:e>
          <m:sub>
            <m:r>
              <m:rPr>
                <m:sty m:val="i"/>
              </m:rPr>
              <m:t>S</m:t>
            </m:r>
          </m:sub>
        </m:sSub>
      </m:oMath>
      <w:r>
        <w:rPr/>
        <w:t xml:space="preserve"> et </w:t>
      </w:r>
      <m:oMath>
        <m:sSub>
          <m:sSubPr/>
          <m:e>
            <m:r>
              <m:rPr>
                <m:sty m:val="i"/>
              </m:rPr>
              <m:t>u</m:t>
            </m:r>
          </m:e>
          <m:sub>
            <m:r>
              <m:rPr>
                <m:sty m:val="i"/>
              </m:rPr>
              <m:t>S</m:t>
            </m:r>
          </m:sub>
        </m:sSub>
      </m:oMath>
      <w:r>
        <w:rPr>
          <w:rFonts w:eastAsia="Georgia" w:cs="Georgia" w:ascii="Georgia" w:hAnsi="Georgia"/>
        </w:rPr>
        <w:t xml:space="preserve"> sont réelles. </w:t>
      </w:r>
      <m:oMath>
        <m:d>
          <m:dPr>
            <m:begChr m:val="⟨"/>
            <m:endChr m:val="⟩"/>
            <m:ctrlPr>
              <w:rPr>
                <w:rFonts w:ascii="Cambria Math" w:hAnsi="Cambria Math"/>
              </w:rPr>
            </m:ctrlPr>
          </m:dPr>
          <m:e>
            <m:sSub>
              <m:sSubPr/>
              <m:e>
                <m:r>
                  <m:rPr>
                    <m:sty m:val="i"/>
                  </m:rPr>
                  <m:t>∂</m:t>
                </m:r>
              </m:e>
              <m:sub>
                <m:r>
                  <m:rPr>
                    <m:sty m:val="i"/>
                  </m:rPr>
                  <m:t>x</m:t>
                </m:r>
              </m:sub>
            </m:sSub>
            <m:r>
              <m:rPr>
                <m:sty m:val="i"/>
              </m:rPr>
              <m:t>J</m:t>
            </m:r>
          </m:e>
        </m:d>
      </m:oMath>
      <w:r>
        <w:rPr/>
        <w:t xml:space="preserve"> est la moyenne de </w:t>
      </w:r>
      <m:oMath>
        <m:sSub>
          <m:sSubPr/>
          <m:e>
            <m:r>
              <m:rPr>
                <m:sty m:val="i"/>
              </m:rPr>
              <m:t>∂</m:t>
            </m:r>
          </m:e>
          <m:sub>
            <m:r>
              <m:rPr>
                <m:sty m:val="i"/>
              </m:rPr>
              <m:t>x</m:t>
            </m:r>
          </m:sub>
        </m:sSub>
        <m:r>
          <m:rPr>
            <m:sty m:val="i"/>
          </m:rPr>
          <m:t>J</m:t>
        </m:r>
      </m:oMath>
      <w:r>
        <w:rPr>
          <w:rFonts w:eastAsia="Georgia" w:cs="Georgia" w:ascii="Georgia" w:hAnsi="Georgia"/>
        </w:rPr>
        <w:t xml:space="preserve"> sur une période.</w:t>
      </w:r>
      <w:r>
        <w:rPr/>
        <w:br w:type="textWrapping"/>
      </w:r>
      <w:r>
        <w:rPr/>
        <w:t xml:space="preserve">a) Sachant que </w:t>
      </w:r>
      <m:oMath>
        <m:r>
          <m:rPr>
            <m:sty m:val="i"/>
          </m:rPr>
          <m:t>p</m:t>
        </m:r>
      </m:oMath>
      <w:r>
        <w:rPr>
          <w:rFonts w:eastAsia="Georgia" w:cs="Georgia" w:ascii="Georgia" w:hAnsi="Georgia"/>
        </w:rPr>
        <w:t xml:space="preserve"> ne dépend pas de </w:t>
      </w:r>
      <m:oMath>
        <m:r>
          <m:rPr>
            <m:sty m:val="i"/>
          </m:rPr>
          <m:t>y</m:t>
        </m:r>
      </m:oMath>
      <w:r>
        <w:rPr/>
        <w:t xml:space="preserve">, montrez que </w:t>
      </w:r>
      <m:oMath>
        <m:d>
          <m:dPr>
            <m:begChr m:val="⟨"/>
            <m:endChr m:val="⟩"/>
            <m:ctrlPr>
              <w:rPr>
                <w:rFonts w:ascii="Cambria Math" w:hAnsi="Cambria Math"/>
              </w:rPr>
            </m:ctrlPr>
          </m:dPr>
          <m:e>
            <m:sSub>
              <m:sSubPr/>
              <m:e>
                <m:r>
                  <m:rPr>
                    <m:sty m:val="i"/>
                  </m:rPr>
                  <m:t>∂</m:t>
                </m:r>
              </m:e>
              <m:sub>
                <m:r>
                  <m:rPr>
                    <m:sty m:val="i"/>
                  </m:rPr>
                  <m:t>x</m:t>
                </m:r>
              </m:sub>
            </m:sSub>
            <m:r>
              <m:rPr>
                <m:sty m:val="i"/>
              </m:rPr>
              <m:t>J</m:t>
            </m:r>
          </m:e>
        </m:d>
        <m:r>
          <m:rPr>
            <m:sty m:val="p"/>
          </m:rPr>
          <m:t>=</m:t>
        </m:r>
        <m:r>
          <m:rPr>
            <m:sty m:val="p"/>
          </m:rPr>
          <m:t>−</m:t>
        </m:r>
        <m:f>
          <m:fPr>
            <m:ctrlPr>
              <w:rPr>
                <w:rFonts w:ascii="Cambria Math" w:hAnsi="Cambria Math"/>
              </w:rPr>
            </m:ctrlPr>
          </m:fPr>
          <m:num>
            <m:r>
              <m:rPr>
                <m:sty m:val="i"/>
              </m:rPr>
              <m:t>ω</m:t>
            </m:r>
            <m:sSub>
              <m:sSubPr/>
              <m:e>
                <m:r>
                  <m:rPr>
                    <m:sty m:val="i"/>
                  </m:rPr>
                  <m:t>p</m:t>
                </m:r>
              </m:e>
              <m:sub>
                <m:r>
                  <m:rPr>
                    <m:sty m:val="i"/>
                  </m:rPr>
                  <m:t>S</m:t>
                </m:r>
              </m:sub>
            </m:sSub>
          </m:num>
          <m:den>
            <m:r>
              <m:rPr>
                <m:sty m:val="p"/>
              </m:rPr>
              <m:t>2</m:t>
            </m:r>
            <m:sSub>
              <m:sSubPr/>
              <m:e>
                <m:r>
                  <m:rPr>
                    <m:sty m:val="i"/>
                  </m:rPr>
                  <m:t>T</m:t>
                </m:r>
              </m:e>
              <m:sub>
                <m:r>
                  <m:rPr>
                    <m:sty m:val="i"/>
                  </m:rPr>
                  <m:t>m</m:t>
                </m:r>
              </m:sub>
            </m:sSub>
          </m:den>
        </m:f>
        <m:r>
          <m:rPr>
            <m:sty m:val="p"/>
          </m:rPr>
          <m:t>Im</m:t>
        </m:r>
        <m:d>
          <m:dPr>
            <m:begChr m:val="("/>
            <m:endChr m:val=")"/>
            <m:ctrlPr>
              <w:rPr>
                <w:rFonts w:ascii="Cambria Math" w:hAnsi="Cambria Math"/>
              </w:rPr>
            </m:ctrlPr>
          </m:dPr>
          <m:e>
            <m:bar>
              <m:barPr/>
              <m:e>
                <m:sSup>
                  <m:sSupPr/>
                  <m:e>
                    <m:r>
                      <m:rPr>
                        <m:sty m:val="i"/>
                      </m:rPr>
                      <m:t>T</m:t>
                    </m:r>
                  </m:e>
                  <m:sup>
                    <m:r>
                      <m:rPr>
                        <m:sty m:val="i"/>
                      </m:rPr>
                      <m:t>′</m:t>
                    </m:r>
                  </m:sup>
                </m:sSup>
              </m:e>
            </m:bar>
          </m:e>
        </m:d>
        <m:r>
          <m:rPr>
            <m:sty m:val="p"/>
          </m:rPr>
          <m:t>−</m:t>
        </m:r>
        <m:f>
          <m:fPr>
            <m:ctrlPr>
              <w:rPr>
                <w:rFonts w:ascii="Cambria Math" w:hAnsi="Cambria Math"/>
              </w:rPr>
            </m:ctrlPr>
          </m:fPr>
          <m:num>
            <m:r>
              <m:rPr>
                <m:sty m:val="i"/>
              </m:rPr>
              <m:t>∂</m:t>
            </m:r>
          </m:num>
          <m:den>
            <m:r>
              <m:rPr>
                <m:sty m:val="i"/>
              </m:rPr>
              <m:t>∂</m:t>
            </m:r>
            <m:r>
              <m:rPr>
                <m:sty m:val="i"/>
              </m:rPr>
              <m:t>y</m:t>
            </m:r>
          </m:den>
        </m:f>
        <m:r>
          <m:rPr>
            <m:sty m:val="p"/>
          </m:rPr>
          <m:t>⟨</m:t>
        </m:r>
        <m:r>
          <m:rPr>
            <m:sty m:val="i"/>
          </m:rPr>
          <m:t>v</m:t>
        </m:r>
        <m:r>
          <m:rPr>
            <m:sty m:val="i"/>
          </m:rPr>
          <m:t>p</m:t>
        </m:r>
        <m:r>
          <m:rPr>
            <m:sty m:val="p"/>
          </m:rPr>
          <m:t>⟩</m:t>
        </m:r>
      </m:oMath>
      <w:r>
        <w:rPr>
          <w:rFonts w:eastAsia="Georgia" w:cs="Georgia" w:ascii="Georgia" w:hAnsi="Georgia"/>
        </w:rPr>
        <w:t xml:space="preserve"> (dans le cours du calcul, on pourra utiliser qu'à l'ordre </w:t>
      </w:r>
      <m:oMath>
        <m:r>
          <m:rPr>
            <m:sty m:val="p"/>
          </m:rPr>
          <m:t>1</m:t>
        </m:r>
        <m:r>
          <m:rPr>
            <m:sty m:val="p"/>
          </m:rPr>
          <m:t>,</m:t>
        </m:r>
        <m:r>
          <m:rPr>
            <m:sty m:val="i"/>
          </m:rPr>
          <m:t>p</m:t>
        </m:r>
        <m:r>
          <m:rPr>
            <m:sty m:val="p"/>
          </m:rPr>
          <m:t>,</m:t>
        </m:r>
        <m:sSup>
          <m:sSupPr/>
          <m:e>
            <m:r>
              <m:rPr>
                <m:sty m:val="i"/>
              </m:rPr>
              <m:t>T</m:t>
            </m:r>
          </m:e>
          <m:sup>
            <m:r>
              <m:rPr>
                <m:sty m:val="i"/>
              </m:rPr>
              <m:t>′</m:t>
            </m:r>
          </m:sup>
        </m:sSup>
      </m:oMath>
      <w:r>
        <w:rPr/>
        <w:t xml:space="preserve"> et </w:t>
      </w:r>
      <m:oMath>
        <m:sSup>
          <m:sSupPr/>
          <m:e>
            <m:r>
              <m:rPr>
                <m:sty m:val="i"/>
              </m:rPr>
              <m:t>ρ</m:t>
            </m:r>
          </m:e>
          <m:sup>
            <m:r>
              <m:rPr>
                <m:sty m:val="i"/>
              </m:rPr>
              <m:t>′</m:t>
            </m:r>
          </m:sup>
        </m:sSup>
      </m:oMath>
      <w:r>
        <w:rPr>
          <w:rFonts w:eastAsia="Georgia" w:cs="Georgia" w:ascii="Georgia" w:hAnsi="Georgia"/>
        </w:rPr>
        <w:t xml:space="preserve"> sont reliés par </w:t>
      </w:r>
      <m:oMath>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r>
              <m:rPr>
                <m:sty m:val="p"/>
              </m:rPr>
              <m:t>=</m:t>
            </m:r>
            <m:sSup>
              <m:sSupPr/>
              <m:e>
                <m:r>
                  <m:rPr>
                    <m:sty m:val="i"/>
                  </m:rPr>
                  <m:t>ρ</m:t>
                </m:r>
              </m:e>
              <m:sup>
                <m:r>
                  <m:rPr>
                    <m:sty m:val="i"/>
                  </m:rPr>
                  <m:t>′</m:t>
                </m:r>
              </m:sup>
            </m:sSup>
            <m:r>
              <m:rPr>
                <m:sty m:val="p"/>
              </m:rPr>
              <m:t>/</m:t>
            </m:r>
            <m:sSub>
              <m:sSubPr/>
              <m:e>
                <m:r>
                  <m:rPr>
                    <m:sty m:val="i"/>
                  </m:rPr>
                  <m:t>ρ</m:t>
                </m:r>
              </m:e>
              <m:sub>
                <m:r>
                  <m:rPr>
                    <m:sty m:val="i"/>
                  </m:rPr>
                  <m:t>m</m:t>
                </m:r>
              </m:sub>
            </m:sSub>
            <m:r>
              <m:rPr>
                <m:sty m:val="p"/>
              </m:rPr>
              <m:t>+</m:t>
            </m:r>
            <m:sSup>
              <m:sSupPr/>
              <m:e>
                <m:r>
                  <m:rPr>
                    <m:sty m:val="i"/>
                  </m:rPr>
                  <m:t>T</m:t>
                </m:r>
              </m:e>
              <m:sup>
                <m:r>
                  <m:rPr>
                    <m:sty m:val="i"/>
                  </m:rPr>
                  <m:t>′</m:t>
                </m:r>
              </m:sup>
            </m:sSup>
            <m:r>
              <m:rPr>
                <m:sty m:val="p"/>
              </m:rPr>
              <m:t>/</m:t>
            </m:r>
            <m:sSub>
              <m:sSubPr/>
              <m:e>
                <m:r>
                  <m:rPr>
                    <m:sty m:val="i"/>
                  </m:rPr>
                  <m:t>T</m:t>
                </m:r>
              </m:e>
              <m:sub>
                <m:r>
                  <m:rPr>
                    <m:sty m:val="i"/>
                  </m:rPr>
                  <m:t>m</m:t>
                </m:r>
              </m:sub>
            </m:sSub>
          </m:e>
        </m:d>
      </m:oMath>
      <w:r>
        <w:rPr/>
        <w:br w:type="textWrapping"/>
      </w:r>
      <w:r>
        <w:rPr>
          <w:rFonts w:eastAsia="Georgia" w:cs="Georgia" w:ascii="Georgia" w:hAnsi="Georgia"/>
        </w:rPr>
        <w:t xml:space="preserve">b) Pourquoi l'intégrale entre zéro et l'infini, suivant </w:t>
      </w:r>
      <m:oMath>
        <m:r>
          <m:rPr>
            <m:sty m:val="i"/>
          </m:rPr>
          <m:t>y</m:t>
        </m:r>
      </m:oMath>
      <w:r>
        <w:rPr/>
        <w:t xml:space="preserve">, de </w:t>
      </w:r>
      <m:oMath>
        <m:r>
          <m:rPr>
            <m:sty m:val="p"/>
          </m:rPr>
          <m:t>−</m:t>
        </m:r>
        <m:f>
          <m:fPr>
            <m:ctrlPr>
              <w:rPr>
                <w:rFonts w:ascii="Cambria Math" w:hAnsi="Cambria Math"/>
              </w:rPr>
            </m:ctrlPr>
          </m:fPr>
          <m:num>
            <m:r>
              <m:rPr>
                <m:sty m:val="i"/>
              </m:rPr>
              <m:t>∂</m:t>
            </m:r>
          </m:num>
          <m:den>
            <m:r>
              <m:rPr>
                <m:sty m:val="i"/>
              </m:rPr>
              <m:t>∂</m:t>
            </m:r>
            <m:r>
              <m:rPr>
                <m:sty m:val="i"/>
              </m:rPr>
              <m:t>y</m:t>
            </m:r>
          </m:den>
        </m:f>
        <m:r>
          <m:rPr>
            <m:sty m:val="p"/>
          </m:rPr>
          <m:t>⟨</m:t>
        </m:r>
        <m:r>
          <m:rPr>
            <m:sty m:val="i"/>
          </m:rPr>
          <m:t>v</m:t>
        </m:r>
        <m:r>
          <m:rPr>
            <m:sty m:val="i"/>
          </m:rPr>
          <m:t>p</m:t>
        </m:r>
        <m:r>
          <m:rPr>
            <m:sty m:val="p"/>
          </m:rPr>
          <m:t>⟩</m:t>
        </m:r>
      </m:oMath>
      <w:r>
        <w:rPr>
          <w:rFonts w:eastAsia="Georgia" w:cs="Georgia" w:ascii="Georgia" w:hAnsi="Georgia"/>
        </w:rPr>
        <w:t xml:space="preserve"> est nulle? Précisez où sont situées les particules fluides qui participent le plus activement à la variation de l'intensité acoustique </w:t>
      </w:r>
      <m:oMath>
        <m:d>
          <m:dPr>
            <m:begChr m:val="⟨"/>
            <m:endChr m:val="⟩"/>
            <m:ctrlPr>
              <w:rPr>
                <w:rFonts w:ascii="Cambria Math" w:hAnsi="Cambria Math"/>
              </w:rPr>
            </m:ctrlPr>
          </m:dPr>
          <m:e>
            <m:sSub>
              <m:sSubPr/>
              <m:e>
                <m:r>
                  <m:rPr>
                    <m:sty m:val="i"/>
                  </m:rPr>
                  <m:t>∂</m:t>
                </m:r>
              </m:e>
              <m:sub>
                <m:r>
                  <m:rPr>
                    <m:sty m:val="i"/>
                  </m:rPr>
                  <m:t>x</m:t>
                </m:r>
              </m:sub>
            </m:sSub>
            <m:r>
              <m:rPr>
                <m:sty m:val="i"/>
              </m:rPr>
              <m:t>J</m:t>
            </m:r>
          </m:e>
        </m:d>
      </m:oMath>
      <w:r>
        <w:rPr/>
        <w:t xml:space="preserve"> (effet thermo-acoustique).</w:t>
      </w:r>
      <w:r>
        <w:rPr/>
        <w:br w:type="textWrapping"/>
      </w:r>
      <w:r>
        <w:rPr/>
        <w:t xml:space="preserve">c) Comment favoriser l'effet thermo-acoustique?</w:t>
      </w:r>
    </w:p>
    <w:p>
      <w:pPr>
        <w:numPr>
          <w:ilvl w:val="0"/>
          <w:numId w:val="12"/>
        </w:numPr>
        <w:spacing w:lineRule="auto"/>
      </w:pPr>
      <w:r>
        <w:rPr/>
        <w:t xml:space="preserve">On suppose que la plaque a une largeur </w:t>
      </w:r>
      <m:oMath>
        <m:r>
          <m:rPr>
            <m:sty m:val="i"/>
          </m:rPr>
          <m:t>l</m:t>
        </m:r>
      </m:oMath>
      <w:r>
        <w:rPr/>
        <w:t xml:space="preserve"> et une longueur </w:t>
      </w:r>
      <m:oMath>
        <m:r>
          <m:rPr>
            <m:sty m:val="p"/>
          </m:rPr>
          <m:t>Δ</m:t>
        </m:r>
      </m:oMath>
      <w:r>
        <w:rPr/>
        <w:t xml:space="preserve"> (voir la figure 3 ). On note </w:t>
      </w:r>
      <m:oMath>
        <m:sSub>
          <m:sSubPr/>
          <m:e>
            <m:r>
              <m:rPr>
                <m:sty m:val="p"/>
              </m:rPr>
              <m:t>Π</m:t>
            </m:r>
          </m:e>
          <m:sub>
            <m:r>
              <m:rPr>
                <m:sty m:val="i"/>
              </m:rPr>
              <m:t>m</m:t>
            </m:r>
          </m:sub>
        </m:sSub>
      </m:oMath>
      <w:r>
        <w:rPr>
          <w:rFonts w:eastAsia="Georgia" w:cs="Georgia" w:ascii="Georgia" w:hAnsi="Georgia"/>
        </w:rPr>
        <w:t xml:space="preserve"> la variation de la puissance acoustique entre le début de la plaque et la fin de la plaque.</w:t>
      </w:r>
      <w:r>
        <w:rPr/>
        <w:br w:type="textWrapping"/>
      </w:r>
      <w:r>
        <w:rPr/>
        <w:t xml:space="preserve">a) En tenant compte du fluide au-dessus et au-dessous de la plaque, et en utilisant l'expression (11), donnez l'expression de</w:t>
      </w:r>
    </w:p>
    <w:p>
      <w:pPr>
        <w:spacing w:after="220" w:lineRule="auto"/>
      </w:pPr>
      <m:oMathPara>
        <m:oMath>
          <m:sSub>
            <m:sSubPr/>
            <m:e>
              <m:r>
                <m:rPr>
                  <m:sty m:val="p"/>
                </m:rPr>
                <m:t>Π</m:t>
              </m:r>
            </m:e>
            <m:sub>
              <m:r>
                <m:rPr>
                  <m:sty m:val="i"/>
                </m:rPr>
                <m:t>m</m:t>
              </m:r>
            </m:sub>
          </m:sSub>
          <m:r>
            <m:rPr>
              <m:sty m:val="p"/>
            </m:rPr>
            <m:t>=</m:t>
          </m:r>
          <m:r>
            <m:rPr>
              <m:sty m:val="p"/>
            </m:rPr>
            <m:t>2</m:t>
          </m:r>
          <m:r>
            <m:rPr>
              <m:sty m:val="i"/>
            </m:rPr>
            <m:t>l</m:t>
          </m:r>
          <m:r>
            <m:rPr>
              <m:sty m:val="p"/>
            </m:rPr>
            <m:t>Δ</m:t>
          </m:r>
          <m:nary>
            <m:naryPr>
              <m:chr m:val="∫"/>
              <m:limLoc m:val="subSup"/>
              <m:grow m:val="1"/>
            </m:naryPr>
            <m:sub>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m:t>
                  </m:r>
                </m:e>
                <m:sub>
                  <m:r>
                    <m:rPr>
                      <m:sty m:val="i"/>
                    </m:rPr>
                    <m:t>x</m:t>
                  </m:r>
                </m:sub>
              </m:sSub>
              <m:r>
                <m:rPr>
                  <m:sty m:val="i"/>
                </m:rPr>
                <m:t>J</m:t>
              </m:r>
            </m:e>
          </m:d>
          <m:r>
            <m:rPr>
              <m:sty m:val="p"/>
            </m:rPr>
            <m:t>d</m:t>
          </m:r>
          <m:r>
            <m:rPr>
              <m:sty m:val="i"/>
            </m:rPr>
            <m:t>y</m:t>
          </m:r>
        </m:oMath>
      </m:oMathPara>
    </w:p>
    <w:p>
      <w:pPr>
        <w:spacing w:after="220" w:lineRule="auto"/>
      </w:pPr>
      <w:r>
        <w:rPr/>
        <w:t xml:space="preserve">en fonction de </w:t>
      </w:r>
      <m:oMath>
        <m:r>
          <m:rPr>
            <m:sty m:val="i"/>
          </m:rPr>
          <m:t>γ</m:t>
        </m:r>
        <m:r>
          <m:rPr>
            <m:sty m:val="p"/>
          </m:rPr>
          <m:t>,</m:t>
        </m:r>
        <m:r>
          <m:rPr>
            <m:sty m:val="i"/>
          </m:rPr>
          <m:t>l</m:t>
        </m:r>
        <m:r>
          <m:rPr>
            <m:sty m:val="p"/>
          </m:rPr>
          <m:t>,</m:t>
        </m:r>
        <m:r>
          <m:rPr>
            <m:sty m:val="p"/>
          </m:rPr>
          <m:t>Δ</m:t>
        </m:r>
        <m:r>
          <m:rPr>
            <m:sty m:val="p"/>
          </m:rPr>
          <m:t>,</m:t>
        </m:r>
        <m:sSub>
          <m:sSubPr/>
          <m:e>
            <m:r>
              <m:rPr>
                <m:sty m:val="i"/>
              </m:rPr>
              <m:t>δ</m:t>
            </m:r>
          </m:e>
          <m:sub>
            <m:r>
              <m:rPr>
                <m:sty m:val="i"/>
              </m:rPr>
              <m:t>K</m:t>
            </m:r>
          </m:sub>
        </m:sSub>
        <m:r>
          <m:rPr>
            <m:sty m:val="p"/>
          </m:rPr>
          <m:t>,</m:t>
        </m:r>
        <m:r>
          <m:rPr>
            <m:sty m:val="p"/>
          </m:rPr>
          <m:t>(</m:t>
        </m:r>
        <m:r>
          <m:rPr>
            <m:sty m:val="p"/>
          </m:rPr>
          <m:t>Γ</m:t>
        </m:r>
        <m:r>
          <m:rPr>
            <m:sty m:val="p"/>
          </m:rPr>
          <m:t>−</m:t>
        </m:r>
        <m:r>
          <m:rPr>
            <m:sty m:val="p"/>
          </m:rPr>
          <m:t>1</m:t>
        </m:r>
        <m:r>
          <m:rPr>
            <m:sty m:val="p"/>
          </m:rPr>
          <m:t>)</m:t>
        </m:r>
        <m:r>
          <m:rPr>
            <m:sty m:val="p"/>
          </m:rPr>
          <m:t>,</m:t>
        </m:r>
        <m:sSubSup>
          <m:sSubSupPr/>
          <m:e>
            <m:r>
              <m:rPr>
                <m:sty m:val="i"/>
              </m:rPr>
              <m:t>p</m:t>
            </m:r>
          </m:e>
          <m:sub>
            <m:r>
              <m:rPr>
                <m:sty m:val="i"/>
              </m:rPr>
              <m:t>S</m:t>
            </m:r>
          </m:sub>
          <m:sup>
            <m:r>
              <m:rPr>
                <m:sty m:val="p"/>
              </m:rPr>
              <m:t>2</m:t>
            </m:r>
          </m:sup>
        </m:sSubSup>
      </m:oMath>
      <w:r>
        <w:rPr/>
        <w:t xml:space="preserve"> et </w:t>
      </w:r>
      <m:oMath>
        <m:r>
          <m:rPr>
            <m:sty m:val="i"/>
          </m:rPr>
          <m:t>ω</m:t>
        </m:r>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b) À quelle condition a-t-on amplification de l'onde acoustique?</w:t>
      </w:r>
      <w:r>
        <w:rPr/>
        <w:br w:type="textWrapping"/>
      </w:r>
      <w:r>
        <w:rPr/>
        <w:t xml:space="preserve">c) Justifiez que l'on a alors un moteur thermique.</w:t>
      </w:r>
      <w:r>
        <w:rPr/>
        <w:br w:type="textWrapping"/>
      </w:r>
      <w:r>
        <w:rPr>
          <w:rFonts w:eastAsia="Georgia" w:cs="Georgia" w:ascii="Georgia" w:hAnsi="Georgia"/>
        </w:rPr>
        <w:t xml:space="preserve">4) Discutez la signification physique du résultat précédent dans le cas </w:t>
      </w:r>
      <m:oMath>
        <m:r>
          <m:rPr>
            <m:sty m:val="p"/>
          </m:rPr>
          <m:t>Γ</m:t>
        </m:r>
        <m:r>
          <m:rPr>
            <m:sty m:val="p"/>
          </m:rPr>
          <m:t>=</m:t>
        </m:r>
        <m:r>
          <m:rPr>
            <m:sty m:val="p"/>
          </m:rPr>
          <m:t>0</m:t>
        </m:r>
      </m:oMath>
      <w:r>
        <w:rPr/>
        <w:t xml:space="preserve">.</w:t>
      </w:r>
    </w:p>
    <w:p>
      <w:pPr>
        <w:spacing w:line="271" w:before="330" w:lineRule="auto"/>
      </w:pPr>
      <w:r>
        <w:rPr>
          <w:b/>
          <w:sz w:val="42"/>
        </w:rPr>
        <w:t xml:space="preserve">C. Le tube thermo-acoustique</w:t>
      </w:r>
    </w:p>
    <w:p>
      <w:pPr>
        <w:spacing w:after="220" w:lineRule="auto"/>
      </w:pPr>
      <w:r>
        <w:rPr>
          <w:rFonts w:eastAsia="Georgia" w:cs="Georgia" w:ascii="Georgia" w:hAnsi="Georgia"/>
        </w:rPr>
        <w:t xml:space="preserve">Un tube thermo-acoustique est représenté sur la figure 4. Il s'agit d'une cavité acoustique, ouverte à son extrémité gauche et fermée à son extrémité droite. Au centre du tube, on a placé un ensemble de plaques horizontales en fibre de verre qui isole thermiquement la partie droite de la partie gauche, toutes deux en cuivre. On refroidit la partie gauche du tube à une température </w:t>
      </w:r>
      <m:oMath>
        <m:sSub>
          <m:sSubPr/>
          <m:e>
            <m:r>
              <m:rPr>
                <m:sty m:val="i"/>
              </m:rPr>
              <m:t>T</m:t>
            </m:r>
          </m:e>
          <m:sub>
            <m:r>
              <m:rPr>
                <m:sty m:val="i"/>
              </m:rPr>
              <m:t>F</m:t>
            </m:r>
          </m:sub>
        </m:sSub>
      </m:oMath>
      <w:r>
        <w:rPr>
          <w:rFonts w:eastAsia="Georgia" w:cs="Georgia" w:ascii="Georgia" w:hAnsi="Georgia"/>
        </w:rPr>
        <w:t xml:space="preserve"> alors que la partie droite reste à la température ambiante </w:t>
      </w:r>
      <m:oMath>
        <m:sSub>
          <m:sSubPr/>
          <m:e>
            <m:r>
              <m:rPr>
                <m:sty m:val="i"/>
              </m:rPr>
              <m:t>T</m:t>
            </m:r>
          </m:e>
          <m:sub>
            <m:r>
              <m:rPr>
                <m:sty m:val="i"/>
              </m:rPr>
              <m:t>C</m:t>
            </m:r>
          </m:sub>
        </m:sSub>
      </m:oMath>
      <w:r>
        <w:rPr>
          <w:rFonts w:eastAsia="Georgia" w:cs="Georgia" w:ascii="Georgia" w:hAnsi="Georgia"/>
        </w:rPr>
        <w:t xml:space="preserve">. Si la différence de température </w:t>
      </w:r>
      <m:oMath>
        <m:sSub>
          <m:sSubPr/>
          <m:e>
            <m:r>
              <m:rPr>
                <m:sty m:val="i"/>
              </m:rPr>
              <m:t>T</m:t>
            </m:r>
          </m:e>
          <m:sub>
            <m:r>
              <m:rPr>
                <m:sty m:val="i"/>
              </m:rPr>
              <m:t>C</m:t>
            </m:r>
          </m:sub>
        </m:sSub>
        <m:r>
          <m:rPr>
            <m:sty m:val="p"/>
          </m:rPr>
          <m:t>−</m:t>
        </m:r>
        <m:sSub>
          <m:sSubPr/>
          <m:e>
            <m:r>
              <m:rPr>
                <m:sty m:val="i"/>
              </m:rPr>
              <m:t>T</m:t>
            </m:r>
          </m:e>
          <m:sub>
            <m:r>
              <m:rPr>
                <m:sty m:val="i"/>
              </m:rPr>
              <m:t>F</m:t>
            </m:r>
          </m:sub>
        </m:sSub>
      </m:oMath>
      <w:r>
        <w:rPr>
          <w:rFonts w:eastAsia="Georgia" w:cs="Georgia" w:ascii="Georgia" w:hAnsi="Georgia"/>
        </w:rPr>
        <w:t xml:space="preserve"> est suffisamment élevée, une puissance acoustique importante est générée par le flux de chaleur au travers de la pile de plaques. Le tube émet alors un son très intense à son extrémité ouverte. Aux extrémités des plaques, des lamelles de cuivre, en contact thermique avec la circonférence extérieure du tube, jouent le rôle d'échangeur thermique. Dans cette partie, nous étudions quelques aspects du tube thermo-acoustique.</w:t>
      </w:r>
    </w:p>
    <w:p>
      <w:pPr>
        <w:spacing w:lineRule="auto"/>
        <w:jc w:val="center"/>
      </w:pPr>
      <w:r>
        <w:rPr/>
        <w:drawing>
          <wp:inline distB="0" distL="0" distR="0" distT="0">
            <wp:extent cx="5486400" cy="1767757"/>
            <wp:effectExtent b="0" l="0" r="0" t="0"/>
            <wp:docPr id="4" name="image-d0fbb08e89bd3fec78119bb3f26ccf8bc238674b.jpg"/>
            <a:graphic>
              <a:graphicData uri="http://schemas.openxmlformats.org/drawingml/2006/picture">
                <pic:pic>
                  <pic:nvPicPr>
                    <pic:cNvPr id="4" name="image-d0fbb08e89bd3fec78119bb3f26ccf8bc238674b.jpg" descr=""/>
                    <pic:cNvPicPr/>
                  </pic:nvPicPr>
                  <pic:blipFill>
                    <a:blip r:embed="rId8" cstate="print"/>
                    <a:srcRect b="0" l="0" r="0" t="0"/>
                    <a:stretch>
                      <a:fillRect/>
                    </a:stretch>
                  </pic:blipFill>
                  <pic:spPr>
                    <a:xfrm>
                      <a:off x="0" y="0"/>
                      <a:ext cx="5486400" cy="1767757"/>
                    </a:xfrm>
                    <a:prstGeom prst="rect"/>
                  </pic:spPr>
                </pic:pic>
              </a:graphicData>
            </a:graphic>
          </wp:inline>
        </w:drawing>
      </w:r>
    </w:p>
    <w:p>
      <w:pPr>
        <w:spacing w:lineRule="auto"/>
      </w:pPr>
      <w:r>
        <w:rPr/>
        <w:t xml:space="preserve">Fig. 4: Coupe longitudinale du tube thermo-acoustique</w:t>
      </w:r>
    </w:p>
    <w:p>
      <w:pPr>
        <w:spacing w:line="271" w:before="330" w:lineRule="auto"/>
      </w:pPr>
      <w:r>
        <w:rPr>
          <w:rFonts w:eastAsia="Georgia" w:cs="Georgia" w:ascii="Georgia" w:hAnsi="Georgia"/>
          <w:b/>
          <w:sz w:val="42"/>
        </w:rPr>
        <w:t xml:space="preserve">VIII. INTENSITÉ ACOUSTIQUE. AMPLITUDE DE L'ONDE</w:t>
      </w:r>
    </w:p>
    <w:p>
      <w:pPr>
        <w:numPr>
          <w:ilvl w:val="0"/>
          <w:numId w:val="13"/>
        </w:numPr>
        <w:spacing w:lineRule="auto"/>
      </w:pPr>
      <w:r>
        <w:rPr>
          <w:rFonts w:eastAsia="Georgia" w:cs="Georgia" w:ascii="Georgia" w:hAnsi="Georgia"/>
        </w:rPr>
        <w:t xml:space="preserve">On suppose que le tube thermo-acoustique est le siège d'une onde stationnaire. </w:t>
      </w:r>
      <m:oMath>
        <m:sSub>
          <m:sSubPr/>
          <m:e>
            <m:r>
              <m:rPr>
                <m:sty m:val="i"/>
              </m:rPr>
              <m:t>P</m:t>
            </m:r>
          </m:e>
          <m:sub>
            <m:r>
              <m:rPr>
                <m:sty m:val="i"/>
              </m:rPr>
              <m:t>A</m:t>
            </m:r>
          </m:sub>
        </m:sSub>
      </m:oMath>
      <w:r>
        <w:rPr>
          <w:rFonts w:eastAsia="Georgia" w:cs="Georgia" w:ascii="Georgia" w:hAnsi="Georgia"/>
        </w:rPr>
        <w:t xml:space="preserve"> est l'amplitude de la surpression, à l'intérieur du tube (voir l'équation 5). </w:t>
      </w:r>
      <m:oMath>
        <m:r>
          <m:rPr>
            <m:sty m:val="i"/>
          </m:rPr>
          <m:t>A</m:t>
        </m:r>
      </m:oMath>
      <w:r>
        <w:rPr>
          <w:rFonts w:eastAsia="Georgia" w:cs="Georgia" w:ascii="Georgia" w:hAnsi="Georgia"/>
        </w:rPr>
        <w:t xml:space="preserve"> est la section du tube. On s'intéresse à la puissance sonore </w:t>
      </w:r>
      <m:oMath>
        <m:sSub>
          <m:sSubPr/>
          <m:e>
            <m:r>
              <m:rPr>
                <m:sty m:val="p"/>
              </m:rPr>
              <m:t>Π</m:t>
            </m:r>
          </m:e>
          <m:sub>
            <m:r>
              <m:rPr>
                <m:sty m:val="i"/>
              </m:rPr>
              <m:t>e</m:t>
            </m:r>
          </m:sub>
        </m:sSub>
      </m:oMath>
      <w:r>
        <w:rPr>
          <w:rFonts w:eastAsia="Georgia" w:cs="Georgia" w:ascii="Georgia" w:hAnsi="Georgia"/>
        </w:rPr>
        <w:t xml:space="preserve"> émise par le tube. Si on suppose que la longueur d'onde est beaucoup plus grande que le diamètre du tube, justifiez sans calcul que </w:t>
      </w:r>
      <m:oMath>
        <m:sSub>
          <m:sSubPr/>
          <m:e>
            <m:r>
              <m:rPr>
                <m:sty m:val="p"/>
              </m:rPr>
              <m:t>Π</m:t>
            </m:r>
          </m:e>
          <m:sub>
            <m:r>
              <m:rPr>
                <m:sty m:val="i"/>
              </m:rPr>
              <m:t>e</m:t>
            </m:r>
          </m:sub>
        </m:sSub>
      </m:oMath>
      <w:r>
        <w:rPr>
          <w:rFonts w:eastAsia="Georgia" w:cs="Georgia" w:ascii="Georgia" w:hAnsi="Georgia"/>
        </w:rPr>
        <w:t xml:space="preserve"> doit être proportionnelle à la section du tube au carré, </w:t>
      </w:r>
      <m:oMath>
        <m:sSup>
          <m:sSupPr/>
          <m:e>
            <m:r>
              <m:rPr>
                <m:sty m:val="i"/>
              </m:rPr>
              <m:t>A</m:t>
            </m:r>
          </m:e>
          <m:sup>
            <m:r>
              <m:rPr>
                <m:sty m:val="p"/>
              </m:rPr>
              <m:t>2</m:t>
            </m:r>
          </m:sup>
        </m:sSup>
      </m:oMath>
      <w:r>
        <w:rPr>
          <w:rFonts w:eastAsia="Georgia" w:cs="Georgia" w:ascii="Georgia" w:hAnsi="Georgia"/>
        </w:rPr>
        <w:t xml:space="preserve">; ainsi qu'à </w:t>
      </w:r>
      <m:oMath>
        <m:sSubSup>
          <m:sSubSupPr/>
          <m:e>
            <m:r>
              <m:rPr>
                <m:sty m:val="i"/>
              </m:rPr>
              <m:t>P</m:t>
            </m:r>
          </m:e>
          <m:sub>
            <m:r>
              <m:rPr>
                <m:sty m:val="i"/>
              </m:rPr>
              <m:t>A</m:t>
            </m:r>
          </m:sub>
          <m:sup>
            <m:r>
              <m:rPr>
                <m:sty m:val="p"/>
              </m:rPr>
              <m:t>2</m:t>
            </m:r>
          </m:sup>
        </m:sSubSup>
      </m:oMath>
      <w:r>
        <w:rPr/>
        <w:t xml:space="preserve">.</w:t>
      </w:r>
    </w:p>
    <w:p>
      <w:pPr>
        <w:numPr>
          <w:ilvl w:val="0"/>
          <w:numId w:val="13"/>
        </w:numPr>
        <w:spacing w:lineRule="auto"/>
      </w:pPr>
      <w:r>
        <w:rPr/>
        <w:t xml:space="preserve">On admet que </w:t>
      </w:r>
      <m:oMath>
        <m:sSub>
          <m:sSubPr/>
          <m:e>
            <m:r>
              <m:rPr>
                <m:sty m:val="p"/>
              </m:rPr>
              <m:t>Π</m:t>
            </m:r>
          </m:e>
          <m:sub>
            <m:r>
              <m:rPr>
                <m:sty m:val="i"/>
              </m:rPr>
              <m:t>e</m:t>
            </m:r>
          </m:sub>
        </m:sSub>
        <m:r>
          <m:rPr>
            <m:sty m:val="p"/>
          </m:rPr>
          <m:t>=</m:t>
        </m:r>
        <m:f>
          <m:fPr>
            <m:ctrlPr>
              <w:rPr>
                <w:rFonts w:ascii="Cambria Math" w:hAnsi="Cambria Math"/>
              </w:rPr>
            </m:ctrlPr>
          </m:fPr>
          <m:num>
            <m:r>
              <m:rPr>
                <m:sty m:val="p"/>
              </m:rPr>
              <m:t>1</m:t>
            </m:r>
          </m:num>
          <m:den>
            <m:r>
              <m:rPr>
                <m:sty m:val="p"/>
              </m:rPr>
              <m:t>8</m:t>
            </m:r>
            <m:r>
              <m:rPr>
                <m:sty m:val="i"/>
              </m:rPr>
              <m:t>π</m:t>
            </m:r>
          </m:den>
        </m:f>
        <m:f>
          <m:fPr>
            <m:ctrlPr>
              <w:rPr>
                <w:rFonts w:ascii="Cambria Math" w:hAnsi="Cambria Math"/>
              </w:rPr>
            </m:ctrlPr>
          </m:fPr>
          <m:num>
            <m:sSubSup>
              <m:sSubSupPr/>
              <m:e>
                <m:r>
                  <m:rPr>
                    <m:sty m:val="i"/>
                  </m:rPr>
                  <m:t>P</m:t>
                </m:r>
              </m:e>
              <m:sub>
                <m:r>
                  <m:rPr>
                    <m:sty m:val="i"/>
                  </m:rPr>
                  <m:t>A</m:t>
                </m:r>
              </m:sub>
              <m:sup>
                <m:r>
                  <m:rPr>
                    <m:sty m:val="p"/>
                  </m:rPr>
                  <m:t>2</m:t>
                </m:r>
              </m:sup>
            </m:sSubSup>
            <m:sSup>
              <m:sSupPr/>
              <m:e>
                <m:r>
                  <m:rPr>
                    <m:sty m:val="i"/>
                  </m:rPr>
                  <m:t>A</m:t>
                </m:r>
              </m:e>
              <m:sup>
                <m:r>
                  <m:rPr>
                    <m:sty m:val="p"/>
                  </m:rPr>
                  <m:t>2</m:t>
                </m:r>
              </m:sup>
            </m:sSup>
            <m:sSup>
              <m:sSupPr/>
              <m:e>
                <m:r>
                  <m:rPr>
                    <m:sty m:val="i"/>
                  </m:rPr>
                  <m:t>ω</m:t>
                </m:r>
              </m:e>
              <m:sup>
                <m:r>
                  <m:rPr>
                    <m:sty m:val="p"/>
                  </m:rPr>
                  <m:t>2</m:t>
                </m:r>
              </m:sup>
            </m:sSup>
          </m:num>
          <m:den>
            <m:r>
              <m:rPr>
                <m:sty m:val="i"/>
              </m:rPr>
              <m:t>γ</m:t>
            </m:r>
            <m:sSub>
              <m:sSubPr/>
              <m:e>
                <m:r>
                  <m:rPr>
                    <m:sty m:val="i"/>
                  </m:rPr>
                  <m:t>P</m:t>
                </m:r>
              </m:e>
              <m:sub>
                <m:r>
                  <m:rPr>
                    <m:sty m:val="p"/>
                  </m:rPr>
                  <m:t>0</m:t>
                </m:r>
              </m:sub>
            </m:sSub>
            <m:r>
              <m:rPr>
                <m:sty m:val="i"/>
              </m:rPr>
              <m:t>c</m:t>
            </m:r>
          </m:den>
        </m:f>
      </m:oMath>
      <w:r>
        <w:rPr>
          <w:rFonts w:eastAsia="Georgia" w:cs="Georgia" w:ascii="Georgia" w:hAnsi="Georgia"/>
        </w:rPr>
        <w:t xml:space="preserve">. On considère l'onde stationnaire étudiée dans la partie A, III.</w:t>
      </w:r>
      <w:r>
        <w:rPr/>
        <w:br w:type="textWrapping"/>
      </w:r>
      <w:r>
        <w:rPr>
          <w:rFonts w:eastAsia="Georgia" w:cs="Georgia" w:ascii="Georgia" w:hAnsi="Georgia"/>
        </w:rPr>
        <w:t xml:space="preserve">a) Établir l'expression de </w:t>
      </w:r>
      <m:oMath>
        <m:sSub>
          <m:sSubPr/>
          <m:e>
            <m:r>
              <m:rPr>
                <m:sty m:val="i"/>
              </m:rPr>
              <m:t>η</m:t>
            </m:r>
          </m:e>
          <m:sub>
            <m:r>
              <m:rPr>
                <m:sty m:val="p"/>
              </m:rPr>
              <m:t>3</m:t>
            </m:r>
          </m:sub>
        </m:sSub>
      </m:oMath>
      <w:r>
        <w:rPr>
          <w:rFonts w:eastAsia="Georgia" w:cs="Georgia" w:ascii="Georgia" w:hAnsi="Georgia"/>
        </w:rPr>
        <w:t xml:space="preserve">, le rapport de l'énergie émise pendant une période de l'onde </w:t>
      </w:r>
      <m:oMath>
        <m:sSub>
          <m:sSubPr/>
          <m:e>
            <m:r>
              <m:rPr>
                <m:sty m:val="i"/>
              </m:rPr>
              <m:t>T</m:t>
            </m:r>
          </m:e>
          <m:sub>
            <m:r>
              <m:rPr>
                <m:nor/>
              </m:rPr>
              <m:t>onde </m:t>
            </m:r>
          </m:sub>
        </m:sSub>
      </m:oMath>
      <w:r>
        <w:rPr>
          <w:rFonts w:eastAsia="Georgia" w:cs="Georgia" w:ascii="Georgia" w:hAnsi="Georgia"/>
        </w:rPr>
        <w:t xml:space="preserve">, divisé par l'énergie contenue dans le tube.</w:t>
      </w:r>
      <w:r>
        <w:rPr/>
        <w:br w:type="textWrapping"/>
      </w:r>
      <w:r>
        <w:rPr/>
        <w:t xml:space="preserve">b) A quelle condition ce rapport est-il beaucoup plus petit que 1?</w:t>
      </w:r>
      <w:r>
        <w:rPr/>
        <w:br w:type="textWrapping"/>
      </w:r>
      <w:r>
        <w:rPr/>
        <w:t xml:space="preserve">c) Commentez.</w:t>
      </w:r>
    </w:p>
    <w:p>
      <w:pPr>
        <w:numPr>
          <w:ilvl w:val="0"/>
          <w:numId w:val="13"/>
        </w:numPr>
        <w:spacing w:lineRule="auto"/>
      </w:pPr>
      <w:r>
        <w:rPr>
          <w:rFonts w:eastAsia="Georgia" w:cs="Georgia" w:ascii="Georgia" w:hAnsi="Georgia"/>
        </w:rPr>
        <w:t xml:space="preserve">On rappelle que l'intensité acoustique </w:t>
      </w:r>
      <m:oMath>
        <m:r>
          <m:rPr>
            <m:sty m:val="i"/>
          </m:rPr>
          <m:t>I</m:t>
        </m:r>
      </m:oMath>
      <w:r>
        <w:rPr>
          <w:rFonts w:eastAsia="Georgia" w:cs="Georgia" w:ascii="Georgia" w:hAnsi="Georgia"/>
        </w:rPr>
        <w:t xml:space="preserve"> est une puissance acoustique par unité de surface. Le niveau acoustique </w:t>
      </w:r>
      <m:oMath>
        <m:sSub>
          <m:sSubPr/>
          <m:e>
            <m:r>
              <m:rPr>
                <m:sty m:val="i"/>
              </m:rPr>
              <m:t>N</m:t>
            </m:r>
          </m:e>
          <m:sub>
            <m:r>
              <m:rPr>
                <m:sty m:val="p"/>
              </m:rPr>
              <m:t>dB</m:t>
            </m:r>
          </m:sub>
        </m:sSub>
      </m:oMath>
      <w:r>
        <w:rPr>
          <w:rFonts w:eastAsia="Georgia" w:cs="Georgia" w:ascii="Georgia" w:hAnsi="Georgia"/>
        </w:rPr>
        <w:t xml:space="preserve"> est défini par </w:t>
      </w:r>
      <m:oMath>
        <m:sSub>
          <m:sSubPr/>
          <m:e>
            <m:r>
              <m:rPr>
                <m:sty m:val="i"/>
              </m:rPr>
              <m:t>N</m:t>
            </m:r>
          </m:e>
          <m:sub>
            <m:r>
              <m:rPr>
                <m:sty m:val="p"/>
              </m:rPr>
              <m:t>dB</m:t>
            </m:r>
          </m:sub>
        </m:sSub>
        <m:r>
          <m:rPr>
            <m:sty m:val="p"/>
          </m:rPr>
          <m:t>=</m:t>
        </m:r>
        <m:r>
          <m:rPr>
            <m:sty m:val="p"/>
          </m:rPr>
          <m:t>10</m:t>
        </m:r>
        <m:r>
          <m:rPr>
            <m:sty m:val="p"/>
          </m:rPr>
          <m:t>log</m:t>
        </m:r>
        <m:r>
          <m:rPr>
            <m:sty m:val="p"/>
          </m:rPr>
          <m:t>⁡</m:t>
        </m:r>
        <m:d>
          <m:dPr>
            <m:begChr m:val="("/>
            <m:endChr m:val=")"/>
            <m:ctrlPr>
              <w:rPr>
                <w:rFonts w:ascii="Cambria Math" w:hAnsi="Cambria Math"/>
              </w:rPr>
            </m:ctrlPr>
          </m:dPr>
          <m:e>
            <m:r>
              <m:rPr>
                <m:sty m:val="i"/>
              </m:rPr>
              <m:t>I</m:t>
            </m:r>
            <m:r>
              <m:rPr>
                <m:sty m:val="p"/>
              </m:rPr>
              <m:t>/</m:t>
            </m:r>
            <m:sSub>
              <m:sSubPr/>
              <m:e>
                <m:r>
                  <m:rPr>
                    <m:sty m:val="i"/>
                  </m:rPr>
                  <m:t>I</m:t>
                </m:r>
              </m:e>
              <m:sub>
                <m:r>
                  <m:rPr>
                    <m:sty m:val="p"/>
                  </m:rPr>
                  <m:t>0</m:t>
                </m:r>
              </m:sub>
            </m:sSub>
          </m:e>
        </m:d>
      </m:oMath>
      <w:r>
        <w:rPr>
          <w:rFonts w:eastAsia="Georgia" w:cs="Georgia" w:ascii="Georgia" w:hAnsi="Georgia"/>
        </w:rPr>
        <w:t xml:space="preserve">, où "log" est le logarithme décimal et où </w:t>
      </w:r>
      <m:oMath>
        <m:sSub>
          <m:sSubPr/>
          <m:e>
            <m:r>
              <m:rPr>
                <m:sty m:val="i"/>
              </m:rPr>
              <m:t>I</m:t>
            </m:r>
          </m:e>
          <m:sub>
            <m:r>
              <m:rPr>
                <m:sty m:val="p"/>
              </m:rPr>
              <m:t>0</m:t>
            </m:r>
          </m:sub>
        </m:sSub>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(seuil d'audibilité par l'oreille humaine à 1 kHz ). On mesure le niveau acoustique du son émis par le tube thermo-acoustique. La mesure donne </w:t>
      </w:r>
      <m:oMath>
        <m:sSub>
          <m:sSubPr/>
          <m:e>
            <m:r>
              <m:rPr>
                <m:sty m:val="i"/>
              </m:rPr>
              <m:t>N</m:t>
            </m:r>
          </m:e>
          <m:sub>
            <m:r>
              <m:rPr>
                <m:sty m:val="p"/>
              </m:rPr>
              <m:t>dB</m:t>
            </m:r>
          </m:sub>
        </m:sSub>
        <m:r>
          <m:rPr>
            <m:sty m:val="p"/>
          </m:rPr>
          <m:t>=</m:t>
        </m:r>
        <m:r>
          <m:rPr>
            <m:sty m:val="p"/>
          </m:rPr>
          <m:t>58</m:t>
        </m:r>
        <m:r>
          <m:rPr>
            <m:nor/>
          </m:rPr>
          <m:t xml:space="preserve"> </m:t>
        </m:r>
        <m:r>
          <m:rPr>
            <m:sty m:val="p"/>
          </m:rPr>
          <m:t>dB</m:t>
        </m:r>
      </m:oMath>
      <w:r>
        <w:rPr>
          <w:rFonts w:eastAsia="Georgia" w:cs="Georgia" w:ascii="Georgia" w:hAnsi="Georgia"/>
        </w:rPr>
        <w:t xml:space="preserve"> à une distance </w:t>
      </w:r>
      <m:oMath>
        <m:r>
          <m:rPr>
            <m:sty m:val="i"/>
          </m:rPr>
          <m:t>d</m:t>
        </m:r>
        <m:r>
          <m:rPr>
            <m:sty m:val="p"/>
          </m:rPr>
          <m:t>=</m:t>
        </m:r>
        <m:r>
          <m:rPr>
            <m:sty m:val="p"/>
          </m:rPr>
          <m:t>2</m:t>
        </m:r>
        <m:r>
          <m:rPr>
            <m:nor/>
          </m:rPr>
          <m:t xml:space="preserve"> </m:t>
        </m:r>
        <m:r>
          <m:rPr>
            <m:sty m:val="p"/>
          </m:rPr>
          <m:t>m</m:t>
        </m:r>
      </m:oMath>
      <w:r>
        <w:rPr>
          <w:rFonts w:eastAsia="Georgia" w:cs="Georgia" w:ascii="Georgia" w:hAnsi="Georgia"/>
        </w:rPr>
        <w:t xml:space="preserve"> de l'extrémité du tuyau. On suppose, qu'à cette distance, l'onde sonore est sphérique et isotrope. Calculez </w:t>
      </w:r>
      <m:oMath>
        <m:sSub>
          <m:sSubPr/>
          <m:e>
            <m:r>
              <m:rPr>
                <m:sty m:val="p"/>
              </m:rPr>
              <m:t>Π</m:t>
            </m:r>
          </m:e>
          <m:sub>
            <m:r>
              <m:rPr>
                <m:sty m:val="i"/>
              </m:rPr>
              <m:t>e</m:t>
            </m:r>
          </m:sub>
        </m:sSub>
      </m:oMath>
      <w:r>
        <w:rPr/>
        <w:t xml:space="preserve"> et </w:t>
      </w:r>
      <m:oMath>
        <m:sSub>
          <m:sSubPr/>
          <m:e>
            <m:r>
              <m:rPr>
                <m:sty m:val="i"/>
              </m:rPr>
              <m:t>P</m:t>
            </m:r>
          </m:e>
          <m:sub>
            <m:r>
              <m:rPr>
                <m:sty m:val="i"/>
              </m:rPr>
              <m:t>A</m:t>
            </m:r>
          </m:sub>
        </m:sSub>
      </m:oMath>
      <w:r>
        <w:rPr>
          <w:rFonts w:eastAsia="Georgia" w:cs="Georgia" w:ascii="Georgia" w:hAnsi="Georgia"/>
        </w:rPr>
        <w:t xml:space="preserve">, la pression acoustique dans le tuyau pour les paramètres </w:t>
      </w:r>
      <m:oMath>
        <m:r>
          <m:rPr>
            <m:sty m:val="i"/>
          </m:rPr>
          <m:t>A</m:t>
        </m:r>
        <m:r>
          <m:rPr>
            <m:sty m:val="p"/>
          </m:rPr>
          <m:t>=</m:t>
        </m:r>
        <m:r>
          <m:rPr>
            <m:sty m:val="p"/>
          </m:rPr>
          <m:t>10</m:t>
        </m:r>
        <m:sSup>
          <m:sSupPr/>
          <m:e>
            <m:r>
              <m:rPr>
                <m:nor/>
              </m:rPr>
              <m:t xml:space="preserve"> </m:t>
            </m:r>
            <m:r>
              <m:rPr>
                <m:sty m:val="p"/>
              </m:rPr>
              <m:t>cm</m:t>
            </m:r>
          </m:e>
          <m:sup>
            <m:r>
              <m:rPr>
                <m:sty m:val="p"/>
              </m:rPr>
              <m:t>2</m:t>
            </m:r>
          </m:sup>
        </m:sSup>
        <m:r>
          <m:rPr>
            <m:sty m:val="p"/>
          </m:rPr>
          <m:t>,</m:t>
        </m:r>
        <m:r>
          <m:rPr>
            <m:sty m:val="i"/>
          </m:rPr>
          <m:t>ω</m:t>
        </m:r>
        <m:r>
          <m:rPr>
            <m:sty m:val="p"/>
          </m:rPr>
          <m:t>=</m:t>
        </m:r>
        <m:r>
          <m:rPr>
            <m:sty m:val="p"/>
          </m:rPr>
          <m:t>200</m:t>
        </m:r>
      </m:oMath>
      <w:r>
        <w:rPr/>
        <w:t xml:space="preserve"> rad.s </w:t>
      </w:r>
      <m:oMath>
        <m:sSup>
          <m:sSupPr/>
          <m:e>
            <m:r>
              <m:t xml:space="preserve"> </m:t>
            </m:r>
          </m:e>
          <m:sup>
            <m:r>
              <m:rPr>
                <m:sty m:val="p"/>
              </m:rPr>
              <m:t>−</m:t>
            </m:r>
            <m:r>
              <m:rPr>
                <m:sty m:val="p"/>
              </m:rPr>
              <m:t>1</m:t>
            </m:r>
          </m:sup>
        </m:sSup>
        <m:r>
          <m:rPr>
            <m:sty m:val="p"/>
          </m:rPr>
          <m:t>,</m:t>
        </m:r>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et </w:t>
      </w:r>
      <m:oMath>
        <m:r>
          <m:rPr>
            <m:sty m:val="i"/>
          </m:rPr>
          <m:t>c</m:t>
        </m:r>
        <m:r>
          <m:rPr>
            <m:sty m:val="p"/>
          </m:rPr>
          <m:t>=</m:t>
        </m:r>
        <m:r>
          <m:rPr>
            <m:sty m:val="p"/>
          </m:rPr>
          <m:t>340</m:t>
        </m:r>
      </m:oMath>
      <w:r>
        <w:rPr/>
        <w:t xml:space="preserve"> m.s </w:t>
      </w:r>
      <m:oMath>
        <m:sSup>
          <m:sSupPr/>
          <m:e>
            <m:r>
              <m:t xml:space="preserve"> </m:t>
            </m:r>
          </m:e>
          <m:sup>
            <m:r>
              <m:rPr>
                <m:sty m:val="p"/>
              </m:rPr>
              <m:t>−</m:t>
            </m:r>
            <m:r>
              <m:rPr>
                <m:sty m:val="p"/>
              </m:rPr>
              <m:t>1</m:t>
            </m:r>
          </m:sup>
        </m:sSup>
      </m:oMath>
      <w:r>
        <w:rPr/>
        <w:t xml:space="preserve">.</w:t>
      </w:r>
    </w:p>
    <w:p>
      <w:pPr>
        <w:spacing w:line="271" w:before="330" w:lineRule="auto"/>
      </w:pPr>
      <w:r>
        <w:rPr>
          <w:b/>
          <w:sz w:val="42"/>
        </w:rPr>
        <w:t xml:space="preserve">IX. JUSTIFICATION DES DIMENSIONS</w:t>
      </w:r>
    </w:p>
    <w:p>
      <w:pPr>
        <w:spacing w:after="220" w:lineRule="auto"/>
      </w:pPr>
      <w:r>
        <w:rPr/>
        <w:t xml:space="preserve">Le tube thermo-acoustique a une longueur totale de </w:t>
      </w:r>
      <m:oMath>
        <m:r>
          <m:rPr>
            <m:sty m:val="i"/>
          </m:rPr>
          <m:t>L</m:t>
        </m:r>
        <m:r>
          <m:rPr>
            <m:sty m:val="p"/>
          </m:rPr>
          <m:t>=</m:t>
        </m:r>
        <m:r>
          <m:rPr>
            <m:sty m:val="p"/>
          </m:rPr>
          <m:t>26</m:t>
        </m:r>
        <m:r>
          <m:rPr>
            <m:nor/>
          </m:rPr>
          <m:t xml:space="preserve"> </m:t>
        </m:r>
        <m:r>
          <m:rPr>
            <m:sty m:val="p"/>
          </m:rPr>
          <m:t>cm</m:t>
        </m:r>
      </m:oMath>
      <w:r>
        <w:rPr>
          <w:rFonts w:eastAsia="Georgia" w:cs="Georgia" w:ascii="Georgia" w:hAnsi="Georgia"/>
        </w:rPr>
        <w:t xml:space="preserve">. Les plaques de fibre de verre, situées au centre du tube ont une longueur </w:t>
      </w:r>
      <m:oMath>
        <m:r>
          <m:rPr>
            <m:sty m:val="p"/>
          </m:rPr>
          <m:t>Δ</m:t>
        </m:r>
        <m:r>
          <m:rPr>
            <m:sty m:val="p"/>
          </m:rPr>
          <m:t>=</m:t>
        </m:r>
        <m:r>
          <m:rPr>
            <m:sty m:val="p"/>
          </m:rPr>
          <m:t>16</m:t>
        </m:r>
        <m:r>
          <m:rPr>
            <m:sty m:val="p"/>
          </m:rPr>
          <m:t>,</m:t>
        </m:r>
        <m:r>
          <m:rPr>
            <m:sty m:val="p"/>
          </m:rPr>
          <m:t>5</m:t>
        </m:r>
        <m:r>
          <m:rPr>
            <m:nor/>
          </m:rPr>
          <m:t xml:space="preserve"> </m:t>
        </m:r>
        <m:r>
          <m:rPr>
            <m:sty m:val="p"/>
          </m:rPr>
          <m:t>mm</m:t>
        </m:r>
      </m:oMath>
      <w:r>
        <w:rPr>
          <w:rFonts w:eastAsia="Georgia" w:cs="Georgia" w:ascii="Georgia" w:hAnsi="Georgia"/>
        </w:rPr>
        <w:t xml:space="preserve">. Dans la direction transverse, elles sont séparées les unes des autres par une distance </w:t>
      </w:r>
      <m:oMath>
        <m:r>
          <m:rPr>
            <m:sty m:val="i"/>
          </m:rPr>
          <m:t>δ</m:t>
        </m:r>
        <m:r>
          <m:rPr>
            <m:sty m:val="p"/>
          </m:rPr>
          <m:t>=</m:t>
        </m:r>
        <m:r>
          <m:rPr>
            <m:sty m:val="p"/>
          </m:rPr>
          <m:t>1</m:t>
        </m:r>
        <m:r>
          <m:rPr>
            <m:nor/>
          </m:rPr>
          <m:t xml:space="preserve"> </m:t>
        </m:r>
        <m:r>
          <m:rPr>
            <m:sty m:val="p"/>
          </m:rPr>
          <m:t>mm</m:t>
        </m:r>
      </m:oMath>
      <w:r>
        <w:rPr>
          <w:rFonts w:eastAsia="Georgia" w:cs="Georgia" w:ascii="Georgia" w:hAnsi="Georgia"/>
        </w:rPr>
        <w:t xml:space="preserve">. Les lamelles de cuivre situées aux deux extrémités des plaques, ont une largeur </w:t>
      </w:r>
      <m:oMath>
        <m:sSub>
          <m:sSubPr/>
          <m:e>
            <m:r>
              <m:rPr>
                <m:sty m:val="i"/>
              </m:rPr>
              <m:t>l</m:t>
            </m:r>
          </m:e>
          <m:sub>
            <m:r>
              <m:rPr>
                <m:sty m:val="p"/>
              </m:rPr>
              <m:t>2</m:t>
            </m:r>
          </m:sub>
        </m:sSub>
        <m:r>
          <m:rPr>
            <m:sty m:val="p"/>
          </m:rPr>
          <m:t>=</m:t>
        </m:r>
        <m:r>
          <m:rPr>
            <m:sty m:val="p"/>
          </m:rPr>
          <m:t>0</m:t>
        </m:r>
        <m:r>
          <m:rPr>
            <m:sty m:val="p"/>
          </m:rPr>
          <m:t>,</m:t>
        </m:r>
        <m:r>
          <m:rPr>
            <m:sty m:val="p"/>
          </m:rPr>
          <m:t>38</m:t>
        </m:r>
        <m:r>
          <m:rPr>
            <m:nor/>
          </m:rPr>
          <m:t xml:space="preserve"> </m:t>
        </m:r>
        <m:r>
          <m:rPr>
            <m:sty m:val="p"/>
          </m:rPr>
          <m:t>mm</m:t>
        </m:r>
      </m:oMath>
      <w:r>
        <w:rPr/>
        <w:t xml:space="preserve"> (voir la figure 4).</w:t>
      </w:r>
    </w:p>
    <w:p>
      <w:pPr>
        <w:numPr>
          <w:ilvl w:val="0"/>
          <w:numId w:val="14"/>
        </w:numPr>
        <w:spacing w:lineRule="auto"/>
      </w:pPr>
      <w:r>
        <w:rPr/>
        <w:t xml:space="preserve">Donnez une explication qualitative du choix de l'ordre de grandeur de la distance </w:t>
      </w:r>
      <m:oMath>
        <m:r>
          <m:rPr>
            <m:sty m:val="i"/>
          </m:rPr>
          <m:t>δ</m:t>
        </m:r>
      </m:oMath>
      <w:r>
        <w:rPr/>
        <w:t xml:space="preserve"> entre les plaques de fibre de verre.</w:t>
      </w:r>
    </w:p>
    <w:p>
      <w:pPr>
        <w:numPr>
          <w:ilvl w:val="0"/>
          <w:numId w:val="14"/>
        </w:numPr>
        <w:spacing w:lineRule="auto"/>
      </w:pPr>
      <w:r>
        <w:rPr/>
        <w:t xml:space="preserve">Donnez une explication qualitative du choix de l'ordre de grandeur de la largeur </w:t>
      </w:r>
      <m:oMath>
        <m:sSub>
          <m:sSubPr/>
          <m:e>
            <m:r>
              <m:rPr>
                <m:sty m:val="i"/>
              </m:rPr>
              <m:t>l</m:t>
            </m:r>
          </m:e>
          <m:sub>
            <m:r>
              <m:rPr>
                <m:sty m:val="p"/>
              </m:rPr>
              <m:t>2</m:t>
            </m:r>
          </m:sub>
        </m:sSub>
      </m:oMath>
      <w:r>
        <w:rPr/>
        <w:t xml:space="preserve"> des plaques de cuivre.</w:t>
      </w:r>
    </w:p>
    <w:p>
      <w:pPr>
        <w:numPr>
          <w:ilvl w:val="0"/>
          <w:numId w:val="14"/>
        </w:numPr>
        <w:spacing w:lineRule="auto"/>
      </w:pPr>
      <w:r>
        <w:rPr/>
        <w:t xml:space="preserve">Justifiez la position des plaques au centre du tube.</w:t>
      </w:r>
    </w:p>
    <w:p>
      <w:pPr>
        <w:spacing w:line="271" w:before="330" w:lineRule="auto"/>
      </w:pPr>
      <w:r>
        <w:rPr>
          <w:rFonts w:eastAsia="Georgia" w:cs="Georgia" w:ascii="Georgia" w:hAnsi="Georgia"/>
          <w:b/>
          <w:sz w:val="42"/>
        </w:rPr>
        <w:t xml:space="preserve">X. ASPECTS ÉNERGÉTIQUES</w:t>
      </w:r>
    </w:p>
    <w:p>
      <w:pPr>
        <w:numPr>
          <w:ilvl w:val="0"/>
          <w:numId w:val="15"/>
        </w:numPr>
        <w:spacing w:lineRule="auto"/>
      </w:pPr>
      <w:r>
        <w:rPr>
          <w:rFonts w:eastAsia="Georgia" w:cs="Georgia" w:ascii="Georgia" w:hAnsi="Georgia"/>
        </w:rPr>
        <w:t xml:space="preserve">On admet que la puissance fournie par les plaques de fibre de verre, par effet thermoacoustique, est donnée par</w:t>
      </w:r>
    </w:p>
    <w:p>
      <w:pPr>
        <w:spacing w:after="220" w:lineRule="auto"/>
      </w:pPr>
      <m:oMathPara>
        <m:oMath>
          <m:sSub>
            <m:sSubPr/>
            <m:e>
              <m:r>
                <m:rPr>
                  <m:sty m:val="p"/>
                </m:rPr>
                <m:t>Π</m:t>
              </m:r>
            </m:e>
            <m:sub>
              <m:r>
                <m:rPr>
                  <m:sty m:val="i"/>
                </m:rPr>
                <m:t>m</m:t>
              </m:r>
            </m:sub>
          </m:sSub>
          <m:r>
            <m:rPr>
              <m:sty m:val="p"/>
            </m:rPr>
            <m:t>=</m:t>
          </m:r>
          <m:r>
            <m:rPr>
              <m:sty m:val="i"/>
            </m:rPr>
            <m:t>α</m:t>
          </m:r>
          <m:f>
            <m:fPr>
              <m:ctrlPr>
                <w:rPr>
                  <w:rFonts w:ascii="Cambria Math" w:hAnsi="Cambria Math"/>
                </w:rPr>
              </m:ctrlPr>
            </m:fPr>
            <m:num>
              <m:r>
                <m:rPr>
                  <m:sty m:val="p"/>
                </m:rPr>
                <m:t>1</m:t>
              </m:r>
            </m:num>
            <m:den>
              <m:r>
                <m:rPr>
                  <m:sty m:val="p"/>
                </m:rPr>
                <m:t>2</m:t>
              </m:r>
            </m:den>
          </m:f>
          <m:r>
            <m:rPr>
              <m:sty m:val="i"/>
            </m:rPr>
            <m:t>A</m:t>
          </m:r>
          <m:r>
            <m:rPr>
              <m:sty m:val="p"/>
            </m:rPr>
            <m:t>Δ</m:t>
          </m:r>
          <m:f>
            <m:fPr>
              <m:ctrlPr>
                <w:rPr>
                  <w:rFonts w:ascii="Cambria Math" w:hAnsi="Cambria Math"/>
                </w:rPr>
              </m:ctrlPr>
            </m:fPr>
            <m:num>
              <m:r>
                <m:rPr>
                  <m:sty m:val="i"/>
                </m:rPr>
                <m:t>γ</m:t>
              </m:r>
              <m:r>
                <m:rPr>
                  <m:sty m:val="p"/>
                </m:rPr>
                <m:t>−</m:t>
              </m:r>
              <m:r>
                <m:rPr>
                  <m:sty m:val="p"/>
                </m:rPr>
                <m:t>1</m:t>
              </m:r>
            </m:num>
            <m:den>
              <m:r>
                <m:rPr>
                  <m:sty m:val="i"/>
                </m:rPr>
                <m:t>γ</m:t>
              </m:r>
            </m:den>
          </m:f>
          <m:r>
            <m:rPr>
              <m:sty m:val="p"/>
            </m:rPr>
            <m:t>(</m:t>
          </m:r>
          <m:r>
            <m:rPr>
              <m:sty m:val="p"/>
            </m:rPr>
            <m:t>Γ</m:t>
          </m:r>
          <m:r>
            <m:rPr>
              <m:sty m:val="p"/>
            </m:rPr>
            <m:t>−</m:t>
          </m:r>
          <m:r>
            <m:rPr>
              <m:sty m:val="p"/>
            </m:rPr>
            <m:t>1</m:t>
          </m:r>
          <m:r>
            <m:rPr>
              <m:sty m:val="p"/>
            </m:rPr>
            <m:t>)</m:t>
          </m:r>
          <m:f>
            <m:fPr>
              <m:ctrlPr>
                <w:rPr>
                  <w:rFonts w:ascii="Cambria Math" w:hAnsi="Cambria Math"/>
                </w:rPr>
              </m:ctrlPr>
            </m:fPr>
            <m:num>
              <m:r>
                <m:rPr>
                  <m:sty m:val="i"/>
                </m:rPr>
                <m:t>ω</m:t>
              </m:r>
              <m:sSubSup>
                <m:sSubSupPr/>
                <m:e>
                  <m:r>
                    <m:rPr>
                      <m:sty m:val="i"/>
                    </m:rPr>
                    <m:t>P</m:t>
                  </m:r>
                </m:e>
                <m:sub>
                  <m:r>
                    <m:rPr>
                      <m:sty m:val="i"/>
                    </m:rPr>
                    <m:t>A</m:t>
                  </m:r>
                </m:sub>
                <m:sup>
                  <m:r>
                    <m:rPr>
                      <m:sty m:val="p"/>
                    </m:rPr>
                    <m:t>2</m:t>
                  </m:r>
                </m:sup>
              </m:sSubSup>
            </m:num>
            <m:den>
              <m:sSub>
                <m:sSubPr/>
                <m:e>
                  <m:r>
                    <m:rPr>
                      <m:sty m:val="i"/>
                    </m:rPr>
                    <m:t>P</m:t>
                  </m:r>
                </m:e>
                <m:sub>
                  <m:r>
                    <m:rPr>
                      <m:sty m:val="p"/>
                    </m:rPr>
                    <m:t>0</m:t>
                  </m:r>
                </m:sub>
              </m:sSub>
            </m:den>
          </m:f>
        </m:oMath>
      </m:oMathPara>
    </w:p>
    <w:p>
      <w:pPr>
        <w:spacing w:after="220" w:lineRule="auto"/>
      </w:pPr>
      <w:r>
        <w:rPr>
          <w:rFonts w:eastAsia="Georgia" w:cs="Georgia" w:ascii="Georgia" w:hAnsi="Georgia"/>
        </w:rPr>
        <w:t xml:space="preserve">où </w:t>
      </w:r>
      <m:oMath>
        <m:r>
          <m:rPr>
            <m:sty m:val="i"/>
          </m:rPr>
          <m:t>A</m:t>
        </m:r>
      </m:oMath>
      <w:r>
        <w:rPr/>
        <w:t xml:space="preserve"> est la section du tube et </w:t>
      </w:r>
      <m:oMath>
        <m:r>
          <m:rPr>
            <m:sty m:val="i"/>
          </m:rPr>
          <m:t>α</m:t>
        </m:r>
      </m:oMath>
      <w:r>
        <w:rPr>
          <w:rFonts w:eastAsia="Georgia" w:cs="Georgia" w:ascii="Georgia" w:hAnsi="Georgia"/>
        </w:rPr>
        <w:t xml:space="preserve"> est un nombre sans dimension, très proche de 1 , les autres notations sont les mêmes que celles de la question VII.3.a. Justifiez qualitativement (sans calcul), une telle formule.</w:t>
      </w:r>
      <w:r>
        <w:rPr/>
        <w:br w:type="textWrapping"/>
      </w:r>
      <w:r>
        <w:rPr/>
        <w:t xml:space="preserve">2) a) Calculez </w:t>
      </w:r>
      <m:oMath>
        <m:sSub>
          <m:sSubPr/>
          <m:e>
            <m:r>
              <m:rPr>
                <m:sty m:val="i"/>
              </m:rPr>
              <m:t>η</m:t>
            </m:r>
          </m:e>
          <m:sub>
            <m:r>
              <m:rPr>
                <m:sty m:val="p"/>
              </m:rPr>
              <m:t>4</m:t>
            </m:r>
          </m:sub>
        </m:sSub>
      </m:oMath>
      <w:r>
        <w:rPr>
          <w:rFonts w:eastAsia="Georgia" w:cs="Georgia" w:ascii="Georgia" w:hAnsi="Georgia"/>
        </w:rPr>
        <w:t xml:space="preserve"> le rapport de l'énergie fournie pendant une période de l'onde </w:t>
      </w:r>
      <m:oMath>
        <m:sSub>
          <m:sSubPr/>
          <m:e>
            <m:r>
              <m:rPr>
                <m:sty m:val="i"/>
              </m:rPr>
              <m:t>T</m:t>
            </m:r>
          </m:e>
          <m:sub>
            <m:r>
              <m:rPr>
                <m:nor/>
              </m:rPr>
              <m:t>onde </m:t>
            </m:r>
          </m:sub>
        </m:sSub>
      </m:oMath>
      <w:r>
        <w:rPr>
          <w:rFonts w:eastAsia="Georgia" w:cs="Georgia" w:ascii="Georgia" w:hAnsi="Georgia"/>
        </w:rPr>
        <w:t xml:space="preserve">, sur l'énergie contenue dans le tube.</w:t>
      </w:r>
      <w:r>
        <w:rPr/>
        <w:br w:type="textWrapping"/>
      </w:r>
      <w:r>
        <w:rPr>
          <w:rFonts w:eastAsia="Georgia" w:cs="Georgia" w:ascii="Georgia" w:hAnsi="Georgia"/>
        </w:rPr>
        <w:t xml:space="preserve">b) Commentez l'approximation effectuée dans la question VI.3.b: "l'onde stationnaire est peu modifiée par la (les) plaque(s)"</w:t>
      </w:r>
      <w:r>
        <w:rPr/>
        <w:br w:type="textWrapping"/>
      </w:r>
      <w:r>
        <w:rPr/>
        <w:t xml:space="preserve">3) On note </w:t>
      </w:r>
      <m:oMath>
        <m:sSub>
          <m:sSubPr/>
          <m:e>
            <m:r>
              <m:rPr>
                <m:sty m:val="p"/>
              </m:rPr>
              <m:t>Π</m:t>
            </m:r>
          </m:e>
          <m:sub>
            <m:r>
              <m:rPr>
                <m:sty m:val="i"/>
              </m:rPr>
              <m:t>d</m:t>
            </m:r>
          </m:sub>
        </m:sSub>
      </m:oMath>
      <w:r>
        <w:rPr>
          <w:rFonts w:eastAsia="Georgia" w:cs="Georgia" w:ascii="Georgia" w:hAnsi="Georgia"/>
        </w:rPr>
        <w:t xml:space="preserve"> la puissance dissipée dans les couches limites thermiques, proches des parois du tube, dans les régions du tube où les plaques ne sont pas présentes.</w:t>
      </w:r>
      <w:r>
        <w:rPr/>
        <w:br w:type="textWrapping"/>
      </w:r>
      <w:r>
        <w:rPr/>
        <w:t xml:space="preserve">a) Montrez que l'ordre de grandeur (on ne demande pas de calcul exact) du rapport </w:t>
      </w:r>
      <m:oMath>
        <m:d>
          <m:dPr>
            <m:begChr m:val="|"/>
            <m:endChr m:val="|"/>
            <m:ctrlPr>
              <w:rPr>
                <w:rFonts w:ascii="Cambria Math" w:hAnsi="Cambria Math"/>
              </w:rPr>
            </m:ctrlPr>
          </m:dPr>
          <m:e>
            <m:sSub>
              <m:sSubPr/>
              <m:e>
                <m:r>
                  <m:rPr>
                    <m:sty m:val="p"/>
                  </m:rPr>
                  <m:t>Π</m:t>
                </m:r>
              </m:e>
              <m:sub>
                <m:r>
                  <m:rPr>
                    <m:sty m:val="i"/>
                  </m:rPr>
                  <m:t>m</m:t>
                </m:r>
              </m:sub>
            </m:sSub>
            <m:r>
              <m:rPr>
                <m:sty m:val="p"/>
              </m:rPr>
              <m:t>/</m:t>
            </m:r>
            <m:sSub>
              <m:sSubPr/>
              <m:e>
                <m:r>
                  <m:rPr>
                    <m:sty m:val="p"/>
                  </m:rPr>
                  <m:t>Π</m:t>
                </m:r>
              </m:e>
              <m:sub>
                <m:r>
                  <m:rPr>
                    <m:sty m:val="i"/>
                  </m:rPr>
                  <m:t>d</m:t>
                </m:r>
              </m:sub>
            </m:sSub>
          </m:e>
        </m:d>
      </m:oMath>
      <w:r>
        <w:rPr>
          <w:rFonts w:eastAsia="Georgia" w:cs="Georgia" w:ascii="Georgia" w:hAnsi="Georgia"/>
        </w:rPr>
        <w:t xml:space="preserve"> est donné par</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p"/>
                        </m:rPr>
                        <m:t>Π</m:t>
                      </m:r>
                    </m:e>
                    <m:sub>
                      <m:r>
                        <m:rPr>
                          <m:sty m:val="i"/>
                        </m:rPr>
                        <m:t>m</m:t>
                      </m:r>
                    </m:sub>
                  </m:sSub>
                </m:num>
                <m:den>
                  <m:sSub>
                    <m:sSubPr/>
                    <m:e>
                      <m:r>
                        <m:rPr>
                          <m:sty m:val="p"/>
                        </m:rPr>
                        <m:t>Π</m:t>
                      </m:r>
                    </m:e>
                    <m:sub>
                      <m:r>
                        <m:rPr>
                          <m:sty m:val="i"/>
                        </m:rPr>
                        <m:t>d</m:t>
                      </m:r>
                    </m:sub>
                  </m:sSub>
                </m:den>
              </m:f>
            </m:e>
          </m:d>
          <m:r>
            <m:rPr>
              <m:sty m:val="p"/>
            </m:rPr>
            <m:t>≃</m:t>
          </m:r>
          <m:r>
            <m:rPr>
              <m:sty m:val="p"/>
            </m:rPr>
            <m:t>(</m:t>
          </m:r>
          <m:r>
            <m:rPr>
              <m:sty m:val="p"/>
            </m:rPr>
            <m:t>Γ</m:t>
          </m:r>
          <m:r>
            <m:rPr>
              <m:sty m:val="p"/>
            </m:rPr>
            <m:t>−</m:t>
          </m:r>
          <m:r>
            <m:rPr>
              <m:sty m:val="p"/>
            </m:rPr>
            <m:t>1</m:t>
          </m:r>
          <m:r>
            <m:rPr>
              <m:sty m:val="p"/>
            </m:rPr>
            <m:t>)</m:t>
          </m:r>
          <m:f>
            <m:fPr>
              <m:ctrlPr>
                <w:rPr>
                  <w:rFonts w:ascii="Cambria Math" w:hAnsi="Cambria Math"/>
                </w:rPr>
              </m:ctrlPr>
            </m:fPr>
            <m:num>
              <m:rad>
                <m:radPr>
                  <m:degHide m:val="1"/>
                  <m:ctrlPr>
                    <w:rPr>
                      <w:rFonts w:ascii="Cambria Math" w:hAnsi="Cambria Math"/>
                    </w:rPr>
                  </m:ctrlPr>
                </m:radPr>
                <m:deg/>
                <m:e>
                  <m:r>
                    <m:rPr>
                      <m:sty m:val="i"/>
                    </m:rPr>
                    <m:t>A</m:t>
                  </m:r>
                </m:e>
              </m:rad>
              <m:r>
                <m:rPr>
                  <m:sty m:val="p"/>
                </m:rPr>
                <m:t>Δ</m:t>
              </m:r>
            </m:num>
            <m:den>
              <m:r>
                <m:rPr>
                  <m:sty m:val="i"/>
                </m:rPr>
                <m:t>L</m:t>
              </m:r>
              <m:sSub>
                <m:sSubPr/>
                <m:e>
                  <m:r>
                    <m:rPr>
                      <m:sty m:val="i"/>
                    </m:rPr>
                    <m:t>δ</m:t>
                  </m:r>
                </m:e>
                <m:sub>
                  <m:r>
                    <m:rPr>
                      <m:sty m:val="i"/>
                    </m:rPr>
                    <m:t>K</m:t>
                  </m:r>
                </m:sub>
              </m:sSub>
            </m:den>
          </m:f>
        </m:oMath>
      </m:oMathPara>
    </w:p>
    <w:p>
      <w:pPr>
        <w:spacing w:after="220" w:lineRule="auto"/>
      </w:pPr>
      <w:r>
        <w:rPr/>
        <w:t xml:space="preserve">b) Expliquez comment diminuer les effets dissipatifs en modifiant les dimensions du tube.</w:t>
      </w:r>
      <w:r>
        <w:rPr/>
        <w:br w:type="textWrapping"/>
      </w:r>
      <w:r>
        <w:rPr/>
        <w:t xml:space="preserve">c) Quel est l'effet d'une modification de la masse molaire du gaz </w:t>
      </w:r>
      <m:oMath>
        <m:r>
          <m:rPr>
            <m:sty m:val="i"/>
          </m:rPr>
          <m:t>ρ</m:t>
        </m:r>
      </m:oMath>
      <w:r>
        <w:rPr/>
        <w:t xml:space="preserve"> sur le rapport </w:t>
      </w:r>
      <m:oMath>
        <m:d>
          <m:dPr>
            <m:begChr m:val="|"/>
            <m:endChr m:val="|"/>
            <m:ctrlPr>
              <w:rPr>
                <w:rFonts w:ascii="Cambria Math" w:hAnsi="Cambria Math"/>
              </w:rPr>
            </m:ctrlPr>
          </m:dPr>
          <m:e>
            <m:sSub>
              <m:sSubPr/>
              <m:e>
                <m:r>
                  <m:rPr>
                    <m:sty m:val="p"/>
                  </m:rPr>
                  <m:t>Π</m:t>
                </m:r>
              </m:e>
              <m:sub>
                <m:r>
                  <m:rPr>
                    <m:sty m:val="i"/>
                  </m:rPr>
                  <m:t>m</m:t>
                </m:r>
              </m:sub>
            </m:sSub>
            <m:r>
              <m:rPr>
                <m:sty m:val="p"/>
              </m:rPr>
              <m:t>/</m:t>
            </m:r>
            <m:sSub>
              <m:sSubPr/>
              <m:e>
                <m:r>
                  <m:rPr>
                    <m:sty m:val="p"/>
                  </m:rPr>
                  <m:t>Π</m:t>
                </m:r>
              </m:e>
              <m:sub>
                <m:r>
                  <m:rPr>
                    <m:sty m:val="i"/>
                  </m:rPr>
                  <m:t>d</m:t>
                </m:r>
              </m:sub>
            </m:sSub>
          </m:e>
        </m:d>
      </m:oMath>
      <w:r>
        <w:rPr/>
        <w:t xml:space="preserve"> ?</w:t>
      </w:r>
      <w:r>
        <w:rPr/>
        <w:br w:type="textWrapping"/>
      </w:r>
      <w:r>
        <w:rPr/>
        <w:t xml:space="preserve">4) On note </w:t>
      </w:r>
      <m:oMath>
        <m:sSub>
          <m:sSubPr/>
          <m:e>
            <m:r>
              <m:rPr>
                <m:sty m:val="i"/>
              </m:rPr>
              <m:t>T</m:t>
            </m:r>
          </m:e>
          <m:sub>
            <m:r>
              <m:rPr>
                <m:sty m:val="i"/>
              </m:rPr>
              <m:t>F</m:t>
            </m:r>
          </m:sub>
        </m:sSub>
      </m:oMath>
      <w:r>
        <w:rPr>
          <w:rFonts w:eastAsia="Georgia" w:cs="Georgia" w:ascii="Georgia" w:hAnsi="Georgia"/>
        </w:rPr>
        <w:t xml:space="preserve"> la température de la partie gauche du tube (coté avec l'extrémité ouverte). Lorsque la partie gauche du tube est suffisamment froide ( </w:t>
      </w:r>
      <m:oMath>
        <m:sSub>
          <m:sSubPr/>
          <m:e>
            <m:r>
              <m:rPr>
                <m:sty m:val="i"/>
              </m:rPr>
              <m:t>T</m:t>
            </m:r>
          </m:e>
          <m:sub>
            <m:r>
              <m:rPr>
                <m:sty m:val="i"/>
              </m:rPr>
              <m:t>F</m:t>
            </m:r>
          </m:sub>
        </m:sSub>
        <m:r>
          <m:rPr>
            <m:sty m:val="p"/>
          </m:rPr>
          <m:t>&lt;</m:t>
        </m:r>
        <m:sSub>
          <m:sSubPr/>
          <m:e>
            <m:r>
              <m:rPr>
                <m:sty m:val="i"/>
              </m:rPr>
              <m:t>T</m:t>
            </m:r>
          </m:e>
          <m:sub>
            <m:r>
              <m:rPr>
                <m:sty m:val="i"/>
              </m:rPr>
              <m:t>c</m:t>
            </m:r>
            <m:r>
              <m:rPr>
                <m:sty m:val="i"/>
              </m:rPr>
              <m:t>r</m:t>
            </m:r>
            <m:r>
              <m:rPr>
                <m:sty m:val="i"/>
              </m:rPr>
              <m:t>i</m:t>
            </m:r>
          </m:sub>
        </m:sSub>
      </m:oMath>
      <w:r>
        <w:rPr>
          <w:rFonts w:eastAsia="Georgia" w:cs="Georgia" w:ascii="Georgia" w:hAnsi="Georgia"/>
        </w:rPr>
        <w:t xml:space="preserve"> ), le tube thermoacoustique émet un son.</w:t>
      </w:r>
      <w:r>
        <w:rPr/>
        <w:br w:type="textWrapping"/>
      </w:r>
      <w:r>
        <w:rPr>
          <w:rFonts w:eastAsia="Georgia" w:cs="Georgia" w:ascii="Georgia" w:hAnsi="Georgia"/>
        </w:rPr>
        <w:t xml:space="preserve">a) Expliquez, sans calcul, ce qui détermine </w:t>
      </w:r>
      <m:oMath>
        <m:sSub>
          <m:sSubPr/>
          <m:e>
            <m:r>
              <m:rPr>
                <m:sty m:val="i"/>
              </m:rPr>
              <m:t>T</m:t>
            </m:r>
          </m:e>
          <m:sub>
            <m:r>
              <m:rPr>
                <m:sty m:val="i"/>
              </m:rPr>
              <m:t>c</m:t>
            </m:r>
            <m:r>
              <m:rPr>
                <m:sty m:val="i"/>
              </m:rPr>
              <m:t>r</m:t>
            </m:r>
            <m:r>
              <m:rPr>
                <m:sty m:val="i"/>
              </m:rPr>
              <m:t>i</m:t>
            </m:r>
          </m:sub>
        </m:sSub>
      </m:oMath>
      <w:r>
        <w:rPr/>
        <w:t xml:space="preserve">.</w:t>
      </w:r>
      <w:r>
        <w:rPr/>
        <w:br w:type="textWrapping"/>
      </w:r>
      <w:r>
        <w:rPr>
          <w:rFonts w:eastAsia="Georgia" w:cs="Georgia" w:ascii="Georgia" w:hAnsi="Georgia"/>
        </w:rPr>
        <w:t xml:space="preserve">b) L'azote liquide a une température d'ébullition </w:t>
      </w:r>
      <m:oMath>
        <m:sSub>
          <m:sSubPr/>
          <m:e>
            <m:r>
              <m:rPr>
                <m:sty m:val="i"/>
              </m:rPr>
              <m:t>T</m:t>
            </m:r>
          </m:e>
          <m:sub>
            <m:r>
              <m:rPr>
                <m:sty m:val="i"/>
              </m:rPr>
              <m:t>e</m:t>
            </m:r>
          </m:sub>
        </m:sSub>
      </m:oMath>
      <w:r>
        <w:rPr/>
        <w:t xml:space="preserve"> de </w:t>
      </w:r>
      <m:oMath>
        <m:r>
          <m:rPr>
            <m:sty m:val="p"/>
          </m:rPr>
          <m:t>−</m:t>
        </m:r>
        <m:sSup>
          <m:sSupPr/>
          <m:e>
            <m:r>
              <m:rPr>
                <m:sty m:val="p"/>
              </m:rPr>
              <m:t>147</m:t>
            </m:r>
          </m:e>
          <m:sup>
            <m:r>
              <m:rPr>
                <m:sty m:val="p"/>
              </m:rPr>
              <m:t>∘</m:t>
            </m:r>
          </m:sup>
        </m:sSup>
        <m:r>
          <m:rPr>
            <m:sty m:val="p"/>
          </m:rPr>
          <m:t>C</m:t>
        </m:r>
      </m:oMath>
      <w:r>
        <w:rPr>
          <w:rFonts w:eastAsia="Georgia" w:cs="Georgia" w:ascii="Georgia" w:hAnsi="Georgia"/>
        </w:rPr>
        <w:t xml:space="preserve">. On trempe l'extrémité gauche du tube dans l'azote liquide. Lorsque le tube est sorti de l'azote liquide, on mesure, pendant une période transitoire, une croissance exponentielle de la puissance acoustique émise. Expliquez.</w:t>
      </w:r>
      <w:r>
        <w:rPr/>
        <w:br w:type="textWrapping"/>
      </w:r>
      <w:r>
        <w:rPr>
          <w:rFonts w:eastAsia="Georgia" w:cs="Georgia" w:ascii="Georgia" w:hAnsi="Georgia"/>
        </w:rPr>
        <w:t xml:space="preserve">5) Après la croissance exponentielle, on observe une saturation de l'intensité acoustique. Sans calculs, donnez deux causes possibles de cette saturation.</w:t>
      </w:r>
      <w:r>
        <w:rPr/>
        <w:br w:type="textWrapping"/>
      </w:r>
      <w:r>
        <w:rPr>
          <w:rFonts w:eastAsia="Georgia" w:cs="Georgia" w:ascii="Georgia" w:hAnsi="Georgia"/>
        </w:rPr>
        <w:t xml:space="preserve">6) Que se passe-t-il, si au lieu de refroidir le côté du tube ayant l'extrémité ouverte, on refroidit le côté ayant l'extrémité fermée?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2"/>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693fa324a4620f5670803877e6a11f71b6d663.jpg" TargetMode="Internal"/><Relationship Id="rId6" Type="http://schemas.openxmlformats.org/officeDocument/2006/relationships/image" Target="media/image-7523e3b5052aac84371d88cd9ce8c64e610fd63d.jpg" TargetMode="Internal"/><Relationship Id="rId7" Type="http://schemas.openxmlformats.org/officeDocument/2006/relationships/image" Target="media/image-f338c17f529b170b6f76ee22499a6fafcbbe8509.jpg" TargetMode="Internal"/><Relationship Id="rId8" Type="http://schemas.openxmlformats.org/officeDocument/2006/relationships/image" Target="media/image-d0fbb08e89bd3fec78119bb3f26ccf8bc238674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