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SUPAÉRO (ISAE), ENSTA PARISTECH, TÉLÉCOM PARISTECH, MINES PARISTECH, MINES DE SAINT-ÉTIENNE, MINES DE NANCY, TÉLÉCOM BRETAGNE, ENSAE PARISTECH (FILIÈRE MP), ÉCOLE POLYTECHNIQUE (Filière TSI).</w:t>
      </w:r>
    </w:p>
    <w:p>
      <w:pPr>
        <w:spacing w:after="220" w:lineRule="auto"/>
      </w:pPr>
      <w:r>
        <w:rPr/>
        <w:t xml:space="preserve">CONCOURS 2010</w:t>
      </w:r>
    </w:p>
    <w:p>
      <w:pPr>
        <w:spacing w:line="271" w:before="330" w:lineRule="auto"/>
      </w:pPr>
      <w:r>
        <w:rPr>
          <w:rFonts w:eastAsia="Georgia" w:cs="Georgia" w:ascii="Georgia" w:hAnsi="Georgia"/>
          <w:b/>
          <w:sz w:val="42"/>
        </w:rPr>
        <w:t xml:space="preserve">PREMIÈRE ÉPREUVE DE MATHÉMATIQUES</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3 heures) L'usage d'ordinateur ou de calculette est interdit.</w:t>
      </w:r>
    </w:p>
    <w:p>
      <w:pPr>
        <w:spacing w:lineRule="auto"/>
        <w:ind w:left="2265" w:right="2265"/>
        <w:jc w:val="center"/>
      </w:pPr>
      <w:r>
        <w:rPr>
          <w:rFonts w:eastAsia="Georgia" w:cs="Georgia" w:ascii="Georgia" w:hAnsi="Georgia"/>
        </w:rPr>
        <w:t xml:space="preserve">Sujet mis à la disposition des concours : Cycle International, enstim, TELECOM INT, TPE-EIVP.</w:t>
      </w:r>
    </w:p>
    <w:p>
      <w:pPr>
        <w:spacing w:lineRule="auto"/>
        <w:ind w:left="2265" w:right="2265"/>
        <w:jc w:val="center"/>
      </w:pPr>
      <w:r>
        <w:rPr>
          <w:rFonts w:eastAsia="Georgia" w:cs="Georgia" w:ascii="Georgia" w:hAnsi="Georgia"/>
        </w:rPr>
        <w:t xml:space="preserve">Les candidats sont priés de mentionner de façon apparente sur la première page de la copie : MATHÉMATIQUES I - MP. 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Problème de Dirichlet</w:t>
      </w:r>
    </w:p>
    <w:p>
      <w:pPr>
        <w:spacing w:after="220" w:lineRule="auto"/>
      </w:pPr>
      <w:r>
        <w:rPr/>
        <w:t xml:space="preserve">Si </w:t>
      </w:r>
      <m:oMath>
        <m:r>
          <m:rPr>
            <m:sty m:val="i"/>
          </m:rPr>
          <m:t>A</m:t>
        </m:r>
      </m:oMath>
      <w:r>
        <w:rPr/>
        <w:t xml:space="preserve"> est une partie d'un espace vectoriel de dimension finie sur </w:t>
      </w:r>
      <m:oMath>
        <m:r>
          <m:rPr>
            <m:scr m:val="double-struck"/>
          </m:rPr>
          <m:t>R</m:t>
        </m:r>
      </m:oMath>
      <w:r>
        <w:rPr/>
        <w:t xml:space="preserve"> ou sur </w:t>
      </w:r>
      <m:oMath>
        <m:r>
          <m:rPr>
            <m:scr m:val="double-struck"/>
          </m:rPr>
          <m:t>C</m:t>
        </m:r>
      </m:oMath>
      <w:r>
        <w:rPr/>
        <w:t xml:space="preserve">, on note </w:t>
      </w:r>
      <m:oMath>
        <m:r>
          <m:rPr>
            <m:scr m:val="script"/>
          </m:rPr>
          <m:t>C</m:t>
        </m:r>
        <m:r>
          <m:rPr>
            <m:sty m:val="p"/>
          </m:rPr>
          <m:t>(</m:t>
        </m:r>
        <m:r>
          <m:rPr>
            <m:sty m:val="i"/>
          </m:rPr>
          <m:t>A</m:t>
        </m:r>
        <m:r>
          <m:rPr>
            <m:sty m:val="p"/>
          </m:rPr>
          <m:t>)</m:t>
        </m:r>
      </m:oMath>
      <w:r>
        <w:rPr/>
        <w:t xml:space="preserve"> le </w:t>
      </w:r>
      <m:oMath>
        <m:r>
          <m:rPr>
            <m:scr m:val="double-struck"/>
          </m:rPr>
          <m:t>C</m:t>
        </m:r>
      </m:oMath>
      <w:r>
        <w:rPr/>
        <w:t xml:space="preserve">-espace vectoriel des applications continues de </w:t>
      </w:r>
      <m:oMath>
        <m:r>
          <m:rPr>
            <m:sty m:val="i"/>
          </m:rPr>
          <m:t>A</m:t>
        </m:r>
      </m:oMath>
      <w:r>
        <w:rPr/>
        <w:t xml:space="preserve"> dans </w:t>
      </w:r>
      <m:oMath>
        <m:r>
          <m:rPr>
            <m:scr m:val="double-struck"/>
          </m:rPr>
          <m:t>C</m:t>
        </m:r>
      </m:oMath>
      <w:r>
        <w:rPr/>
        <w:t xml:space="preserve">. Les notations </w:t>
      </w:r>
      <m:oMath>
        <m:r>
          <m:rPr>
            <m:sty m:val="i"/>
          </m:rPr>
          <m:t>D</m:t>
        </m:r>
        <m:r>
          <m:rPr>
            <m:sty m:val="p"/>
          </m:rPr>
          <m:t>,</m:t>
        </m:r>
        <m:acc>
          <m:accPr>
            <m:chr m:val="‾"/>
          </m:accPr>
          <m:e>
            <m:r>
              <m:rPr>
                <m:sty m:val="i"/>
              </m:rPr>
              <m:t>D</m:t>
            </m:r>
          </m:e>
        </m:acc>
      </m:oMath>
      <w:r>
        <w:rPr/>
        <w:t xml:space="preserve"> et </w:t>
      </w:r>
      <m:oMath>
        <m:r>
          <m:rPr>
            <m:sty m:val="i"/>
          </m:rPr>
          <m:t>T</m:t>
        </m:r>
      </m:oMath>
      <w:r>
        <w:rPr>
          <w:rFonts w:eastAsia="Georgia" w:cs="Georgia" w:ascii="Georgia" w:hAnsi="Georgia"/>
        </w:rPr>
        <w:t xml:space="preserve"> désignent respectivement</w:t>
      </w:r>
    </w:p>
    <w:p>
      <w:pPr>
        <w:numPr>
          <w:ilvl w:val="0"/>
          <w:numId w:val="1"/>
        </w:numPr>
        <w:spacing w:lineRule="auto"/>
      </w:pPr>
      <w:r>
        <w:rPr/>
        <w:t xml:space="preserve">le disque ouvert </w:t>
      </w:r>
      <m:oMath>
        <m:r>
          <m:rPr>
            <m:sty m:val="i"/>
          </m:rPr>
          <m:t>D</m:t>
        </m:r>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p"/>
          </m:rPr>
          <m:t>&lt;</m:t>
        </m:r>
        <m:r>
          <m:rPr>
            <m:sty m:val="p"/>
          </m:rPr>
          <m:t>1</m:t>
        </m:r>
        <m:r>
          <m:rPr>
            <m:sty m:val="p"/>
          </m:rPr>
          <m:t>}</m:t>
        </m:r>
      </m:oMath>
    </w:p>
    <w:p>
      <w:pPr>
        <w:numPr>
          <w:ilvl w:val="0"/>
          <w:numId w:val="1"/>
        </w:numPr>
        <w:spacing w:lineRule="auto"/>
      </w:pPr>
      <w:r>
        <w:rPr>
          <w:rFonts w:eastAsia="Georgia" w:cs="Georgia" w:ascii="Georgia" w:hAnsi="Georgia"/>
        </w:rPr>
        <w:t xml:space="preserve">le disque fermé </w:t>
      </w:r>
      <m:oMath>
        <m:acc>
          <m:accPr>
            <m:chr m:val="‾"/>
          </m:accPr>
          <m:e>
            <m:r>
              <m:rPr>
                <m:sty m:val="i"/>
              </m:rPr>
              <m:t>D</m:t>
            </m:r>
          </m:e>
        </m:acc>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p"/>
          </m:rPr>
          <m:t>⩽</m:t>
        </m:r>
        <m:r>
          <m:rPr>
            <m:sty m:val="p"/>
          </m:rPr>
          <m:t>1</m:t>
        </m:r>
        <m:r>
          <m:rPr>
            <m:sty m:val="p"/>
          </m:rPr>
          <m:t>}</m:t>
        </m:r>
      </m:oMath>
    </w:p>
    <w:p>
      <w:pPr>
        <w:numPr>
          <w:ilvl w:val="0"/>
          <w:numId w:val="1"/>
        </w:numPr>
        <w:spacing w:lineRule="auto"/>
      </w:pPr>
      <w:r>
        <w:rPr/>
        <w:t xml:space="preserve">le cercle </w:t>
      </w:r>
      <m:oMath>
        <m:r>
          <m:rPr>
            <m:sty m:val="p"/>
          </m:rPr>
          <m:t xml:space="preserve"> </m:t>
        </m:r>
        <m:r>
          <m:rPr>
            <m:sty m:val="i"/>
          </m:rPr>
          <m:t>T</m:t>
        </m:r>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À une fonction </w:t>
      </w:r>
      <m:oMath>
        <m:r>
          <m:rPr>
            <m:sty m:val="i"/>
          </m:rPr>
          <m:t>f</m:t>
        </m:r>
        <m:r>
          <m:rPr>
            <m:sty m:val="p"/>
          </m:rPr>
          <m:t>∈</m:t>
        </m:r>
        <m:r>
          <m:rPr>
            <m:scr m:val="script"/>
          </m:rPr>
          <m:t>C</m:t>
        </m:r>
        <m:r>
          <m:rPr>
            <m:sty m:val="p"/>
          </m:rPr>
          <m:t>(</m:t>
        </m:r>
        <m:r>
          <m:rPr>
            <m:sty m:val="i"/>
          </m:rPr>
          <m:t>T</m:t>
        </m:r>
        <m:r>
          <m:rPr>
            <m:sty m:val="p"/>
          </m:rPr>
          <m:t>)</m:t>
        </m:r>
      </m:oMath>
      <w:r>
        <w:rPr/>
        <w:t xml:space="preserve"> quelconque on associe</w:t>
      </w:r>
    </w:p>
    <w:p>
      <w:pPr>
        <w:numPr>
          <w:ilvl w:val="0"/>
          <w:numId w:val="2"/>
        </w:numPr>
        <w:spacing w:lineRule="auto"/>
      </w:pPr>
      <w:r>
        <w:rPr/>
        <w:t xml:space="preserve">les coefficients de Fourier</w:t>
      </w:r>
    </w:p>
    <w:p>
      <w:pPr>
        <w:spacing w:after="220" w:lineRule="auto"/>
      </w:pPr>
      <m:oMathPara>
        <m:oMath>
          <m:sSub>
            <m:sSubPr/>
            <m:e>
              <m:r>
                <m:rPr>
                  <m:sty m:val="i"/>
                </m:rPr>
                <m:t>c</m:t>
              </m:r>
            </m:e>
            <m:sub>
              <m:r>
                <m:rPr>
                  <m:sty m:val="i"/>
                </m:rPr>
                <m:t>n</m:t>
              </m:r>
            </m:sub>
          </m:sSub>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f</m:t>
          </m:r>
          <m:d>
            <m:dPr>
              <m:begChr m:val="("/>
              <m:endChr m:val=")"/>
              <m:ctrlPr>
                <w:rPr>
                  <w:rFonts w:ascii="Cambria Math" w:hAnsi="Cambria Math"/>
                </w:rPr>
              </m:ctrlPr>
            </m:dPr>
            <m:e>
              <m:sSup>
                <m:sSupPr/>
                <m:e>
                  <m:r>
                    <m:rPr>
                      <m:sty m:val="i"/>
                    </m:rPr>
                    <m:t>e</m:t>
                  </m:r>
                </m:e>
                <m:sup>
                  <m:r>
                    <m:rPr>
                      <m:sty m:val="i"/>
                    </m:rPr>
                    <m:t>i</m:t>
                  </m:r>
                  <m:r>
                    <m:rPr>
                      <m:sty m:val="i"/>
                    </m:rPr>
                    <m:t>t</m:t>
                  </m:r>
                </m:sup>
              </m:sSup>
            </m:e>
          </m:d>
          <m:sSup>
            <m:sSupPr/>
            <m:e>
              <m:r>
                <m:rPr>
                  <m:sty m:val="i"/>
                </m:rPr>
                <m:t>e</m:t>
              </m:r>
            </m:e>
            <m:sup>
              <m:r>
                <m:rPr>
                  <m:sty m:val="p"/>
                </m:rPr>
                <m:t>−</m:t>
              </m:r>
              <m:r>
                <m:rPr>
                  <m:sty m:val="i"/>
                </m:rPr>
                <m:t>i</m:t>
              </m:r>
              <m:r>
                <m:rPr>
                  <m:sty m:val="i"/>
                </m:rPr>
                <m:t>n</m:t>
              </m:r>
              <m:r>
                <m:rPr>
                  <m:sty m:val="i"/>
                </m:rPr>
                <m:t>t</m:t>
              </m:r>
            </m:sup>
          </m:sSup>
          <m:r>
            <m:rPr>
              <m:nor/>
            </m:rPr>
            <m:t xml:space="preserve"> </m:t>
          </m:r>
          <m:r>
            <m:rPr>
              <m:sty m:val="p"/>
            </m:rPr>
            <m:t>d</m:t>
          </m:r>
          <m:r>
            <m:rPr>
              <m:sty m:val="i"/>
            </m:rPr>
            <m:t>t</m:t>
          </m:r>
          <m:r>
            <m:rPr>
              <m:sty m:val="p"/>
            </m:rPr>
            <m:t xml:space="preserve"> </m:t>
          </m:r>
          <m:r>
            <m:rPr>
              <m:sty m:val="p"/>
            </m:rPr>
            <m:t>(</m:t>
          </m:r>
          <m:r>
            <m:rPr>
              <m:sty m:val="p"/>
            </m:rPr>
            <m:t>∀</m:t>
          </m:r>
          <m:r>
            <m:rPr>
              <m:sty m:val="i"/>
            </m:rPr>
            <m:t>n</m:t>
          </m:r>
          <m:r>
            <m:rPr>
              <m:sty m:val="p"/>
            </m:rPr>
            <m:t>∈</m:t>
          </m:r>
          <m:r>
            <m:rPr>
              <m:scr m:val="double-struck"/>
            </m:rPr>
            <m:t>Z</m:t>
          </m:r>
          <m:r>
            <m:rPr>
              <m:sty m:val="p"/>
            </m:rPr>
            <m:t>)</m:t>
          </m:r>
        </m:oMath>
      </m:oMathPara>
    </w:p>
    <w:p>
      <w:pPr>
        <w:numPr>
          <w:ilvl w:val="0"/>
          <w:numId w:val="3"/>
        </w:numPr>
        <w:spacing w:lineRule="auto"/>
      </w:pPr>
      <w:r>
        <w:rPr/>
        <w:t xml:space="preserve">la fonction </w:t>
      </w:r>
      <m:oMath>
        <m:sSub>
          <m:sSubPr/>
          <m:e>
            <m:r>
              <m:rPr>
                <m:sty m:val="i"/>
              </m:rPr>
              <m:t>g</m:t>
            </m:r>
          </m:e>
          <m:sub>
            <m:r>
              <m:rPr>
                <m:sty m:val="i"/>
              </m:rPr>
              <m:t>f</m:t>
            </m:r>
          </m:sub>
        </m:sSub>
        <m:r>
          <m:rPr>
            <m:sty m:val="p"/>
          </m:rPr>
          <m:t>:</m:t>
        </m:r>
        <m:r>
          <m:rPr>
            <m:sty m:val="i"/>
          </m:rPr>
          <m:t>D</m:t>
        </m:r>
        <m:r>
          <m:rPr>
            <m:sty m:val="p"/>
          </m:rPr>
          <m:t>→</m:t>
        </m:r>
        <m:r>
          <m:rPr>
            <m:scr m:val="double-struck"/>
          </m:rPr>
          <m:t>C</m:t>
        </m:r>
      </m:oMath>
      <w:r>
        <w:rPr>
          <w:rFonts w:eastAsia="Georgia" w:cs="Georgia" w:ascii="Georgia" w:hAnsi="Georgia"/>
        </w:rPr>
        <w:t xml:space="preserve"> définie par la formule suivante, dont l'existence sera traitée dans la question 1) :</w:t>
      </w:r>
    </w:p>
    <w:p>
      <w:pPr>
        <w:spacing w:after="220" w:lineRule="auto"/>
      </w:pPr>
      <m:oMathPara>
        <m:oMath>
          <m:sSub>
            <m:sSubPr/>
            <m:e>
              <m:r>
                <m:rPr>
                  <m:sty m:val="i"/>
                </m:rPr>
                <m:t>g</m:t>
              </m:r>
            </m:e>
            <m:sub>
              <m:r>
                <m:rPr>
                  <m:sty m:val="i"/>
                </m:rPr>
                <m:t>f</m:t>
              </m:r>
            </m:sub>
          </m:sSub>
          <m:r>
            <m:rPr>
              <m:sty m:val="p"/>
            </m:rPr>
            <m:t>(</m:t>
          </m:r>
          <m:r>
            <m:rPr>
              <m:sty m:val="i"/>
            </m:rPr>
            <m:t>z</m:t>
          </m:r>
          <m:r>
            <m:rPr>
              <m:sty m:val="p"/>
            </m:rPr>
            <m:t>)</m:t>
          </m:r>
          <m:r>
            <m:rPr>
              <m:sty m:val="p"/>
            </m:rPr>
            <m:t>=</m:t>
          </m:r>
          <m:sSub>
            <m:sSubPr/>
            <m:e>
              <m:r>
                <m:rPr>
                  <m:sty m:val="i"/>
                </m:rPr>
                <m:t>c</m:t>
              </m:r>
            </m:e>
            <m:sub>
              <m:r>
                <m:rPr>
                  <m:sty m:val="p"/>
                </m:rPr>
                <m:t>0</m:t>
              </m:r>
            </m:sub>
          </m:sSub>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c</m:t>
              </m:r>
            </m:e>
            <m:sub>
              <m:r>
                <m:rPr>
                  <m:sty m:val="i"/>
                </m:rPr>
                <m:t>n</m:t>
              </m:r>
            </m:sub>
          </m:sSub>
          <m:sSup>
            <m:sSupPr/>
            <m:e>
              <m:r>
                <m:rPr>
                  <m:sty m:val="i"/>
                </m:rPr>
                <m:t>z</m:t>
              </m:r>
            </m:e>
            <m:sup>
              <m:r>
                <m:rPr>
                  <m:sty m:val="i"/>
                </m:rPr>
                <m:t>n</m:t>
              </m:r>
            </m:sup>
          </m:sSup>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c</m:t>
              </m:r>
            </m:e>
            <m:sub>
              <m:r>
                <m:rPr>
                  <m:sty m:val="p"/>
                </m:rPr>
                <m:t>−</m:t>
              </m:r>
              <m:r>
                <m:rPr>
                  <m:sty m:val="i"/>
                </m:rPr>
                <m:t>n</m:t>
              </m:r>
            </m:sub>
          </m:sSub>
          <m:sSup>
            <m:sSupPr/>
            <m:e>
              <m:acc>
                <m:accPr>
                  <m:chr m:val="‾"/>
                </m:accPr>
                <m:e>
                  <m:r>
                    <m:rPr>
                      <m:sty m:val="i"/>
                    </m:rPr>
                    <m:t>z</m:t>
                  </m:r>
                </m:e>
              </m:acc>
            </m:e>
            <m:sup>
              <m:r>
                <m:rPr>
                  <m:sty m:val="i"/>
                </m:rPr>
                <m:t>n</m:t>
              </m:r>
            </m:sup>
          </m:sSup>
        </m:oMath>
      </m:oMathPara>
    </w:p>
    <w:p>
      <w:pPr>
        <w:spacing w:after="220" w:lineRule="auto"/>
      </w:pPr>
      <w:r>
        <w:rPr>
          <w:rFonts w:eastAsia="Georgia" w:cs="Georgia" w:ascii="Georgia" w:hAnsi="Georgia"/>
        </w:rPr>
        <w:t xml:space="preserve">où </w:t>
      </w:r>
      <m:oMath>
        <m:acc>
          <m:accPr>
            <m:chr m:val="‾"/>
          </m:accPr>
          <m:e>
            <m:r>
              <m:rPr>
                <m:sty m:val="i"/>
              </m:rPr>
              <m:t>z</m:t>
            </m:r>
          </m:e>
        </m:acc>
      </m:oMath>
      <w:r>
        <w:rPr>
          <w:rFonts w:eastAsia="Georgia" w:cs="Georgia" w:ascii="Georgia" w:hAnsi="Georgia"/>
        </w:rPr>
        <w:t xml:space="preserve"> désigne le complexe conjugué de </w:t>
      </w:r>
      <m:oMath>
        <m:r>
          <m:rPr>
            <m:sty m:val="i"/>
          </m:rPr>
          <m:t>z</m:t>
        </m:r>
      </m:oMath>
      <w:r>
        <w:rPr/>
        <w:t xml:space="preserve">;</w:t>
      </w:r>
    </w:p>
    <w:p>
      <w:pPr>
        <w:numPr>
          <w:ilvl w:val="0"/>
          <w:numId w:val="4"/>
        </w:numPr>
        <w:spacing w:lineRule="auto"/>
      </w:pPr>
      <w:r>
        <w:rPr/>
        <w:t xml:space="preserve">la fonction </w:t>
      </w:r>
      <m:oMath>
        <m:sSub>
          <m:sSubPr/>
          <m:e>
            <m:r>
              <m:rPr>
                <m:sty m:val="i"/>
              </m:rPr>
              <m:t>G</m:t>
            </m:r>
          </m:e>
          <m:sub>
            <m:r>
              <m:rPr>
                <m:sty m:val="i"/>
              </m:rPr>
              <m:t>f</m:t>
            </m:r>
          </m:sub>
        </m:sSub>
        <m:r>
          <m:rPr>
            <m:sty m:val="p"/>
          </m:rPr>
          <m:t>:</m:t>
        </m:r>
        <m:acc>
          <m:accPr>
            <m:chr m:val="‾"/>
          </m:accPr>
          <m:e>
            <m:r>
              <m:rPr>
                <m:sty m:val="i"/>
              </m:rPr>
              <m:t>D</m:t>
            </m:r>
          </m:e>
        </m:acc>
        <m:r>
          <m:rPr>
            <m:sty m:val="p"/>
          </m:rPr>
          <m:t>→</m:t>
        </m:r>
        <m:r>
          <m:rPr>
            <m:scr m:val="double-struck"/>
          </m:rPr>
          <m:t>C</m:t>
        </m:r>
      </m:oMath>
      <w:r>
        <w:rPr>
          <w:rFonts w:eastAsia="Georgia" w:cs="Georgia" w:ascii="Georgia" w:hAnsi="Georgia"/>
        </w:rPr>
        <w:t xml:space="preserve"> définie par</w:t>
      </w:r>
    </w:p>
    <w:p>
      <w:pPr>
        <w:spacing w:after="220" w:lineRule="auto"/>
      </w:pPr>
      <m:oMathPara>
        <m:oMath>
          <m:sSub>
            <m:sSubPr/>
            <m:e>
              <m:r>
                <m:rPr>
                  <m:sty m:val="i"/>
                </m:rPr>
                <m:t>G</m:t>
              </m:r>
            </m:e>
            <m:sub>
              <m:r>
                <m:rPr>
                  <m:sty m:val="i"/>
                </m:rPr>
                <m:t>f</m:t>
              </m:r>
            </m:sub>
          </m:sSub>
          <m:r>
            <m:rPr>
              <m:sty m:val="p"/>
            </m:rPr>
            <m:t>(</m:t>
          </m:r>
          <m:r>
            <m:rPr>
              <m:sty m:val="i"/>
            </m:rPr>
            <m:t>z</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f</m:t>
                    </m:r>
                    <m:r>
                      <m:rPr>
                        <m:sty m:val="p"/>
                      </m:rPr>
                      <m:t>(</m:t>
                    </m:r>
                    <m:r>
                      <m:rPr>
                        <m:sty m:val="i"/>
                      </m:rPr>
                      <m:t>z</m:t>
                    </m:r>
                    <m:r>
                      <m:rPr>
                        <m:sty m:val="p"/>
                      </m:rPr>
                      <m:t>)</m:t>
                    </m:r>
                  </m:e>
                  <m:e>
                    <m:r>
                      <m:rPr>
                        <m:nor/>
                      </m:rPr>
                      <m:t> si </m:t>
                    </m:r>
                    <m:r>
                      <m:rPr>
                        <m:sty m:val="i"/>
                      </m:rPr>
                      <m:t>z</m:t>
                    </m:r>
                    <m:r>
                      <m:rPr>
                        <m:sty m:val="p"/>
                      </m:rPr>
                      <m:t>∈</m:t>
                    </m:r>
                    <m:r>
                      <m:rPr>
                        <m:sty m:val="i"/>
                      </m:rPr>
                      <m:t>T</m:t>
                    </m:r>
                  </m:e>
                </m:mr>
                <m:mr>
                  <m:e>
                    <m:sSub>
                      <m:sSubPr/>
                      <m:e>
                        <m:r>
                          <m:rPr>
                            <m:sty m:val="i"/>
                          </m:rPr>
                          <m:t>g</m:t>
                        </m:r>
                      </m:e>
                      <m:sub>
                        <m:r>
                          <m:rPr>
                            <m:sty m:val="i"/>
                          </m:rPr>
                          <m:t>f</m:t>
                        </m:r>
                      </m:sub>
                    </m:sSub>
                    <m:r>
                      <m:rPr>
                        <m:sty m:val="p"/>
                      </m:rPr>
                      <m:t>(</m:t>
                    </m:r>
                    <m:r>
                      <m:rPr>
                        <m:sty m:val="i"/>
                      </m:rPr>
                      <m:t>z</m:t>
                    </m:r>
                    <m:r>
                      <m:rPr>
                        <m:sty m:val="p"/>
                      </m:rPr>
                      <m:t>)</m:t>
                    </m:r>
                  </m:e>
                  <m:e>
                    <m:r>
                      <m:rPr>
                        <m:nor/>
                      </m:rPr>
                      <m:t> si </m:t>
                    </m:r>
                    <m:r>
                      <m:rPr>
                        <m:sty m:val="i"/>
                      </m:rPr>
                      <m:t>z</m:t>
                    </m:r>
                    <m:r>
                      <m:rPr>
                        <m:sty m:val="p"/>
                      </m:rPr>
                      <m:t>∈</m:t>
                    </m:r>
                    <m:r>
                      <m:rPr>
                        <m:sty m:val="i"/>
                      </m:rPr>
                      <m:t>D</m:t>
                    </m:r>
                  </m:e>
                </m:mr>
              </m:m>
            </m:e>
          </m:d>
        </m:oMath>
      </m:oMathPara>
    </w:p>
    <w:p>
      <w:pPr>
        <w:spacing w:after="220" w:lineRule="auto"/>
      </w:pPr>
      <w:r>
        <w:rPr/>
        <w:t xml:space="preserve">Pour </w:t>
      </w:r>
      <m:oMath>
        <m:r>
          <m:rPr>
            <m:sty m:val="i"/>
          </m:rPr>
          <m:t>n</m:t>
        </m:r>
        <m:r>
          <m:rPr>
            <m:sty m:val="p"/>
          </m:rPr>
          <m:t>∈</m:t>
        </m:r>
        <m:r>
          <m:rPr>
            <m:scr m:val="double-struck"/>
          </m:rPr>
          <m:t>N</m:t>
        </m:r>
      </m:oMath>
      <w:r>
        <w:rPr/>
        <w:t xml:space="preserve">, on note </w:t>
      </w:r>
      <m:oMath>
        <m:sSub>
          <m:sSubPr/>
          <m:e>
            <m:r>
              <m:rPr>
                <m:sty m:val="i"/>
              </m:rPr>
              <m:t>p</m:t>
            </m:r>
          </m:e>
          <m:sub>
            <m:r>
              <m:rPr>
                <m:sty m:val="i"/>
              </m:rPr>
              <m:t>n</m:t>
            </m:r>
          </m:sub>
        </m:sSub>
      </m:oMath>
      <w:r>
        <w:rPr/>
        <w:t xml:space="preserve"> et </w:t>
      </w:r>
      <m:oMath>
        <m:sSub>
          <m:sSubPr/>
          <m:e>
            <m:r>
              <m:rPr>
                <m:sty m:val="i"/>
              </m:rPr>
              <m:t>q</m:t>
            </m:r>
          </m:e>
          <m:sub>
            <m:r>
              <m:rPr>
                <m:sty m:val="i"/>
              </m:rPr>
              <m:t>n</m:t>
            </m:r>
          </m:sub>
        </m:sSub>
      </m:oMath>
      <w:r>
        <w:rPr/>
        <w:t xml:space="preserve"> les fonctions de </w:t>
      </w:r>
      <m:oMath>
        <m:r>
          <m:rPr>
            <m:scr m:val="script"/>
          </m:rPr>
          <m:t>C</m:t>
        </m:r>
        <m:r>
          <m:rPr>
            <m:sty m:val="p"/>
          </m:rPr>
          <m:t>(</m:t>
        </m:r>
        <m:r>
          <m:rPr>
            <m:sty m:val="i"/>
          </m:rPr>
          <m:t>T</m:t>
        </m:r>
        <m:r>
          <m:rPr>
            <m:sty m:val="p"/>
          </m:rPr>
          <m:t>)</m:t>
        </m:r>
      </m:oMath>
      <w:r>
        <w:rPr>
          <w:rFonts w:eastAsia="Georgia" w:cs="Georgia" w:ascii="Georgia" w:hAnsi="Georgia"/>
        </w:rPr>
        <w:t xml:space="preserve"> définis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p</m:t>
                    </m:r>
                  </m:e>
                  <m:sub>
                    <m:r>
                      <m:rPr>
                        <m:sty m:val="i"/>
                      </m:rPr>
                      <m:t>n</m:t>
                    </m:r>
                  </m:sub>
                </m:sSub>
                <m:r>
                  <m:rPr>
                    <m:sty m:val="p"/>
                  </m:rPr>
                  <m:t>(</m:t>
                </m:r>
                <m:r>
                  <m:rPr>
                    <m:sty m:val="i"/>
                  </m:rPr>
                  <m:t>z</m:t>
                </m:r>
                <m:r>
                  <m:rPr>
                    <m:sty m:val="p"/>
                  </m:rPr>
                  <m:t>)</m:t>
                </m:r>
                <m:r>
                  <m:rPr>
                    <m:sty m:val="p"/>
                  </m:rPr>
                  <m:t>=</m:t>
                </m:r>
                <m:sSup>
                  <m:sSupPr/>
                  <m:e>
                    <m:r>
                      <m:rPr>
                        <m:sty m:val="i"/>
                      </m:rPr>
                      <m:t>z</m:t>
                    </m:r>
                  </m:e>
                  <m:sup>
                    <m:r>
                      <m:rPr>
                        <m:sty m:val="i"/>
                      </m:rPr>
                      <m:t>n</m:t>
                    </m:r>
                  </m:sup>
                </m:sSup>
              </m:e>
            </m:mr>
            <m:mr>
              <m:e/>
              <m:e>
                <m:sSub>
                  <m:sSubPr/>
                  <m:e>
                    <m:r>
                      <m:rPr>
                        <m:sty m:val="i"/>
                      </m:rPr>
                      <m:t>q</m:t>
                    </m:r>
                  </m:e>
                  <m:sub>
                    <m:r>
                      <m:rPr>
                        <m:sty m:val="i"/>
                      </m:rPr>
                      <m:t>n</m:t>
                    </m:r>
                  </m:sub>
                </m:sSub>
                <m:r>
                  <m:rPr>
                    <m:sty m:val="p"/>
                  </m:rPr>
                  <m:t>(</m:t>
                </m:r>
                <m:r>
                  <m:rPr>
                    <m:sty m:val="i"/>
                  </m:rPr>
                  <m:t>z</m:t>
                </m:r>
                <m:r>
                  <m:rPr>
                    <m:sty m:val="p"/>
                  </m:rPr>
                  <m:t>)</m:t>
                </m:r>
                <m:r>
                  <m:rPr>
                    <m:sty m:val="p"/>
                  </m:rPr>
                  <m:t>=</m:t>
                </m:r>
                <m:sSup>
                  <m:sSupPr/>
                  <m:e>
                    <m:acc>
                      <m:accPr>
                        <m:chr m:val="‾"/>
                      </m:accPr>
                      <m:e>
                        <m:r>
                          <m:rPr>
                            <m:sty m:val="i"/>
                          </m:rPr>
                          <m:t>z</m:t>
                        </m:r>
                      </m:e>
                    </m:acc>
                  </m:e>
                  <m:sup>
                    <m:r>
                      <m:rPr>
                        <m:sty m:val="i"/>
                      </m:rPr>
                      <m:t>n</m:t>
                    </m:r>
                  </m:sup>
                </m:sSup>
                <m:r>
                  <m:rPr>
                    <m:sty m:val="p"/>
                  </m:rPr>
                  <m:t xml:space="preserve"> </m:t>
                </m:r>
                <m:r>
                  <m:rPr>
                    <m:sty m:val="p"/>
                  </m:rPr>
                  <m:t>(</m:t>
                </m:r>
                <m:r>
                  <m:rPr>
                    <m:sty m:val="p"/>
                  </m:rPr>
                  <m:t>∀</m:t>
                </m:r>
                <m:r>
                  <m:rPr>
                    <m:sty m:val="i"/>
                  </m:rPr>
                  <m:t>z</m:t>
                </m:r>
                <m:r>
                  <m:rPr>
                    <m:sty m:val="p"/>
                  </m:rPr>
                  <m:t>∈</m:t>
                </m:r>
                <m:r>
                  <m:rPr>
                    <m:sty m:val="i"/>
                  </m:rPr>
                  <m:t>T</m:t>
                </m:r>
                <m:r>
                  <m:rPr>
                    <m:sty m:val="p"/>
                  </m:rPr>
                  <m:t>)</m:t>
                </m:r>
                <m:r>
                  <m:rPr>
                    <m:sty m:val="p"/>
                  </m:rPr>
                  <m:t>.</m:t>
                </m:r>
              </m:e>
            </m:mr>
          </m:m>
        </m:oMath>
      </m:oMathPara>
    </w:p>
    <w:p>
      <w:pPr>
        <w:spacing w:after="220" w:lineRule="auto"/>
      </w:pPr>
      <w:r>
        <w:rPr>
          <w:rFonts w:eastAsia="Georgia" w:cs="Georgia" w:ascii="Georgia" w:hAnsi="Georgia"/>
        </w:rPr>
        <w:t xml:space="preserve">Le but du problème est de caractériser de différentes manières le prolongement </w:t>
      </w:r>
      <m:oMath>
        <m:sSub>
          <m:sSubPr/>
          <m:e>
            <m:r>
              <m:rPr>
                <m:sty m:val="i"/>
              </m:rPr>
              <m:t>G</m:t>
            </m:r>
          </m:e>
          <m:sub>
            <m:r>
              <m:rPr>
                <m:sty m:val="i"/>
              </m:rPr>
              <m:t>f</m:t>
            </m:r>
          </m:sub>
        </m:sSub>
      </m:oMath>
      <w:r>
        <w:rPr>
          <w:rFonts w:eastAsia="Georgia" w:cs="Georgia" w:ascii="Georgia" w:hAnsi="Georgia"/>
        </w:rPr>
        <w:t xml:space="preserve"> de f à </w:t>
      </w:r>
      <m:oMath>
        <m:acc>
          <m:accPr>
            <m:chr m:val="‾"/>
          </m:accPr>
          <m:e>
            <m:r>
              <m:rPr>
                <m:sty m:val="i"/>
              </m:rPr>
              <m:t>D</m:t>
            </m:r>
          </m:e>
        </m:acc>
      </m:oMath>
      <w:r>
        <w:rPr/>
        <w:t xml:space="preserve">.</w:t>
      </w:r>
    </w:p>
    <w:p>
      <w:pPr>
        <w:spacing w:line="271" w:before="330" w:lineRule="auto"/>
      </w:pPr>
      <w:r>
        <w:rPr>
          <w:b/>
          <w:sz w:val="42"/>
        </w:rPr>
        <w:t xml:space="preserve">A. Prolongement harmonique</w:t>
      </w:r>
    </w:p>
    <w:p>
      <w:pPr>
        <w:spacing w:after="220" w:lineRule="auto"/>
      </w:pPr>
      <w:r>
        <w:rPr/>
        <w:t xml:space="preserve">Si </w:t>
      </w:r>
      <m:oMath>
        <m:r>
          <m:rPr>
            <m:sty m:val="i"/>
          </m:rPr>
          <m:t>U</m:t>
        </m:r>
      </m:oMath>
      <w:r>
        <w:rPr/>
        <w:t xml:space="preserve"> est un ouvert de </w:t>
      </w:r>
      <m:oMath>
        <m:r>
          <m:rPr>
            <m:scr m:val="double-struck"/>
          </m:rPr>
          <m:t>C</m:t>
        </m:r>
      </m:oMath>
      <w:r>
        <w:rPr/>
        <w:t xml:space="preserve"> on note </w:t>
      </w:r>
      <m:oMath>
        <m:acc>
          <m:accPr>
            <m:chr m:val="̃"/>
          </m:accPr>
          <m:e>
            <m:r>
              <m:rPr>
                <m:sty m:val="i"/>
              </m:rPr>
              <m:t>U</m:t>
            </m:r>
          </m:e>
        </m:acc>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x</m:t>
            </m:r>
            <m:r>
              <m:rPr>
                <m:sty m:val="p"/>
              </m:rPr>
              <m:t>+</m:t>
            </m:r>
            <m:r>
              <m:rPr>
                <m:sty m:val="i"/>
              </m:rPr>
              <m:t>i</m:t>
            </m:r>
            <m:r>
              <m:rPr>
                <m:sty m:val="i"/>
              </m:rPr>
              <m:t>y</m:t>
            </m:r>
            <m:r>
              <m:rPr>
                <m:sty m:val="p"/>
              </m:rPr>
              <m:t>∈</m:t>
            </m:r>
            <m:r>
              <m:rPr>
                <m:sty m:val="i"/>
              </m:rPr>
              <m:t>U</m:t>
            </m:r>
          </m:e>
        </m:d>
      </m:oMath>
      <w:r>
        <w:rPr/>
        <w:t xml:space="preserve">. Pour toute fonction </w:t>
      </w:r>
      <m:oMath>
        <m:r>
          <m:rPr>
            <m:sty m:val="i"/>
          </m:rPr>
          <m:t>u</m:t>
        </m:r>
        <m:r>
          <m:rPr>
            <m:sty m:val="p"/>
          </m:rPr>
          <m:t>:</m:t>
        </m:r>
        <m:r>
          <m:rPr>
            <m:sty m:val="i"/>
          </m:rPr>
          <m:t>U</m:t>
        </m:r>
        <m:r>
          <m:rPr>
            <m:sty m:val="p"/>
          </m:rPr>
          <m:t>→</m:t>
        </m:r>
        <m:r>
          <m:rPr>
            <m:scr m:val="double-struck"/>
          </m:rPr>
          <m:t>C</m:t>
        </m:r>
      </m:oMath>
      <w:r>
        <w:rPr/>
        <w:t xml:space="preserve">, on note </w:t>
      </w:r>
      <m:oMath>
        <m:acc>
          <m:accPr>
            <m:chr m:val="̃"/>
          </m:accPr>
          <m:e>
            <m:r>
              <m:rPr>
                <m:sty m:val="i"/>
              </m:rPr>
              <m:t>u</m:t>
            </m:r>
          </m:e>
        </m:acc>
        <m:r>
          <m:rPr>
            <m:sty m:val="p"/>
          </m:rPr>
          <m:t>:</m:t>
        </m:r>
        <m:acc>
          <m:accPr>
            <m:chr m:val="̃"/>
          </m:accPr>
          <m:e>
            <m:r>
              <m:rPr>
                <m:sty m:val="i"/>
              </m:rPr>
              <m:t>U</m:t>
            </m:r>
          </m:e>
        </m:acc>
        <m:r>
          <m:rPr>
            <m:sty m:val="p"/>
          </m:rPr>
          <m:t>→</m:t>
        </m:r>
        <m:r>
          <m:rPr>
            <m:scr m:val="double-struck"/>
          </m:rPr>
          <m:t>C</m:t>
        </m:r>
      </m:oMath>
      <w:r>
        <w:rPr>
          <w:rFonts w:eastAsia="Georgia" w:cs="Georgia" w:ascii="Georgia" w:hAnsi="Georgia"/>
        </w:rPr>
        <w:t xml:space="preserve"> la fonction définie par la formule </w:t>
      </w:r>
      <m:oMath>
        <m:r>
          <m:rPr>
            <m:sty m:val="i"/>
          </m:rPr>
          <m:t>u</m:t>
        </m:r>
        <m:r>
          <m:rPr>
            <m:sty m:val="p"/>
          </m:rPr>
          <m:t>(</m:t>
        </m:r>
        <m:r>
          <m:rPr>
            <m:sty m:val="i"/>
          </m:rPr>
          <m:t>x</m:t>
        </m:r>
        <m:r>
          <m:rPr>
            <m:sty m:val="p"/>
          </m:rPr>
          <m:t>,</m:t>
        </m:r>
        <m:r>
          <m:rPr>
            <m:sty m:val="i"/>
          </m:rPr>
          <m:t>y</m:t>
        </m:r>
        <m:r>
          <m:rPr>
            <m:sty m:val="p"/>
          </m:rPr>
          <m:t>)</m:t>
        </m:r>
        <m:r>
          <m:rPr>
            <m:sty m:val="p"/>
          </m:rPr>
          <m:t>=</m:t>
        </m:r>
        <m:r>
          <m:rPr>
            <m:sty m:val="i"/>
          </m:rPr>
          <m:t>u</m:t>
        </m:r>
        <m:r>
          <m:rPr>
            <m:sty m:val="p"/>
          </m:rPr>
          <m:t>(</m:t>
        </m:r>
        <m:r>
          <m:rPr>
            <m:sty m:val="i"/>
          </m:rPr>
          <m:t>x</m:t>
        </m:r>
        <m:r>
          <m:rPr>
            <m:sty m:val="p"/>
          </m:rPr>
          <m:t>+</m:t>
        </m:r>
        <m:r>
          <m:rPr>
            <m:sty m:val="i"/>
          </m:rPr>
          <m:t>i</m:t>
        </m:r>
        <m:r>
          <m:rPr>
            <m:sty m:val="i"/>
          </m:rPr>
          <m:t>y</m:t>
        </m:r>
        <m:r>
          <m:rPr>
            <m:sty m:val="p"/>
          </m:rPr>
          <m:t>)</m:t>
        </m:r>
      </m:oMath>
      <w:r>
        <w:rPr/>
        <w:t xml:space="preserve">. La fonction </w:t>
      </w:r>
      <m:oMath>
        <m:r>
          <m:rPr>
            <m:sty m:val="i"/>
          </m:rPr>
          <m:t>u</m:t>
        </m:r>
      </m:oMath>
      <w:r>
        <w:rPr/>
        <w:t xml:space="preserve"> est dite de classe </w:t>
      </w:r>
      <m:oMath>
        <m:sSup>
          <m:sSupPr/>
          <m:e>
            <m:r>
              <m:rPr>
                <m:sty m:val="i"/>
              </m:rPr>
              <m:t>C</m:t>
            </m:r>
          </m:e>
          <m:sup>
            <m:r>
              <m:rPr>
                <m:sty m:val="p"/>
              </m:rPr>
              <m:t>2</m:t>
            </m:r>
          </m:sup>
        </m:sSup>
      </m:oMath>
      <w:r>
        <w:rPr/>
        <w:t xml:space="preserve"> si </w:t>
      </w:r>
      <m:oMath>
        <m:acc>
          <m:accPr>
            <m:chr m:val="̃"/>
          </m:accPr>
          <m:e>
            <m:r>
              <m:rPr>
                <m:sty m:val="i"/>
              </m:rPr>
              <m:t>u</m:t>
            </m:r>
          </m:e>
        </m:acc>
      </m:oMath>
      <w:r>
        <w:rPr/>
        <w:t xml:space="preserve"> est de classe </w:t>
      </w:r>
      <m:oMath>
        <m:sSup>
          <m:sSupPr/>
          <m:e>
            <m:r>
              <m:rPr>
                <m:sty m:val="i"/>
              </m:rPr>
              <m:t>C</m:t>
            </m:r>
          </m:e>
          <m:sup>
            <m:r>
              <m:rPr>
                <m:sty m:val="p"/>
              </m:rPr>
              <m:t>2</m:t>
            </m:r>
          </m:sup>
        </m:sSup>
      </m:oMath>
      <w:r>
        <w:rPr>
          <w:rFonts w:eastAsia="Georgia" w:cs="Georgia" w:ascii="Georgia" w:hAnsi="Georgia"/>
        </w:rPr>
        <w:t xml:space="preserve"> au sens des fonctions de deux variables réelles. On note alors </w:t>
      </w:r>
      <m:oMath>
        <m:r>
          <m:rPr>
            <m:sty m:val="p"/>
          </m:rPr>
          <m:t>Δ</m:t>
        </m:r>
        <m:r>
          <m:rPr>
            <m:sty m:val="i"/>
          </m:rPr>
          <m:t>u</m:t>
        </m:r>
      </m:oMath>
      <w:r>
        <w:rPr>
          <w:rFonts w:eastAsia="Georgia" w:cs="Georgia" w:ascii="Georgia" w:hAnsi="Georgia"/>
        </w:rPr>
        <w:t xml:space="preserve"> la fonction définie sur </w:t>
      </w:r>
      <m:oMath>
        <m:r>
          <m:rPr>
            <m:sty m:val="i"/>
          </m:rPr>
          <m:t>U</m:t>
        </m:r>
      </m:oMath>
      <w:r>
        <w:rPr/>
        <w:t xml:space="preserve"> par</w:t>
      </w:r>
    </w:p>
    <w:p>
      <w:pPr>
        <w:spacing w:after="220" w:lineRule="auto"/>
      </w:pPr>
      <m:oMathPara>
        <m:oMath>
          <m:r>
            <m:rPr>
              <m:sty m:val="p"/>
            </m:rPr>
            <m:t>Δ</m:t>
          </m:r>
          <m:r>
            <m:rPr>
              <m:sty m:val="i"/>
            </m:rPr>
            <m:t>u</m:t>
          </m:r>
          <m:r>
            <m:rPr>
              <m:sty m:val="p"/>
            </m:rPr>
            <m:t>(</m:t>
          </m:r>
          <m:r>
            <m:rPr>
              <m:sty m:val="i"/>
            </m:rPr>
            <m:t>x</m:t>
          </m:r>
          <m:r>
            <m:rPr>
              <m:sty m:val="p"/>
            </m:rPr>
            <m:t>+</m:t>
          </m:r>
          <m:r>
            <m:rPr>
              <m:sty m:val="i"/>
            </m:rPr>
            <m:t>i</m:t>
          </m:r>
          <m:r>
            <m:rPr>
              <m:sty m:val="i"/>
            </m:rPr>
            <m:t>y</m:t>
          </m:r>
          <m:r>
            <m:rPr>
              <m:sty m:val="p"/>
            </m:rPr>
            <m:t>)</m:t>
          </m:r>
          <m:r>
            <m:rPr>
              <m:sty m:val="p"/>
            </m:rPr>
            <m:t>=</m:t>
          </m:r>
          <m:f>
            <m:fPr>
              <m:ctrlPr>
                <w:rPr>
                  <w:rFonts w:ascii="Cambria Math" w:hAnsi="Cambria Math"/>
                </w:rPr>
              </m:ctrlPr>
            </m:fPr>
            <m:num>
              <m:sSup>
                <m:sSupPr/>
                <m:e>
                  <m:r>
                    <m:rPr>
                      <m:sty m:val="i"/>
                    </m:rPr>
                    <m:t>∂</m:t>
                  </m:r>
                </m:e>
                <m:sup>
                  <m:r>
                    <m:rPr>
                      <m:sty m:val="p"/>
                    </m:rPr>
                    <m:t>2</m:t>
                  </m:r>
                </m:sup>
              </m:sSup>
              <m:acc>
                <m:accPr>
                  <m:chr m:val="̃"/>
                </m:accPr>
                <m:e>
                  <m:r>
                    <m:rPr>
                      <m:sty m:val="i"/>
                    </m:rPr>
                    <m:t>u</m:t>
                  </m:r>
                </m:e>
              </m:acc>
            </m:num>
            <m:den>
              <m:r>
                <m:rPr>
                  <m:sty m:val="i"/>
                </m:rPr>
                <m:t>∂</m:t>
              </m:r>
              <m:sSup>
                <m:sSupPr/>
                <m:e>
                  <m:r>
                    <m:rPr>
                      <m:sty m:val="i"/>
                    </m:rPr>
                    <m:t>x</m:t>
                  </m:r>
                </m:e>
                <m:sup>
                  <m:r>
                    <m:rPr>
                      <m:sty m:val="p"/>
                    </m:rPr>
                    <m:t>2</m:t>
                  </m:r>
                </m:sup>
              </m:sSup>
            </m:den>
          </m:f>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m:t>
                  </m:r>
                </m:e>
                <m:sup>
                  <m:r>
                    <m:rPr>
                      <m:sty m:val="p"/>
                    </m:rPr>
                    <m:t>2</m:t>
                  </m:r>
                </m:sup>
              </m:sSup>
              <m:acc>
                <m:accPr>
                  <m:chr m:val="̃"/>
                </m:accPr>
                <m:e>
                  <m:r>
                    <m:rPr>
                      <m:sty m:val="i"/>
                    </m:rPr>
                    <m:t>u</m:t>
                  </m:r>
                </m:e>
              </m:acc>
            </m:num>
            <m:den>
              <m:r>
                <m:rPr>
                  <m:sty m:val="i"/>
                </m:rPr>
                <m:t>∂</m:t>
              </m:r>
              <m:sSup>
                <m:sSupPr/>
                <m:e>
                  <m:r>
                    <m:rPr>
                      <m:sty m:val="i"/>
                    </m:rPr>
                    <m:t>y</m:t>
                  </m:r>
                </m:e>
                <m:sup>
                  <m:r>
                    <m:rPr>
                      <m:sty m:val="p"/>
                    </m:rPr>
                    <m:t>2</m:t>
                  </m:r>
                </m:sup>
              </m:sSup>
            </m:den>
          </m:f>
          <m:r>
            <m:rPr>
              <m:sty m:val="p"/>
            </m:rPr>
            <m:t>(</m:t>
          </m:r>
          <m:r>
            <m:rPr>
              <m:sty m:val="i"/>
            </m:rPr>
            <m:t>x</m:t>
          </m:r>
          <m:r>
            <m:rPr>
              <m:sty m:val="p"/>
            </m:rPr>
            <m:t>,</m:t>
          </m:r>
          <m:r>
            <m:rPr>
              <m:sty m:val="i"/>
            </m:rPr>
            <m:t>y</m:t>
          </m:r>
          <m:r>
            <m:rPr>
              <m:sty m:val="p"/>
            </m:rPr>
            <m:t>)</m:t>
          </m:r>
          <m:r>
            <m:rPr>
              <m:sty m:val="p"/>
            </m:rPr>
            <m:t>.</m:t>
          </m:r>
        </m:oMath>
      </m:oMathPara>
    </w:p>
    <w:p>
      <w:pPr>
        <w:spacing w:after="220" w:lineRule="auto"/>
      </w:pPr>
      <w:r>
        <w:rPr/>
        <w:t xml:space="preserve">Dans cette partie, on fixe une fonction </w:t>
      </w:r>
      <m:oMath>
        <m:r>
          <m:rPr>
            <m:sty m:val="i"/>
          </m:rPr>
          <m:t>f</m:t>
        </m:r>
        <m:r>
          <m:rPr>
            <m:sty m:val="p"/>
          </m:rPr>
          <m:t>∈</m:t>
        </m:r>
        <m:r>
          <m:rPr>
            <m:scr m:val="script"/>
          </m:rPr>
          <m:t>C</m:t>
        </m:r>
        <m:r>
          <m:rPr>
            <m:sty m:val="p"/>
          </m:rPr>
          <m:t>(</m:t>
        </m:r>
        <m:r>
          <m:rPr>
            <m:sty m:val="i"/>
          </m:rPr>
          <m:t>T</m:t>
        </m:r>
        <m:r>
          <m:rPr>
            <m:sty m:val="p"/>
          </m:rPr>
          <m:t>)</m:t>
        </m:r>
      </m:oMath>
      <w:r>
        <w:rPr/>
        <w:t xml:space="preserve"> et on se propose de montrer que </w:t>
      </w:r>
      <m:oMath>
        <m:sSub>
          <m:sSubPr/>
          <m:e>
            <m:r>
              <m:rPr>
                <m:sty m:val="i"/>
              </m:rPr>
              <m:t>G</m:t>
            </m:r>
          </m:e>
          <m:sub>
            <m:r>
              <m:rPr>
                <m:sty m:val="i"/>
              </m:rPr>
              <m:t>f</m:t>
            </m:r>
          </m:sub>
        </m:sSub>
      </m:oMath>
      <w:r>
        <w:rPr/>
        <w:t xml:space="preserve"> est l'unique fonction </w:t>
      </w:r>
      <m:oMath>
        <m:r>
          <m:rPr>
            <m:sty m:val="i"/>
          </m:rPr>
          <m:t>G</m:t>
        </m:r>
        <m:r>
          <m:rPr>
            <m:sty m:val="p"/>
          </m:rPr>
          <m:t>:</m:t>
        </m:r>
        <m:acc>
          <m:accPr>
            <m:chr m:val="‾"/>
          </m:accPr>
          <m:e>
            <m:r>
              <m:rPr>
                <m:sty m:val="i"/>
              </m:rPr>
              <m:t>D</m:t>
            </m:r>
          </m:e>
        </m:acc>
        <m:r>
          <m:rPr>
            <m:sty m:val="p"/>
          </m:rPr>
          <m:t>→</m:t>
        </m:r>
        <m:r>
          <m:rPr>
            <m:scr m:val="double-struck"/>
          </m:rPr>
          <m:t>C</m:t>
        </m:r>
      </m:oMath>
      <w:r>
        <w:rPr>
          <w:rFonts w:eastAsia="Georgia" w:cs="Georgia" w:ascii="Georgia" w:hAnsi="Georgia"/>
        </w:rPr>
        <w:t xml:space="preserve"> qui vérifie les propriétés suivantes :</w:t>
      </w:r>
      <w:r>
        <w:rPr/>
        <w:br w:type="textWrapping"/>
      </w:r>
      <w:r>
        <w:rPr/>
        <w:t xml:space="preserve">(a1) la restriction de </w:t>
      </w:r>
      <m:oMath>
        <m:r>
          <m:rPr>
            <m:sty m:val="i"/>
          </m:rPr>
          <m:t>G</m:t>
        </m:r>
      </m:oMath>
      <w:r>
        <w:rPr>
          <w:rFonts w:eastAsia="Georgia" w:cs="Georgia" w:ascii="Georgia" w:hAnsi="Georgia"/>
        </w:rPr>
        <w:t xml:space="preserve"> à </w:t>
      </w:r>
      <m:oMath>
        <m:r>
          <m:rPr>
            <m:sty m:val="i"/>
          </m:rPr>
          <m:t>T</m:t>
        </m:r>
      </m:oMath>
      <w:r>
        <w:rPr>
          <w:rFonts w:eastAsia="Georgia" w:cs="Georgia" w:ascii="Georgia" w:hAnsi="Georgia"/>
        </w:rPr>
        <w:t xml:space="preserve"> coïncide avec </w:t>
      </w:r>
      <m:oMath>
        <m:r>
          <m:rPr>
            <m:sty m:val="i"/>
          </m:rPr>
          <m:t>f</m:t>
        </m:r>
      </m:oMath>
      <w:r>
        <w:rPr/>
        <w:t xml:space="preserve">;</w:t>
      </w:r>
      <w:r>
        <w:rPr/>
        <w:br w:type="textWrapping"/>
      </w:r>
      <w:r>
        <w:rPr/>
        <w:t xml:space="preserve">(a2) </w:t>
      </w:r>
      <m:oMath>
        <m:r>
          <m:rPr>
            <m:sty m:val="i"/>
          </m:rPr>
          <m:t>G</m:t>
        </m:r>
      </m:oMath>
      <w:r>
        <w:rPr/>
        <w:t xml:space="preserve"> est continue sur </w:t>
      </w:r>
      <m:oMath>
        <m:acc>
          <m:accPr>
            <m:chr m:val="‾"/>
          </m:accPr>
          <m:e>
            <m:r>
              <m:rPr>
                <m:sty m:val="i"/>
              </m:rPr>
              <m:t>D</m:t>
            </m:r>
          </m:e>
        </m:acc>
      </m:oMath>
      <w:r>
        <w:rPr/>
        <w:t xml:space="preserve">;</w:t>
      </w:r>
      <w:r>
        <w:rPr/>
        <w:br w:type="textWrapping"/>
      </w:r>
      <w:r>
        <w:rPr/>
        <w:t xml:space="preserve">(a3) la restriction </w:t>
      </w:r>
      <m:oMath>
        <m:r>
          <m:rPr>
            <m:sty m:val="i"/>
          </m:rPr>
          <m:t>G</m:t>
        </m:r>
      </m:oMath>
      <w:r>
        <w:rPr>
          <w:rFonts w:eastAsia="Georgia" w:cs="Georgia" w:ascii="Georgia" w:hAnsi="Georgia"/>
        </w:rPr>
        <w:t xml:space="preserve"> à </w:t>
      </w:r>
      <m:oMath>
        <m:r>
          <m:rPr>
            <m:sty m:val="i"/>
          </m:rPr>
          <m:t>D</m:t>
        </m:r>
      </m:oMath>
      <w:r>
        <w:rPr/>
        <w:t xml:space="preserve"> est de classe </w:t>
      </w:r>
      <m:oMath>
        <m:sSup>
          <m:sSupPr/>
          <m:e>
            <m:r>
              <m:rPr>
                <m:sty m:val="i"/>
              </m:rPr>
              <m:t>C</m:t>
            </m:r>
          </m:e>
          <m:sup>
            <m:r>
              <m:rPr>
                <m:sty m:val="p"/>
              </m:rPr>
              <m:t>2</m:t>
            </m:r>
          </m:sup>
        </m:sSup>
      </m:oMath>
      <w:r>
        <w:rPr/>
        <w:t xml:space="preserve"> et </w:t>
      </w:r>
      <m:oMath>
        <m:r>
          <m:rPr>
            <m:sty m:val="p"/>
          </m:rPr>
          <m:t>Δ</m:t>
        </m:r>
        <m:r>
          <m:rPr>
            <m:sty m:val="i"/>
          </m:rPr>
          <m:t>G</m:t>
        </m:r>
        <m:r>
          <m:rPr>
            <m:sty m:val="p"/>
          </m:rPr>
          <m:t>(</m:t>
        </m:r>
        <m:r>
          <m:rPr>
            <m:sty m:val="i"/>
          </m:rPr>
          <m:t>z</m:t>
        </m:r>
        <m:r>
          <m:rPr>
            <m:sty m:val="p"/>
          </m:rPr>
          <m:t>)</m:t>
        </m:r>
        <m:r>
          <m:rPr>
            <m:sty m:val="p"/>
          </m:rPr>
          <m:t>=</m:t>
        </m:r>
        <m:r>
          <m:rPr>
            <m:sty m:val="p"/>
          </m:rPr>
          <m:t>0</m:t>
        </m:r>
      </m:oMath>
      <w:r>
        <w:rPr/>
        <w:t xml:space="preserve"> pour tout </w:t>
      </w:r>
      <m:oMath>
        <m:r>
          <m:rPr>
            <m:sty m:val="i"/>
          </m:rPr>
          <m:t>z</m:t>
        </m:r>
        <m:r>
          <m:rPr>
            <m:sty m:val="p"/>
          </m:rPr>
          <m:t>∈</m:t>
        </m:r>
        <m:r>
          <m:rPr>
            <m:sty m:val="i"/>
          </m:rPr>
          <m:t>D</m:t>
        </m:r>
      </m:oMath>
      <w:r>
        <w:rPr/>
        <w:t xml:space="preserve">.</w:t>
      </w:r>
      <w:r>
        <w:rPr/>
        <w:br w:type="textWrapping"/>
      </w:r>
      <w:r>
        <w:rPr/>
        <w:t xml:space="preserve">On va d'abord montrer que </w:t>
      </w:r>
      <m:oMath>
        <m:sSub>
          <m:sSubPr/>
          <m:e>
            <m:r>
              <m:rPr>
                <m:sty m:val="i"/>
              </m:rPr>
              <m:t>G</m:t>
            </m:r>
          </m:e>
          <m:sub>
            <m:r>
              <m:rPr>
                <m:sty m:val="i"/>
              </m:rPr>
              <m:t>f</m:t>
            </m:r>
          </m:sub>
        </m:sSub>
      </m:oMath>
      <w:r>
        <w:rPr>
          <w:rFonts w:eastAsia="Georgia" w:cs="Georgia" w:ascii="Georgia" w:hAnsi="Georgia"/>
        </w:rPr>
        <w:t xml:space="preserve"> vérifie ces conditions. La condition (a1) est évidemment vérifiée.</w:t>
      </w:r>
    </w:p>
    <w:p>
      <w:pPr>
        <w:numPr>
          <w:ilvl w:val="0"/>
          <w:numId w:val="5"/>
        </w:numPr>
        <w:spacing w:lineRule="auto"/>
      </w:pPr>
      <w:r>
        <w:rPr>
          <w:rFonts w:eastAsia="Georgia" w:cs="Georgia" w:ascii="Georgia" w:hAnsi="Georgia"/>
        </w:rPr>
        <w:t xml:space="preserve">Montrer que les deux séries qui entrent dans la définition de </w:t>
      </w:r>
      <m:oMath>
        <m:sSub>
          <m:sSubPr/>
          <m:e>
            <m:r>
              <m:rPr>
                <m:sty m:val="i"/>
              </m:rPr>
              <m:t>g</m:t>
            </m:r>
          </m:e>
          <m:sub>
            <m:r>
              <m:rPr>
                <m:sty m:val="i"/>
              </m:rPr>
              <m:t>f</m:t>
            </m:r>
          </m:sub>
        </m:sSub>
        <m:r>
          <m:rPr>
            <m:sty m:val="p"/>
          </m:rPr>
          <m:t>(</m:t>
        </m:r>
        <m:r>
          <m:rPr>
            <m:sty m:val="i"/>
          </m:rPr>
          <m:t>z</m:t>
        </m:r>
        <m:r>
          <m:rPr>
            <m:sty m:val="p"/>
          </m:rPr>
          <m:t>)</m:t>
        </m:r>
      </m:oMath>
      <w:r>
        <w:rPr/>
        <w:t xml:space="preserve"> sont convergentes pour tout </w:t>
      </w:r>
      <m:oMath>
        <m:r>
          <m:rPr>
            <m:sty m:val="i"/>
          </m:rPr>
          <m:t>z</m:t>
        </m:r>
        <m:r>
          <m:rPr>
            <m:sty m:val="p"/>
          </m:rPr>
          <m:t>∈</m:t>
        </m:r>
        <m:r>
          <m:rPr>
            <m:sty m:val="i"/>
          </m:rPr>
          <m:t>D</m:t>
        </m:r>
      </m:oMath>
      <w:r>
        <w:rPr/>
        <w:t xml:space="preserve">.</w:t>
      </w:r>
      <w:r>
        <w:rPr/>
        <w:br w:type="textWrapping"/>
      </w:r>
      <w:r>
        <w:rPr/>
        <w:t xml:space="preserve">Soit </w:t>
      </w:r>
      <m:oMath>
        <m:r>
          <m:rPr>
            <m:sty m:val="i"/>
          </m:rPr>
          <m:t>S</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a</m:t>
            </m:r>
          </m:e>
          <m:sub>
            <m:r>
              <m:rPr>
                <m:sty m:val="i"/>
              </m:rPr>
              <m:t>n</m:t>
            </m:r>
          </m:sub>
        </m:sSub>
        <m:sSup>
          <m:sSupPr/>
          <m:e>
            <m:r>
              <m:rPr>
                <m:sty m:val="i"/>
              </m:rPr>
              <m:t>z</m:t>
            </m:r>
          </m:e>
          <m:sup>
            <m:r>
              <m:rPr>
                <m:sty m:val="i"/>
              </m:rPr>
              <m:t>n</m:t>
            </m:r>
          </m:sup>
        </m:sSup>
      </m:oMath>
      <w:r>
        <w:rPr>
          <w:rFonts w:eastAsia="Georgia" w:cs="Georgia" w:ascii="Georgia" w:hAnsi="Georgia"/>
        </w:rPr>
        <w:t xml:space="preserve"> la somme d'une série entière de rayon de convergence </w:t>
      </w:r>
      <m:oMath>
        <m:r>
          <m:rPr>
            <m:sty m:val="p"/>
          </m:rPr>
          <m:t>⩾</m:t>
        </m:r>
        <m:r>
          <m:rPr>
            <m:sty m:val="p"/>
          </m:rPr>
          <m:t>1</m:t>
        </m:r>
      </m:oMath>
      <w:r>
        <w:rPr/>
        <w:t xml:space="preserve">.</w:t>
      </w:r>
    </w:p>
    <w:p>
      <w:pPr>
        <w:numPr>
          <w:ilvl w:val="0"/>
          <w:numId w:val="5"/>
        </w:numPr>
        <w:spacing w:lineRule="auto"/>
      </w:pPr>
      <w:r>
        <w:rPr>
          <w:rFonts w:eastAsia="Georgia" w:cs="Georgia" w:ascii="Georgia" w:hAnsi="Georgia"/>
        </w:rPr>
        <w:t xml:space="preserve">Au moyen d'une dérivation terme à terme d'une série de fonctions de variable réelle, justifier que l'application </w:t>
      </w:r>
      <m:oMath>
        <m:acc>
          <m:accPr>
            <m:chr m:val="̃"/>
          </m:accPr>
          <m:e>
            <m:r>
              <m:rPr>
                <m:sty m:val="i"/>
              </m:rPr>
              <m:t>S</m:t>
            </m:r>
          </m:e>
        </m:acc>
        <m:r>
          <m:rPr>
            <m:sty m:val="p"/>
          </m:rPr>
          <m:t>:</m:t>
        </m:r>
        <m:acc>
          <m:accPr>
            <m:chr m:val="̃"/>
          </m:accPr>
          <m:e>
            <m:r>
              <m:rPr>
                <m:sty m:val="i"/>
              </m:rPr>
              <m:t>D</m:t>
            </m:r>
          </m:e>
        </m:acc>
        <m:r>
          <m:rPr>
            <m:sty m:val="p"/>
          </m:rPr>
          <m:t>→</m:t>
        </m:r>
        <m:r>
          <m:rPr>
            <m:scr m:val="double-struck"/>
          </m:rPr>
          <m:t>C</m:t>
        </m:r>
      </m:oMath>
      <w:r>
        <w:rPr>
          <w:rFonts w:eastAsia="Georgia" w:cs="Georgia" w:ascii="Georgia" w:hAnsi="Georgia"/>
        </w:rPr>
        <w:t xml:space="preserve"> admet une dérivée partielle par rapport à </w:t>
      </w:r>
      <m:oMath>
        <m:r>
          <m:rPr>
            <m:sty m:val="i"/>
          </m:rPr>
          <m:t>x</m:t>
        </m:r>
      </m:oMath>
      <w:r>
        <w:rPr/>
        <w:t xml:space="preserve"> qui est continue sur </w:t>
      </w:r>
      <m:oMath>
        <m:acc>
          <m:accPr>
            <m:chr m:val="̃"/>
          </m:accPr>
          <m:e>
            <m:r>
              <m:rPr>
                <m:sty m:val="i"/>
              </m:rPr>
              <m:t>D</m:t>
            </m:r>
          </m:e>
        </m:acc>
      </m:oMath>
      <w:r>
        <w:rPr/>
        <w:t xml:space="preserve">, et exprimer </w:t>
      </w:r>
      <m:oMath>
        <m:f>
          <m:fPr>
            <m:ctrlPr>
              <w:rPr>
                <w:rFonts w:ascii="Cambria Math" w:hAnsi="Cambria Math"/>
              </w:rPr>
            </m:ctrlPr>
          </m:fPr>
          <m:num>
            <m:r>
              <m:rPr>
                <m:sty m:val="i"/>
              </m:rPr>
              <m:t>∂</m:t>
            </m:r>
            <m:acc>
              <m:accPr>
                <m:chr m:val="̃"/>
              </m:accPr>
              <m:e>
                <m:r>
                  <m:rPr>
                    <m:sty m:val="i"/>
                  </m:rPr>
                  <m:t>S</m:t>
                </m:r>
              </m:e>
            </m:acc>
          </m:num>
          <m:den>
            <m:r>
              <m:rPr>
                <m:sty m:val="i"/>
              </m:rPr>
              <m:t>∂</m:t>
            </m:r>
            <m:r>
              <m:rPr>
                <m:sty m:val="i"/>
              </m:rPr>
              <m:t>x</m:t>
            </m:r>
          </m:den>
        </m:f>
        <m:r>
          <m:rPr>
            <m:sty m:val="p"/>
          </m:rPr>
          <m:t>(</m:t>
        </m:r>
        <m:r>
          <m:rPr>
            <m:sty m:val="i"/>
          </m:rPr>
          <m:t>x</m:t>
        </m:r>
        <m:r>
          <m:rPr>
            <m:sty m:val="p"/>
          </m:rPr>
          <m:t>,</m:t>
        </m:r>
        <m:r>
          <m:rPr>
            <m:sty m:val="i"/>
          </m:rPr>
          <m:t>y</m:t>
        </m:r>
        <m:r>
          <m:rPr>
            <m:sty m:val="p"/>
          </m:rPr>
          <m:t>)</m:t>
        </m:r>
      </m:oMath>
      <w:r>
        <w:rPr>
          <w:rFonts w:eastAsia="Georgia" w:cs="Georgia" w:ascii="Georgia" w:hAnsi="Georgia"/>
        </w:rPr>
        <w:t xml:space="preserve"> sous la forme de la somme d'une série.</w:t>
      </w:r>
    </w:p>
    <w:p>
      <w:pPr>
        <w:numPr>
          <w:ilvl w:val="0"/>
          <w:numId w:val="5"/>
        </w:numPr>
        <w:spacing w:lineRule="auto"/>
      </w:pPr>
      <w:r>
        <w:rPr/>
        <w:t xml:space="preserve">Montrer que </w:t>
      </w:r>
      <m:oMath>
        <m:r>
          <m:rPr>
            <m:sty m:val="i"/>
          </m:rPr>
          <m:t>S</m:t>
        </m:r>
      </m:oMath>
      <w:r>
        <w:rPr/>
        <w:t xml:space="preserve"> est de classe </w:t>
      </w:r>
      <m:oMath>
        <m:sSup>
          <m:sSupPr/>
          <m:e>
            <m:r>
              <m:rPr>
                <m:sty m:val="i"/>
              </m:rPr>
              <m:t>C</m:t>
            </m:r>
          </m:e>
          <m:sup>
            <m:r>
              <m:rPr>
                <m:sty m:val="p"/>
              </m:rPr>
              <m:t>2</m:t>
            </m:r>
          </m:sup>
        </m:sSup>
      </m:oMath>
      <w:r>
        <w:rPr/>
        <w:t xml:space="preserve"> sur </w:t>
      </w:r>
      <m:oMath>
        <m:r>
          <m:rPr>
            <m:sty m:val="i"/>
          </m:rPr>
          <m:t>D</m:t>
        </m:r>
      </m:oMath>
      <w:r>
        <w:rPr>
          <w:rFonts w:eastAsia="Georgia" w:cs="Georgia" w:ascii="Georgia" w:hAnsi="Georgia"/>
        </w:rPr>
        <w:t xml:space="preserve"> et déterminer </w:t>
      </w:r>
      <m:oMath>
        <m:r>
          <m:rPr>
            <m:sty m:val="p"/>
          </m:rPr>
          <m:t>Δ</m:t>
        </m:r>
        <m:r>
          <m:rPr>
            <m:sty m:val="i"/>
          </m:rPr>
          <m:t>S</m:t>
        </m:r>
        <m:r>
          <m:rPr>
            <m:sty m:val="p"/>
          </m:rPr>
          <m:t>(</m:t>
        </m:r>
        <m:r>
          <m:rPr>
            <m:sty m:val="i"/>
          </m:rPr>
          <m:t>z</m:t>
        </m:r>
        <m:r>
          <m:rPr>
            <m:sty m:val="p"/>
          </m:rPr>
          <m:t>)</m:t>
        </m:r>
      </m:oMath>
      <w:r>
        <w:rPr/>
        <w:t xml:space="preserve"> pour tout </w:t>
      </w:r>
      <m:oMath>
        <m:r>
          <m:rPr>
            <m:sty m:val="i"/>
          </m:rPr>
          <m:t>z</m:t>
        </m:r>
        <m:r>
          <m:rPr>
            <m:sty m:val="p"/>
          </m:rPr>
          <m:t>∈</m:t>
        </m:r>
        <m:r>
          <m:rPr>
            <m:sty m:val="i"/>
          </m:rPr>
          <m:t>D</m:t>
        </m:r>
      </m:oMath>
      <w:r>
        <w:rPr/>
        <w:t xml:space="preserve">.</w:t>
      </w:r>
    </w:p>
    <w:p>
      <w:pPr>
        <w:numPr>
          <w:ilvl w:val="0"/>
          <w:numId w:val="5"/>
        </w:numPr>
        <w:spacing w:lineRule="auto"/>
      </w:pPr>
      <w:r>
        <w:rPr>
          <w:rFonts w:eastAsia="Georgia" w:cs="Georgia" w:ascii="Georgia" w:hAnsi="Georgia"/>
        </w:rPr>
        <w:t xml:space="preserve">En déduire que </w:t>
      </w:r>
      <m:oMath>
        <m:sSub>
          <m:sSubPr/>
          <m:e>
            <m:r>
              <m:rPr>
                <m:sty m:val="i"/>
              </m:rPr>
              <m:t>g</m:t>
            </m:r>
          </m:e>
          <m:sub>
            <m:r>
              <m:rPr>
                <m:sty m:val="i"/>
              </m:rPr>
              <m:t>f</m:t>
            </m:r>
          </m:sub>
        </m:sSub>
      </m:oMath>
      <w:r>
        <w:rPr/>
        <w:t xml:space="preserve"> est de classe </w:t>
      </w:r>
      <m:oMath>
        <m:sSup>
          <m:sSupPr/>
          <m:e>
            <m:r>
              <m:rPr>
                <m:sty m:val="i"/>
              </m:rPr>
              <m:t>C</m:t>
            </m:r>
          </m:e>
          <m:sup>
            <m:r>
              <m:rPr>
                <m:sty m:val="p"/>
              </m:rPr>
              <m:t>2</m:t>
            </m:r>
          </m:sup>
        </m:sSup>
      </m:oMath>
      <w:r>
        <w:rPr/>
        <w:t xml:space="preserve"> sur </w:t>
      </w:r>
      <m:oMath>
        <m:r>
          <m:rPr>
            <m:sty m:val="i"/>
          </m:rPr>
          <m:t>D</m:t>
        </m:r>
      </m:oMath>
      <w:r>
        <w:rPr/>
        <w:t xml:space="preserve"> et que </w:t>
      </w:r>
      <m:oMath>
        <m:r>
          <m:rPr>
            <m:sty m:val="p"/>
          </m:rPr>
          <m:t>Δ</m:t>
        </m:r>
        <m:sSub>
          <m:sSubPr/>
          <m:e>
            <m:r>
              <m:rPr>
                <m:sty m:val="i"/>
              </m:rPr>
              <m:t>g</m:t>
            </m:r>
          </m:e>
          <m:sub>
            <m:r>
              <m:rPr>
                <m:sty m:val="i"/>
              </m:rPr>
              <m:t>f</m:t>
            </m:r>
          </m:sub>
        </m:sSub>
        <m:r>
          <m:rPr>
            <m:sty m:val="p"/>
          </m:rPr>
          <m:t>(</m:t>
        </m:r>
        <m:r>
          <m:rPr>
            <m:sty m:val="i"/>
          </m:rPr>
          <m:t>z</m:t>
        </m:r>
        <m:r>
          <m:rPr>
            <m:sty m:val="p"/>
          </m:rPr>
          <m:t>)</m:t>
        </m:r>
        <m:r>
          <m:rPr>
            <m:sty m:val="p"/>
          </m:rPr>
          <m:t>=</m:t>
        </m:r>
        <m:r>
          <m:rPr>
            <m:sty m:val="p"/>
          </m:rPr>
          <m:t>0</m:t>
        </m:r>
      </m:oMath>
      <w:r>
        <w:rPr/>
        <w:t xml:space="preserve"> pour tout </w:t>
      </w:r>
      <m:oMath>
        <m:r>
          <m:rPr>
            <m:sty m:val="i"/>
          </m:rPr>
          <m:t>z</m:t>
        </m:r>
        <m:r>
          <m:rPr>
            <m:sty m:val="p"/>
          </m:rPr>
          <m:t>∈</m:t>
        </m:r>
        <m:r>
          <m:rPr>
            <m:sty m:val="i"/>
          </m:rPr>
          <m:t>D</m:t>
        </m:r>
      </m:oMath>
      <w:r>
        <w:rPr/>
        <w:t xml:space="preserve">.</w:t>
      </w:r>
    </w:p>
    <w:p>
      <w:pPr>
        <w:spacing w:after="220" w:lineRule="auto"/>
      </w:pPr>
      <w:r>
        <w:rPr/>
        <w:t xml:space="preserve">On fixe </w:t>
      </w:r>
      <m:oMath>
        <m:r>
          <m:rPr>
            <m:sty m:val="i"/>
          </m:rPr>
          <m:t>z</m:t>
        </m:r>
        <m:r>
          <m:rPr>
            <m:sty m:val="p"/>
          </m:rPr>
          <m:t>∈</m:t>
        </m:r>
        <m:r>
          <m:rPr>
            <m:sty m:val="i"/>
          </m:rPr>
          <m:t>D</m:t>
        </m:r>
      </m:oMath>
      <w:r>
        <w:rPr/>
        <w:t xml:space="preserve">, et on note </w:t>
      </w:r>
      <m:oMath>
        <m:sSub>
          <m:sSubPr/>
          <m:e>
            <m:r>
              <m:rPr>
                <m:sty m:val="i"/>
              </m:rPr>
              <m:t>P</m:t>
            </m:r>
          </m:e>
          <m:sub>
            <m:r>
              <m:rPr>
                <m:sty m:val="i"/>
              </m:rPr>
              <m:t>z</m:t>
            </m:r>
          </m:sub>
        </m:sSub>
        <m:r>
          <m:rPr>
            <m:sty m:val="p"/>
          </m:rPr>
          <m:t>(</m:t>
        </m:r>
        <m:r>
          <m:rPr>
            <m:sty m:val="i"/>
          </m:rPr>
          <m:t>t</m:t>
        </m:r>
        <m:r>
          <m:rPr>
            <m:sty m:val="p"/>
          </m:rPr>
          <m:t>)</m:t>
        </m:r>
        <m:r>
          <m:rPr>
            <m:sty m:val="p"/>
          </m:rPr>
          <m:t>=</m:t>
        </m:r>
        <m:r>
          <m:rPr>
            <m:sty m:val="p"/>
          </m:rPr>
          <m:t>Re</m:t>
        </m:r>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i"/>
                      </m:rPr>
                      <m:t>i</m:t>
                    </m:r>
                    <m:r>
                      <m:rPr>
                        <m:sty m:val="i"/>
                      </m:rPr>
                      <m:t>t</m:t>
                    </m:r>
                  </m:sup>
                </m:sSup>
                <m:r>
                  <m:rPr>
                    <m:sty m:val="p"/>
                  </m:rPr>
                  <m:t>+</m:t>
                </m:r>
                <m:r>
                  <m:rPr>
                    <m:sty m:val="i"/>
                  </m:rPr>
                  <m:t>z</m:t>
                </m:r>
              </m:num>
              <m:den>
                <m:sSup>
                  <m:sSupPr/>
                  <m:e>
                    <m:r>
                      <m:rPr>
                        <m:sty m:val="i"/>
                      </m:rPr>
                      <m:t>e</m:t>
                    </m:r>
                  </m:e>
                  <m:sup>
                    <m:r>
                      <m:rPr>
                        <m:sty m:val="i"/>
                      </m:rPr>
                      <m:t>i</m:t>
                    </m:r>
                    <m:r>
                      <m:rPr>
                        <m:sty m:val="i"/>
                      </m:rPr>
                      <m:t>t</m:t>
                    </m:r>
                  </m:sup>
                </m:sSup>
                <m:r>
                  <m:rPr>
                    <m:sty m:val="p"/>
                  </m:rPr>
                  <m:t>−</m:t>
                </m:r>
                <m:r>
                  <m:rPr>
                    <m:sty m:val="i"/>
                  </m:rPr>
                  <m:t>z</m:t>
                </m:r>
              </m:den>
            </m:f>
          </m:e>
        </m:d>
      </m:oMath>
      <w:r>
        <w:rPr/>
        <w:t xml:space="preserve"> pour tout </w:t>
      </w:r>
      <m:oMath>
        <m:r>
          <m:rPr>
            <m:sty m:val="i"/>
          </m:rPr>
          <m:t>t</m:t>
        </m:r>
        <m:r>
          <m:rPr>
            <m:sty m:val="p"/>
          </m:rPr>
          <m:t>∈</m:t>
        </m:r>
        <m:r>
          <m:rPr>
            <m:scr m:val="double-struck"/>
          </m:rPr>
          <m:t>R</m:t>
        </m:r>
      </m:oMath>
      <w:r>
        <w:rPr/>
        <w:t xml:space="preserve">.</w:t>
      </w:r>
      <w:r>
        <w:rPr/>
        <w:br w:type="textWrapping"/>
      </w:r>
      <w:r>
        <w:rPr>
          <w:rFonts w:eastAsia="Georgia" w:cs="Georgia" w:ascii="Georgia" w:hAnsi="Georgia"/>
        </w:rPr>
        <w:t xml:space="preserve">5) En tenant compte de la définition des </w:t>
      </w:r>
      <m:oMath>
        <m:sSub>
          <m:sSubPr/>
          <m:e>
            <m:r>
              <m:rPr>
                <m:sty m:val="i"/>
              </m:rPr>
              <m:t>c</m:t>
            </m:r>
          </m:e>
          <m:sub>
            <m:r>
              <m:rPr>
                <m:sty m:val="i"/>
              </m:rPr>
              <m:t>n</m:t>
            </m:r>
          </m:sub>
        </m:sSub>
      </m:oMath>
      <w:r>
        <w:rPr/>
        <w:t xml:space="preserve"> dans l'expression de </w:t>
      </w:r>
      <m:oMath>
        <m:sSub>
          <m:sSubPr/>
          <m:e>
            <m:r>
              <m:rPr>
                <m:sty m:val="i"/>
              </m:rPr>
              <m:t>g</m:t>
            </m:r>
          </m:e>
          <m:sub>
            <m:r>
              <m:rPr>
                <m:sty m:val="i"/>
              </m:rPr>
              <m:t>f</m:t>
            </m:r>
          </m:sub>
        </m:sSub>
        <m:r>
          <m:rPr>
            <m:sty m:val="p"/>
          </m:rPr>
          <m:t>(</m:t>
        </m:r>
        <m:r>
          <m:rPr>
            <m:sty m:val="i"/>
          </m:rPr>
          <m:t>z</m:t>
        </m:r>
        <m:r>
          <m:rPr>
            <m:sty m:val="p"/>
          </m:rPr>
          <m:t>)</m:t>
        </m:r>
      </m:oMath>
      <w:r>
        <w:rPr/>
        <w:t xml:space="preserve">, montrer que</w:t>
      </w:r>
    </w:p>
    <w:p>
      <w:pPr>
        <w:spacing w:after="220" w:lineRule="auto"/>
      </w:pPr>
      <m:oMathPara>
        <m:oMath>
          <m:sSub>
            <m:sSubPr/>
            <m:e>
              <m:r>
                <m:rPr>
                  <m:sty m:val="i"/>
                </m:rPr>
                <m:t>g</m:t>
              </m:r>
            </m:e>
            <m:sub>
              <m:r>
                <m:rPr>
                  <m:sty m:val="i"/>
                </m:rPr>
                <m:t>f</m:t>
              </m:r>
            </m:sub>
          </m:sSub>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f</m:t>
          </m:r>
          <m:d>
            <m:dPr>
              <m:begChr m:val="("/>
              <m:endChr m:val=")"/>
              <m:ctrlPr>
                <w:rPr>
                  <w:rFonts w:ascii="Cambria Math" w:hAnsi="Cambria Math"/>
                </w:rPr>
              </m:ctrlPr>
            </m:dPr>
            <m:e>
              <m:sSup>
                <m:sSupPr/>
                <m:e>
                  <m:r>
                    <m:rPr>
                      <m:sty m:val="i"/>
                    </m:rPr>
                    <m:t>e</m:t>
                  </m:r>
                </m:e>
                <m:sup>
                  <m:r>
                    <m:rPr>
                      <m:sty m:val="i"/>
                    </m:rPr>
                    <m:t>i</m:t>
                  </m:r>
                  <m:r>
                    <m:rPr>
                      <m:sty m:val="i"/>
                    </m:rPr>
                    <m:t>t</m:t>
                  </m:r>
                </m:sup>
              </m:sSup>
            </m:e>
          </m:d>
          <m:sSub>
            <m:sSubPr/>
            <m:e>
              <m:r>
                <m:rPr>
                  <m:sty m:val="i"/>
                </m:rPr>
                <m:t>P</m:t>
              </m:r>
            </m:e>
            <m:sub>
              <m:r>
                <m:rPr>
                  <m:sty m:val="i"/>
                </m:rPr>
                <m:t>z</m:t>
              </m:r>
            </m:sub>
          </m:sSub>
          <m:r>
            <m:rPr>
              <m:sty m:val="p"/>
            </m:rPr>
            <m:t>(</m:t>
          </m:r>
          <m:r>
            <m:rPr>
              <m:sty m:val="i"/>
            </m:rPr>
            <m:t>t</m:t>
          </m:r>
          <m:r>
            <m:rPr>
              <m:sty m:val="p"/>
            </m:rPr>
            <m:t>)</m:t>
          </m:r>
          <m:r>
            <m:rPr>
              <m:sty m:val="p"/>
            </m:rPr>
            <m:t>d</m:t>
          </m:r>
          <m:r>
            <m:rPr>
              <m:sty m:val="i"/>
            </m:rPr>
            <m:t>t</m:t>
          </m:r>
        </m:oMath>
      </m:oMathPara>
    </w:p>
    <w:p>
      <w:pPr>
        <w:numPr>
          <w:ilvl w:val="0"/>
          <w:numId w:val="6"/>
        </w:numPr>
        <w:spacing w:lineRule="auto"/>
      </w:pPr>
      <w:r>
        <w:rPr>
          <w:rFonts w:eastAsia="Georgia" w:cs="Georgia" w:ascii="Georgia" w:hAnsi="Georgia"/>
        </w:rPr>
        <w:t xml:space="preserve">Déterminer </w:t>
      </w:r>
      <m:oMath>
        <m:sSub>
          <m:sSubPr/>
          <m:e>
            <m:r>
              <m:rPr>
                <m:sty m:val="i"/>
              </m:rPr>
              <m:t>g</m:t>
            </m:r>
          </m:e>
          <m:sub>
            <m:r>
              <m:rPr>
                <m:sty m:val="i"/>
              </m:rPr>
              <m:t>f</m:t>
            </m:r>
          </m:sub>
        </m:sSub>
      </m:oMath>
      <w:r>
        <w:rPr/>
        <w:t xml:space="preserve"> pour </w:t>
      </w:r>
      <m:oMath>
        <m:r>
          <m:rPr>
            <m:sty m:val="i"/>
          </m:rPr>
          <m:t>f</m:t>
        </m:r>
        <m:r>
          <m:rPr>
            <m:sty m:val="p"/>
          </m:rPr>
          <m:t>=</m:t>
        </m:r>
        <m:sSub>
          <m:sSubPr/>
          <m:e>
            <m:r>
              <m:rPr>
                <m:sty m:val="i"/>
              </m:rPr>
              <m:t>p</m:t>
            </m:r>
          </m:e>
          <m:sub>
            <m:r>
              <m:rPr>
                <m:sty m:val="i"/>
              </m:rPr>
              <m:t>n</m:t>
            </m:r>
          </m:sub>
        </m:sSub>
      </m:oMath>
      <w:r>
        <w:rPr/>
        <w:t xml:space="preserve"> et </w:t>
      </w:r>
      <m:oMath>
        <m:r>
          <m:rPr>
            <m:sty m:val="i"/>
          </m:rPr>
          <m:t>f</m:t>
        </m:r>
        <m:r>
          <m:rPr>
            <m:sty m:val="p"/>
          </m:rPr>
          <m:t>=</m:t>
        </m:r>
        <m:sSub>
          <m:sSubPr/>
          <m:e>
            <m:r>
              <m:rPr>
                <m:sty m:val="i"/>
              </m:rPr>
              <m:t>q</m:t>
            </m:r>
          </m:e>
          <m:sub>
            <m:r>
              <m:rPr>
                <m:sty m:val="i"/>
              </m:rPr>
              <m:t>n</m:t>
            </m:r>
          </m:sub>
        </m:sSub>
      </m:oMath>
      <w:r>
        <w:rPr>
          <w:rFonts w:eastAsia="Georgia" w:cs="Georgia" w:ascii="Georgia" w:hAnsi="Georgia"/>
        </w:rPr>
        <w:t xml:space="preserve">, où </w:t>
      </w:r>
      <m:oMath>
        <m:r>
          <m:rPr>
            <m:sty m:val="i"/>
          </m:rPr>
          <m:t>n</m:t>
        </m:r>
        <m:r>
          <m:rPr>
            <m:sty m:val="p"/>
          </m:rPr>
          <m:t>∈</m:t>
        </m:r>
        <m:r>
          <m:rPr>
            <m:scr m:val="double-struck"/>
          </m:rPr>
          <m:t>N</m:t>
        </m:r>
      </m:oMath>
      <w:r>
        <w:rPr>
          <w:rFonts w:eastAsia="Georgia" w:cs="Georgia" w:ascii="Georgia" w:hAnsi="Georgia"/>
        </w:rPr>
        <w:t xml:space="preserve">. Donner la valeur de l'intégrale </w:t>
      </w:r>
      <m:oMath>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sSub>
          <m:sSubPr/>
          <m:e>
            <m:r>
              <m:rPr>
                <m:sty m:val="i"/>
              </m:rPr>
              <m:t>P</m:t>
            </m:r>
          </m:e>
          <m:sub>
            <m:r>
              <m:rPr>
                <m:sty m:val="i"/>
              </m:rPr>
              <m:t>z</m:t>
            </m:r>
          </m:sub>
        </m:sSub>
        <m:r>
          <m:rPr>
            <m:sty m:val="p"/>
          </m:rPr>
          <m:t>(</m:t>
        </m:r>
        <m:r>
          <m:rPr>
            <m:sty m:val="i"/>
          </m:rPr>
          <m:t>t</m:t>
        </m:r>
        <m:r>
          <m:rPr>
            <m:sty m:val="p"/>
          </m:rPr>
          <m:t>)</m:t>
        </m:r>
        <m:r>
          <m:rPr>
            <m:sty m:val="p"/>
          </m:rPr>
          <m:t>d</m:t>
        </m:r>
        <m:r>
          <m:rPr>
            <m:sty m:val="i"/>
          </m:rPr>
          <m:t>t</m:t>
        </m:r>
      </m:oMath>
      <w:r>
        <w:rPr>
          <w:rFonts w:eastAsia="Georgia" w:cs="Georgia" w:ascii="Georgia" w:hAnsi="Georgia"/>
        </w:rPr>
        <w:t xml:space="preserve"> et étudier le signe de </w:t>
      </w:r>
      <m:oMath>
        <m:sSub>
          <m:sSubPr/>
          <m:e>
            <m:r>
              <m:rPr>
                <m:sty m:val="i"/>
              </m:rPr>
              <m:t>P</m:t>
            </m:r>
          </m:e>
          <m:sub>
            <m:r>
              <m:rPr>
                <m:sty m:val="i"/>
              </m:rPr>
              <m:t>z</m:t>
            </m:r>
          </m:sub>
        </m:sSub>
        <m:r>
          <m:rPr>
            <m:sty m:val="p"/>
          </m:rPr>
          <m:t>(</m:t>
        </m:r>
        <m:r>
          <m:rPr>
            <m:sty m:val="i"/>
          </m:rPr>
          <m:t>t</m:t>
        </m:r>
        <m:r>
          <m:rPr>
            <m:sty m:val="p"/>
          </m:rPr>
          <m:t>)</m:t>
        </m:r>
      </m:oMath>
      <w:r>
        <w:rPr/>
        <w:t xml:space="preserve"> pour tout </w:t>
      </w:r>
      <m:oMath>
        <m:r>
          <m:rPr>
            <m:sty m:val="i"/>
          </m:rPr>
          <m:t>t</m:t>
        </m:r>
        <m:r>
          <m:rPr>
            <m:sty m:val="p"/>
          </m:rPr>
          <m:t>∈</m:t>
        </m:r>
        <m:r>
          <m:rPr>
            <m:scr m:val="double-struck"/>
          </m:rPr>
          <m:t>R</m:t>
        </m:r>
      </m:oMath>
      <w:r>
        <w:rPr/>
        <w:t xml:space="preserve">.</w:t>
      </w:r>
    </w:p>
    <w:p>
      <w:pPr>
        <w:numPr>
          <w:ilvl w:val="0"/>
          <w:numId w:val="6"/>
        </w:numPr>
        <w:spacing w:lineRule="auto"/>
      </w:pPr>
      <w:r>
        <w:rPr/>
        <w:t xml:space="preserve">Montrer que si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une suite d'éléments de </w:t>
      </w:r>
      <m:oMath>
        <m:r>
          <m:rPr>
            <m:scr m:val="script"/>
          </m:rPr>
          <m:t>C</m:t>
        </m:r>
        <m:r>
          <m:rPr>
            <m:sty m:val="p"/>
          </m:rPr>
          <m:t>(</m:t>
        </m:r>
        <m:r>
          <m:rPr>
            <m:sty m:val="i"/>
          </m:rPr>
          <m:t>T</m:t>
        </m:r>
        <m:r>
          <m:rPr>
            <m:sty m:val="p"/>
          </m:rPr>
          <m:t>)</m:t>
        </m:r>
      </m:oMath>
      <w:r>
        <w:rPr>
          <w:rFonts w:eastAsia="Georgia" w:cs="Georgia" w:ascii="Georgia" w:hAnsi="Georgia"/>
        </w:rPr>
        <w:t xml:space="preserve"> qui converge uniformément vers </w:t>
      </w:r>
      <m:oMath>
        <m:r>
          <m:rPr>
            <m:sty m:val="i"/>
          </m:rPr>
          <m:t>f</m:t>
        </m:r>
      </m:oMath>
      <w:r>
        <w:rPr/>
        <w:t xml:space="preserve"> sur </w:t>
      </w:r>
      <m:oMath>
        <m:r>
          <m:rPr>
            <m:sty m:val="i"/>
          </m:rPr>
          <m:t>T</m:t>
        </m:r>
      </m:oMath>
      <w:r>
        <w:rPr/>
        <w:t xml:space="preserve">, alors </w:t>
      </w:r>
      <m:oMath>
        <m:sSub>
          <m:sSubPr/>
          <m:e>
            <m:r>
              <m:rPr>
                <m:sty m:val="i"/>
              </m:rPr>
              <m:t>G</m:t>
            </m:r>
          </m:e>
          <m:sub>
            <m:sSub>
              <m:sSubPr/>
              <m:e>
                <m:r>
                  <m:rPr>
                    <m:sty m:val="i"/>
                  </m:rPr>
                  <m:t>f</m:t>
                </m:r>
              </m:e>
              <m:sub>
                <m:r>
                  <m:rPr>
                    <m:sty m:val="i"/>
                  </m:rPr>
                  <m:t>n</m:t>
                </m:r>
              </m:sub>
            </m:sSub>
          </m:sub>
        </m:sSub>
      </m:oMath>
      <w:r>
        <w:rPr>
          <w:rFonts w:eastAsia="Georgia" w:cs="Georgia" w:ascii="Georgia" w:hAnsi="Georgia"/>
        </w:rPr>
        <w:t xml:space="preserve"> converge uniformément vers </w:t>
      </w:r>
      <m:oMath>
        <m:sSub>
          <m:sSubPr/>
          <m:e>
            <m:r>
              <m:rPr>
                <m:sty m:val="i"/>
              </m:rPr>
              <m:t>G</m:t>
            </m:r>
          </m:e>
          <m:sub>
            <m:r>
              <m:rPr>
                <m:sty m:val="i"/>
              </m:rPr>
              <m:t>f</m:t>
            </m:r>
          </m:sub>
        </m:sSub>
      </m:oMath>
      <w:r>
        <w:rPr/>
        <w:t xml:space="preserve"> sur </w:t>
      </w:r>
      <m:oMath>
        <m:acc>
          <m:accPr>
            <m:chr m:val="‾"/>
          </m:accPr>
          <m:e>
            <m:r>
              <m:rPr>
                <m:sty m:val="i"/>
              </m:rPr>
              <m:t>D</m:t>
            </m:r>
          </m:e>
        </m:acc>
      </m:oMath>
      <w:r>
        <w:rPr/>
        <w:t xml:space="preserve">.</w:t>
      </w:r>
    </w:p>
    <w:p>
      <w:pPr>
        <w:numPr>
          <w:ilvl w:val="0"/>
          <w:numId w:val="6"/>
        </w:numPr>
        <w:spacing w:lineRule="auto"/>
      </w:pPr>
      <w:r>
        <w:rPr/>
        <w:t xml:space="preserve">Soit </w:t>
      </w:r>
      <m:oMath>
        <m:r>
          <m:rPr>
            <m:scr m:val="script"/>
          </m:rPr>
          <m:t>P</m:t>
        </m:r>
        <m:r>
          <m:rPr>
            <m:sty m:val="p"/>
          </m:rPr>
          <m:t>(</m:t>
        </m:r>
        <m:r>
          <m:rPr>
            <m:sty m:val="i"/>
          </m:rPr>
          <m:t>T</m:t>
        </m:r>
        <m:r>
          <m:rPr>
            <m:sty m:val="p"/>
          </m:rPr>
          <m:t>)</m:t>
        </m:r>
      </m:oMath>
      <w:r>
        <w:rPr/>
        <w:t xml:space="preserve"> le sous espace vectoriel de </w:t>
      </w:r>
      <m:oMath>
        <m:r>
          <m:rPr>
            <m:scr m:val="script"/>
          </m:rPr>
          <m:t>C</m:t>
        </m:r>
        <m:r>
          <m:rPr>
            <m:sty m:val="p"/>
          </m:rPr>
          <m:t>(</m:t>
        </m:r>
        <m:r>
          <m:rPr>
            <m:sty m:val="i"/>
          </m:rPr>
          <m:t>T</m:t>
        </m:r>
        <m:r>
          <m:rPr>
            <m:sty m:val="p"/>
          </m:rPr>
          <m:t>)</m:t>
        </m:r>
      </m:oMath>
      <w:r>
        <w:rPr>
          <w:rFonts w:eastAsia="Georgia" w:cs="Georgia" w:ascii="Georgia" w:hAnsi="Georgia"/>
        </w:rPr>
        <w:t xml:space="preserve"> engendré par </w:t>
      </w:r>
      <m:oMath>
        <m:d>
          <m:dPr>
            <m:begChr m:val="{"/>
            <m:endChr m:val="}"/>
            <m:ctrlPr>
              <w:rPr>
                <w:rFonts w:ascii="Cambria Math" w:hAnsi="Cambria Math"/>
              </w:rPr>
            </m:ctrlPr>
          </m:dPr>
          <m:e>
            <m:sSub>
              <m:sSubPr/>
              <m:e>
                <m:r>
                  <m:rPr>
                    <m:sty m:val="i"/>
                  </m:rPr>
                  <m:t>p</m:t>
                </m:r>
              </m:e>
              <m:sub>
                <m:r>
                  <m:rPr>
                    <m:sty m:val="i"/>
                  </m:rPr>
                  <m:t>n</m:t>
                </m:r>
              </m:sub>
            </m:sSub>
            <m:r>
              <m:rPr>
                <m:sty m:val="p"/>
              </m:rPr>
              <m:t>;</m:t>
            </m:r>
            <m:r>
              <m:rPr>
                <m:sty m:val="i"/>
              </m:rPr>
              <m:t>n</m:t>
            </m:r>
            <m:r>
              <m:rPr>
                <m:sty m:val="p"/>
              </m:rPr>
              <m:t>∈</m:t>
            </m:r>
            <m:r>
              <m:rPr>
                <m:scr m:val="double-struck"/>
              </m:rPr>
              <m:t>N</m:t>
            </m:r>
          </m:e>
        </m:d>
        <m:r>
          <m:rPr>
            <m:sty m:val="p"/>
          </m:rPr>
          <m:t>∪</m:t>
        </m:r>
        <m:d>
          <m:dPr>
            <m:begChr m:val="{"/>
            <m:endChr m:val="}"/>
            <m:ctrlPr>
              <w:rPr>
                <w:rFonts w:ascii="Cambria Math" w:hAnsi="Cambria Math"/>
              </w:rPr>
            </m:ctrlPr>
          </m:dPr>
          <m:e>
            <m:sSub>
              <m:sSubPr/>
              <m:e>
                <m:r>
                  <m:rPr>
                    <m:sty m:val="i"/>
                  </m:rPr>
                  <m:t>q</m:t>
                </m:r>
              </m:e>
              <m:sub>
                <m:r>
                  <m:rPr>
                    <m:sty m:val="i"/>
                  </m:rPr>
                  <m:t>n</m:t>
                </m:r>
              </m:sub>
            </m:sSub>
            <m:r>
              <m:rPr>
                <m:sty m:val="p"/>
              </m:rPr>
              <m:t>;</m:t>
            </m:r>
            <m:r>
              <m:rPr>
                <m:sty m:val="i"/>
              </m:rPr>
              <m:t>n</m:t>
            </m:r>
            <m:r>
              <m:rPr>
                <m:sty m:val="p"/>
              </m:rPr>
              <m:t>∈</m:t>
            </m:r>
            <m:r>
              <m:rPr>
                <m:scr m:val="double-struck"/>
              </m:rPr>
              <m:t>N</m:t>
            </m:r>
          </m:e>
        </m:d>
      </m:oMath>
      <w:r>
        <w:rPr>
          <w:rFonts w:eastAsia="Georgia" w:cs="Georgia" w:ascii="Georgia" w:hAnsi="Georgia"/>
        </w:rPr>
        <w:t xml:space="preserve">. Justifier que tout élément de </w:t>
      </w:r>
      <m:oMath>
        <m:r>
          <m:rPr>
            <m:scr m:val="script"/>
          </m:rPr>
          <m:t>C</m:t>
        </m:r>
        <m:r>
          <m:rPr>
            <m:sty m:val="p"/>
          </m:rPr>
          <m:t>(</m:t>
        </m:r>
        <m:r>
          <m:rPr>
            <m:sty m:val="i"/>
          </m:rPr>
          <m:t>T</m:t>
        </m:r>
        <m:r>
          <m:rPr>
            <m:sty m:val="p"/>
          </m:rPr>
          <m:t>)</m:t>
        </m:r>
      </m:oMath>
      <w:r>
        <w:rPr>
          <w:rFonts w:eastAsia="Georgia" w:cs="Georgia" w:ascii="Georgia" w:hAnsi="Georgia"/>
        </w:rPr>
        <w:t xml:space="preserve"> est limite uniforme d'une suite d'éléments de </w:t>
      </w:r>
      <m:oMath>
        <m:r>
          <m:rPr>
            <m:scr m:val="script"/>
          </m:rPr>
          <m:t>P</m:t>
        </m:r>
        <m:r>
          <m:rPr>
            <m:sty m:val="p"/>
          </m:rPr>
          <m:t>(</m:t>
        </m:r>
        <m:r>
          <m:rPr>
            <m:sty m:val="i"/>
          </m:rPr>
          <m:t>T</m:t>
        </m:r>
        <m:r>
          <m:rPr>
            <m:sty m:val="p"/>
          </m:rPr>
          <m:t>)</m:t>
        </m:r>
      </m:oMath>
      <w:r>
        <w:rPr>
          <w:rFonts w:eastAsia="Georgia" w:cs="Georgia" w:ascii="Georgia" w:hAnsi="Georgia"/>
        </w:rPr>
        <w:t xml:space="preserve">, et en déduire que </w:t>
      </w:r>
      <m:oMath>
        <m:sSub>
          <m:sSubPr/>
          <m:e>
            <m:r>
              <m:rPr>
                <m:sty m:val="i"/>
              </m:rPr>
              <m:t>G</m:t>
            </m:r>
          </m:e>
          <m:sub>
            <m:r>
              <m:rPr>
                <m:sty m:val="i"/>
              </m:rPr>
              <m:t>f</m:t>
            </m:r>
          </m:sub>
        </m:sSub>
      </m:oMath>
      <w:r>
        <w:rPr/>
        <w:t xml:space="preserve"> est continue sur </w:t>
      </w:r>
      <m:oMath>
        <m:acc>
          <m:accPr>
            <m:chr m:val="‾"/>
          </m:accPr>
          <m:e>
            <m:r>
              <m:rPr>
                <m:sty m:val="i"/>
              </m:rPr>
              <m:t>D</m:t>
            </m:r>
          </m:e>
        </m:acc>
      </m:oMath>
      <w:r>
        <w:rPr/>
        <w:t xml:space="preserve">.</w:t>
      </w:r>
    </w:p>
    <w:p>
      <w:pPr>
        <w:spacing w:after="220" w:lineRule="auto"/>
      </w:pPr>
      <w:r>
        <w:rPr/>
        <w:t xml:space="preserve">On se donne maintenant une fonction </w:t>
      </w:r>
      <m:oMath>
        <m:r>
          <m:rPr>
            <m:sty m:val="i"/>
          </m:rPr>
          <m:t>G</m:t>
        </m:r>
      </m:oMath>
      <w:r>
        <w:rPr>
          <w:rFonts w:eastAsia="Georgia" w:cs="Georgia" w:ascii="Georgia" w:hAnsi="Georgia"/>
        </w:rPr>
        <w:t xml:space="preserve"> vérifiant les conditions (a1), (a2) et (a3) et on se propose de démontrer que </w:t>
      </w:r>
      <m:oMath>
        <m:r>
          <m:rPr>
            <m:sty m:val="i"/>
          </m:rPr>
          <m:t>G</m:t>
        </m:r>
        <m:r>
          <m:rPr>
            <m:sty m:val="p"/>
          </m:rPr>
          <m:t>=</m:t>
        </m:r>
        <m:sSub>
          <m:sSubPr/>
          <m:e>
            <m:r>
              <m:rPr>
                <m:sty m:val="i"/>
              </m:rPr>
              <m:t>G</m:t>
            </m:r>
          </m:e>
          <m:sub>
            <m:r>
              <m:rPr>
                <m:sty m:val="i"/>
              </m:rPr>
              <m:t>f</m:t>
            </m:r>
          </m:sub>
        </m:sSub>
      </m:oMath>
      <w:r>
        <w:rPr/>
        <w:t xml:space="preserve">.</w:t>
      </w:r>
      <w:r>
        <w:rPr/>
        <w:br w:type="textWrapping"/>
      </w:r>
      <w:r>
        <w:rPr/>
        <w:t xml:space="preserve">9) On suppose dans cette question que </w:t>
      </w:r>
      <m:oMath>
        <m:r>
          <m:rPr>
            <m:sty m:val="i"/>
          </m:rPr>
          <m:t>f</m:t>
        </m:r>
      </m:oMath>
      <w:r>
        <w:rPr/>
        <w:t xml:space="preserve"> est la fonction nulle et que </w:t>
      </w:r>
      <m:oMath>
        <m:r>
          <m:rPr>
            <m:sty m:val="i"/>
          </m:rPr>
          <m:t>G</m:t>
        </m:r>
      </m:oMath>
      <w:r>
        <w:rPr>
          <w:rFonts w:eastAsia="Georgia" w:cs="Georgia" w:ascii="Georgia" w:hAnsi="Georgia"/>
        </w:rPr>
        <w:t xml:space="preserve"> est à valeurs réelles. Soit </w:t>
      </w:r>
      <m:oMath>
        <m:r>
          <m:rPr>
            <m:sty m:val="i"/>
          </m:rPr>
          <m:t>ε</m:t>
        </m:r>
        <m:r>
          <m:rPr>
            <m:sty m:val="p"/>
          </m:rPr>
          <m:t>&gt;</m:t>
        </m:r>
        <m:r>
          <m:rPr>
            <m:sty m:val="p"/>
          </m:rPr>
          <m:t>0</m:t>
        </m:r>
      </m:oMath>
      <w:r>
        <w:rPr/>
        <w:t xml:space="preserve"> et </w:t>
      </w:r>
      <m:oMath>
        <m:r>
          <m:rPr>
            <m:sty m:val="i"/>
          </m:rPr>
          <m:t>u</m:t>
        </m:r>
        <m:r>
          <m:rPr>
            <m:sty m:val="p"/>
          </m:rPr>
          <m:t>:</m:t>
        </m:r>
        <m:acc>
          <m:accPr>
            <m:chr m:val="‾"/>
          </m:accPr>
          <m:e>
            <m:r>
              <m:rPr>
                <m:sty m:val="i"/>
              </m:rPr>
              <m:t>D</m:t>
            </m:r>
          </m:e>
        </m:acc>
        <m:r>
          <m:rPr>
            <m:sty m:val="p"/>
          </m:rPr>
          <m:t>→</m:t>
        </m:r>
        <m:r>
          <m:rPr>
            <m:scr m:val="double-struck"/>
          </m:rPr>
          <m:t>R</m:t>
        </m:r>
      </m:oMath>
      <w:r>
        <w:rPr>
          <w:rFonts w:eastAsia="Georgia" w:cs="Georgia" w:ascii="Georgia" w:hAnsi="Georgia"/>
        </w:rPr>
        <w:t xml:space="preserve"> définie par </w:t>
      </w:r>
      <m:oMath>
        <m:r>
          <m:rPr>
            <m:sty m:val="i"/>
          </m:rPr>
          <m:t>u</m:t>
        </m:r>
        <m:r>
          <m:rPr>
            <m:sty m:val="p"/>
          </m:rPr>
          <m:t>(</m:t>
        </m:r>
        <m:r>
          <m:rPr>
            <m:sty m:val="i"/>
          </m:rPr>
          <m:t>z</m:t>
        </m:r>
        <m:r>
          <m:rPr>
            <m:sty m:val="p"/>
          </m:rPr>
          <m:t>)</m:t>
        </m:r>
        <m:r>
          <m:rPr>
            <m:sty m:val="p"/>
          </m:rPr>
          <m:t>=</m:t>
        </m:r>
        <m:r>
          <m:rPr>
            <m:sty m:val="i"/>
          </m:rPr>
          <m:t>G</m:t>
        </m:r>
        <m:r>
          <m:rPr>
            <m:sty m:val="p"/>
          </m:rPr>
          <m:t>(</m:t>
        </m:r>
        <m:r>
          <m:rPr>
            <m:sty m:val="i"/>
          </m:rPr>
          <m:t>z</m:t>
        </m:r>
        <m:r>
          <m:rPr>
            <m:sty m:val="p"/>
          </m:rPr>
          <m:t>)</m:t>
        </m:r>
        <m:r>
          <m:rPr>
            <m:sty m:val="p"/>
          </m:rPr>
          <m:t>+</m:t>
        </m:r>
        <m:r>
          <m:rPr>
            <m:sty m:val="i"/>
          </m:rPr>
          <m:t>ε</m:t>
        </m:r>
        <m:r>
          <m:rPr>
            <m:sty m:val="p"/>
          </m:rPr>
          <m:t>|</m:t>
        </m:r>
        <m:r>
          <m:rPr>
            <m:sty m:val="i"/>
          </m:rPr>
          <m:t>z</m:t>
        </m:r>
        <m:sSup>
          <m:sSupPr/>
          <m:e>
            <m:r>
              <m:rPr>
                <m:sty m:val="p"/>
              </m:rPr>
              <m:t>|</m:t>
            </m:r>
          </m:e>
          <m:sup>
            <m:r>
              <m:rPr>
                <m:sty m:val="p"/>
              </m:rPr>
              <m:t>2</m:t>
            </m:r>
          </m:sup>
        </m:sSup>
      </m:oMath>
      <w:r>
        <w:rPr/>
        <w:t xml:space="preserve">.</w:t>
      </w:r>
      <w:r>
        <w:rPr/>
        <w:br w:type="textWrapping"/>
      </w:r>
      <w:r>
        <w:rPr/>
        <w:t xml:space="preserve">Montrer que </w:t>
      </w:r>
      <m:oMath>
        <m:r>
          <m:rPr>
            <m:sty m:val="p"/>
          </m:rPr>
          <m:t>Δ</m:t>
        </m:r>
        <m:r>
          <m:rPr>
            <m:sty m:val="i"/>
          </m:rPr>
          <m:t>u</m:t>
        </m:r>
        <m:r>
          <m:rPr>
            <m:sty m:val="p"/>
          </m:rPr>
          <m:t>(</m:t>
        </m:r>
        <m:r>
          <m:rPr>
            <m:sty m:val="i"/>
          </m:rPr>
          <m:t>z</m:t>
        </m:r>
        <m:r>
          <m:rPr>
            <m:sty m:val="p"/>
          </m:rPr>
          <m:t>)</m:t>
        </m:r>
        <m:r>
          <m:rPr>
            <m:sty m:val="p"/>
          </m:rPr>
          <m:t>&gt;</m:t>
        </m:r>
        <m:r>
          <m:rPr>
            <m:sty m:val="p"/>
          </m:rPr>
          <m:t>0</m:t>
        </m:r>
      </m:oMath>
      <w:r>
        <w:rPr/>
        <w:t xml:space="preserve"> pour tout </w:t>
      </w:r>
      <m:oMath>
        <m:r>
          <m:rPr>
            <m:sty m:val="i"/>
          </m:rPr>
          <m:t>z</m:t>
        </m:r>
        <m:r>
          <m:rPr>
            <m:sty m:val="p"/>
          </m:rPr>
          <m:t>∈</m:t>
        </m:r>
        <m:r>
          <m:rPr>
            <m:sty m:val="i"/>
          </m:rPr>
          <m:t>D</m:t>
        </m:r>
      </m:oMath>
      <w:r>
        <w:rPr>
          <w:rFonts w:eastAsia="Georgia" w:cs="Georgia" w:ascii="Georgia" w:hAnsi="Georgia"/>
        </w:rPr>
        <w:t xml:space="preserve">. En déduire que </w:t>
      </w:r>
      <m:oMath>
        <m:r>
          <m:rPr>
            <m:sty m:val="i"/>
          </m:rPr>
          <m:t>u</m:t>
        </m:r>
        <m:r>
          <m:rPr>
            <m:sty m:val="p"/>
          </m:rPr>
          <m:t>(</m:t>
        </m:r>
        <m:r>
          <m:rPr>
            <m:sty m:val="i"/>
          </m:rPr>
          <m:t>z</m:t>
        </m:r>
        <m:r>
          <m:rPr>
            <m:sty m:val="p"/>
          </m:rPr>
          <m:t>)</m:t>
        </m:r>
        <m:r>
          <m:rPr>
            <m:sty m:val="p"/>
          </m:rPr>
          <m:t>⩽</m:t>
        </m:r>
        <m:r>
          <m:rPr>
            <m:sty m:val="i"/>
          </m:rPr>
          <m:t>ε</m:t>
        </m:r>
      </m:oMath>
      <w:r>
        <w:rPr/>
        <w:t xml:space="preserve"> pour tout </w:t>
      </w:r>
      <m:oMath>
        <m:r>
          <m:rPr>
            <m:sty m:val="i"/>
          </m:rPr>
          <m:t>z</m:t>
        </m:r>
        <m:r>
          <m:rPr>
            <m:sty m:val="p"/>
          </m:rPr>
          <m:t>∈</m:t>
        </m:r>
        <m:acc>
          <m:accPr>
            <m:chr m:val="‾"/>
          </m:accPr>
          <m:e>
            <m:r>
              <m:rPr>
                <m:sty m:val="i"/>
              </m:rPr>
              <m:t>D</m:t>
            </m:r>
          </m:e>
        </m:acc>
      </m:oMath>
      <w:r>
        <w:rPr>
          <w:rFonts w:eastAsia="Georgia" w:cs="Georgia" w:ascii="Georgia" w:hAnsi="Georgia"/>
        </w:rPr>
        <w:t xml:space="preserve"> (on pourra considérer, après en avoir justifié l'existence, un point </w:t>
      </w:r>
      <m:oMath>
        <m:sSub>
          <m:sSubPr/>
          <m:e>
            <m:r>
              <m:rPr>
                <m:sty m:val="i"/>
              </m:rPr>
              <m:t>z</m:t>
            </m:r>
          </m:e>
          <m:sub>
            <m:r>
              <m:rPr>
                <m:sty m:val="p"/>
              </m:rPr>
              <m:t>0</m:t>
            </m:r>
          </m:sub>
        </m:sSub>
        <m:r>
          <m:rPr>
            <m:sty m:val="p"/>
          </m:rPr>
          <m:t>∈</m:t>
        </m:r>
        <m:acc>
          <m:accPr>
            <m:chr m:val="‾"/>
          </m:accPr>
          <m:e>
            <m:r>
              <m:rPr>
                <m:sty m:val="i"/>
              </m:rPr>
              <m:t>D</m:t>
            </m:r>
          </m:e>
        </m:acc>
      </m:oMath>
      <w:r>
        <w:rPr>
          <w:rFonts w:eastAsia="Georgia" w:cs="Georgia" w:ascii="Georgia" w:hAnsi="Georgia"/>
        </w:rPr>
        <w:t xml:space="preserve"> où </w:t>
      </w:r>
      <m:oMath>
        <m:r>
          <m:rPr>
            <m:sty m:val="i"/>
          </m:rPr>
          <m:t>u</m:t>
        </m:r>
      </m:oMath>
      <w:r>
        <w:rPr/>
        <w:t xml:space="preserve"> atteint son maximum.)</w:t>
      </w:r>
      <w:r>
        <w:rPr/>
        <w:br w:type="textWrapping"/>
      </w:r>
      <w:r>
        <w:rPr>
          <w:rFonts w:eastAsia="Georgia" w:cs="Georgia" w:ascii="Georgia" w:hAnsi="Georgia"/>
        </w:rPr>
        <w:t xml:space="preserve">10) Conclure dans le cas particulier de la question précédente, puis dans le cas général. (On pourra d'abord étendre la conclusion au cas où </w:t>
      </w:r>
      <m:oMath>
        <m:r>
          <m:rPr>
            <m:sty m:val="i"/>
          </m:rPr>
          <m:t>f</m:t>
        </m:r>
      </m:oMath>
      <w:r>
        <w:rPr/>
        <w:t xml:space="preserve"> est nulle mais </w:t>
      </w:r>
      <m:oMath>
        <m:r>
          <m:rPr>
            <m:sty m:val="i"/>
          </m:rPr>
          <m:t>G</m:t>
        </m:r>
      </m:oMath>
      <w:r>
        <w:rPr>
          <w:rFonts w:eastAsia="Georgia" w:cs="Georgia" w:ascii="Georgia" w:hAnsi="Georgia"/>
        </w:rPr>
        <w:t xml:space="preserve"> est à valeurs complexes.)</w:t>
      </w:r>
    </w:p>
    <w:p>
      <w:pPr>
        <w:spacing w:line="271" w:before="330" w:lineRule="auto"/>
      </w:pPr>
      <w:r>
        <w:rPr>
          <w:b/>
          <w:sz w:val="42"/>
        </w:rPr>
        <w:t xml:space="preserve">B. Deux applications</w:t>
      </w:r>
    </w:p>
    <w:p>
      <w:pPr>
        <w:spacing w:after="220" w:lineRule="auto"/>
      </w:pPr>
      <w:r>
        <w:rPr>
          <w:rFonts w:eastAsia="Georgia" w:cs="Georgia" w:ascii="Georgia" w:hAnsi="Georgia"/>
        </w:rPr>
        <w:t xml:space="preserve">Première application. On considère la fonction </w:t>
      </w:r>
      <m:oMath>
        <m:r>
          <m:rPr>
            <m:sty m:val="i"/>
          </m:rPr>
          <m:t>G</m:t>
        </m:r>
      </m:oMath>
      <w:r>
        <w:rPr>
          <w:rFonts w:eastAsia="Georgia" w:cs="Georgia" w:ascii="Georgia" w:hAnsi="Georgia"/>
        </w:rPr>
        <w:t xml:space="preserve"> définie sur </w:t>
      </w:r>
      <m:oMath>
        <m:acc>
          <m:accPr>
            <m:chr m:val="‾"/>
          </m:accPr>
          <m:e>
            <m:r>
              <m:rPr>
                <m:sty m:val="i"/>
              </m:rPr>
              <m:t>D</m:t>
            </m:r>
          </m:e>
        </m:acc>
      </m:oMath>
      <w:r>
        <w:rPr/>
        <w:t xml:space="preserve"> par </w:t>
      </w:r>
      <m:oMath>
        <m:r>
          <m:rPr>
            <m:sty m:val="i"/>
          </m:rPr>
          <m:t>G</m:t>
        </m:r>
        <m:r>
          <m:rPr>
            <m:sty m:val="p"/>
          </m:rPr>
          <m:t>(</m:t>
        </m:r>
        <m:r>
          <m:rPr>
            <m:sty m:val="i"/>
          </m:rPr>
          <m:t>x</m:t>
        </m:r>
        <m:r>
          <m:rPr>
            <m:sty m:val="p"/>
          </m:rPr>
          <m:t>+</m:t>
        </m:r>
        <m:r>
          <m:rPr>
            <m:sty m:val="i"/>
          </m:rPr>
          <m:t>i</m:t>
        </m:r>
        <m:r>
          <m:rPr>
            <m:sty m:val="i"/>
          </m:rPr>
          <m:t>y</m:t>
        </m:r>
        <m:r>
          <m:rPr>
            <m:sty m:val="p"/>
          </m:rPr>
          <m:t>)</m:t>
        </m:r>
        <m:r>
          <m:rPr>
            <m:sty m:val="p"/>
          </m:rPr>
          <m:t>=</m:t>
        </m:r>
        <m:sSup>
          <m:sSupPr/>
          <m:e>
            <m:r>
              <m:rPr>
                <m:sty m:val="i"/>
              </m:rPr>
              <m:t>e</m:t>
            </m:r>
          </m:e>
          <m:sup>
            <m:r>
              <m:rPr>
                <m:sty m:val="i"/>
              </m:rPr>
              <m:t>x</m:t>
            </m:r>
          </m:sup>
        </m:sSup>
        <m:r>
          <m:rPr>
            <m:sty m:val="p"/>
          </m:rPr>
          <m:t>cos</m:t>
        </m:r>
        <m:r>
          <m:rPr>
            <m:sty m:val="p"/>
          </m:rPr>
          <m:t>⁡</m:t>
        </m:r>
        <m:r>
          <m:rPr>
            <m:sty m:val="i"/>
          </m:rPr>
          <m:t>y</m:t>
        </m:r>
      </m:oMath>
      <w:r>
        <w:rPr/>
        <w:t xml:space="preserve">.</w:t>
      </w:r>
      <w:r>
        <w:rPr/>
        <w:br w:type="textWrapping"/>
      </w:r>
      <w:r>
        <w:rPr/>
        <w:t xml:space="preserve">11) Montrer que </w:t>
      </w:r>
      <m:oMath>
        <m:r>
          <m:rPr>
            <m:sty m:val="i"/>
          </m:rPr>
          <m:t>G</m:t>
        </m:r>
      </m:oMath>
      <w:r>
        <w:rPr>
          <w:rFonts w:eastAsia="Georgia" w:cs="Georgia" w:ascii="Georgia" w:hAnsi="Georgia"/>
        </w:rPr>
        <w:t xml:space="preserve"> vérifie la condition (a3) et en déduire, pour tout </w:t>
      </w:r>
      <m:oMath>
        <m:r>
          <m:rPr>
            <m:sty m:val="i"/>
          </m:rPr>
          <m:t>n</m:t>
        </m:r>
        <m:r>
          <m:rPr>
            <m:sty m:val="p"/>
          </m:rPr>
          <m:t>∈</m:t>
        </m:r>
        <m:r>
          <m:rPr>
            <m:scr m:val="double-struck"/>
          </m:rPr>
          <m:t>Z</m:t>
        </m:r>
      </m:oMath>
      <w:r>
        <w:rPr>
          <w:rFonts w:eastAsia="Georgia" w:cs="Georgia" w:ascii="Georgia" w:hAnsi="Georgia"/>
        </w:rPr>
        <w:t xml:space="preserve">, la valeur de l'intégrale</w:t>
      </w:r>
    </w:p>
    <w:p>
      <w:pPr>
        <w:spacing w:after="220" w:lineRule="auto"/>
      </w:pPr>
      <m:oMathPara>
        <m:oMath>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sSup>
            <m:sSupPr/>
            <m:e>
              <m:r>
                <m:rPr>
                  <m:sty m:val="i"/>
                </m:rPr>
                <m:t>e</m:t>
              </m:r>
            </m:e>
            <m:sup>
              <m:r>
                <m:rPr>
                  <m:sty m:val="p"/>
                </m:rPr>
                <m:t>cos</m:t>
              </m:r>
              <m:r>
                <m:rPr>
                  <m:sty m:val="p"/>
                </m:rPr>
                <m:t>⁡</m:t>
              </m:r>
              <m:r>
                <m:rPr>
                  <m:sty m:val="i"/>
                </m:rPr>
                <m:t>t</m:t>
              </m:r>
            </m:sup>
          </m:sSup>
          <m:r>
            <m:rPr>
              <m:sty m:val="p"/>
            </m:rPr>
            <m:t>cos</m:t>
          </m:r>
          <m:r>
            <m:rPr>
              <m:sty m:val="p"/>
            </m:rPr>
            <m:t>⁡</m:t>
          </m:r>
          <m:r>
            <m:rPr>
              <m:sty m:val="p"/>
            </m:rPr>
            <m:t>(</m:t>
          </m:r>
          <m:r>
            <m:rPr>
              <m:sty m:val="p"/>
            </m:rPr>
            <m:t>sin</m:t>
          </m:r>
          <m:r>
            <m:rPr>
              <m:sty m:val="p"/>
            </m:rPr>
            <m:t>⁡</m:t>
          </m:r>
          <m:r>
            <m:rPr>
              <m:sty m:val="i"/>
            </m:rPr>
            <m:t>t</m:t>
          </m:r>
          <m:r>
            <m:rPr>
              <m:sty m:val="p"/>
            </m:rPr>
            <m:t>)</m:t>
          </m:r>
          <m:r>
            <m:rPr>
              <m:sty m:val="p"/>
            </m:rPr>
            <m:t>cos</m:t>
          </m:r>
          <m:r>
            <m:rPr>
              <m:sty m:val="p"/>
            </m:rPr>
            <m:t>⁡</m:t>
          </m:r>
          <m:r>
            <m:rPr>
              <m:sty m:val="p"/>
            </m:rPr>
            <m:t>(</m:t>
          </m:r>
          <m:r>
            <m:rPr>
              <m:sty m:val="i"/>
            </m:rPr>
            <m:t>n</m:t>
          </m:r>
          <m:r>
            <m:rPr>
              <m:sty m:val="i"/>
            </m:rPr>
            <m:t>t</m:t>
          </m:r>
          <m:r>
            <m:rPr>
              <m:sty m:val="p"/>
            </m:rPr>
            <m:t>)</m:t>
          </m:r>
          <m:r>
            <m:rPr>
              <m:sty m:val="p"/>
            </m:rPr>
            <m:t>d</m:t>
          </m:r>
          <m:r>
            <m:rPr>
              <m:sty m:val="i"/>
            </m:rPr>
            <m:t>t</m:t>
          </m:r>
          <m:r>
            <m:rPr>
              <m:sty m:val="p"/>
            </m:rPr>
            <m:t>.</m:t>
          </m:r>
        </m:oMath>
      </m:oMathPara>
    </w:p>
    <w:p>
      <w:pPr>
        <w:spacing w:after="220" w:lineRule="auto"/>
      </w:pPr>
      <w:r>
        <w:rPr>
          <w:rFonts w:eastAsia="Georgia" w:cs="Georgia" w:ascii="Georgia" w:hAnsi="Georgia"/>
        </w:rPr>
        <w:t xml:space="preserve">Deuxième application. Soit </w:t>
      </w:r>
      <m:oMath>
        <m:r>
          <m:rPr>
            <m:sty m:val="i"/>
          </m:rPr>
          <m:t>u</m:t>
        </m:r>
        <m:r>
          <m:rPr>
            <m:sty m:val="p"/>
          </m:rPr>
          <m:t>:</m:t>
        </m:r>
        <m:r>
          <m:rPr>
            <m:sty m:val="i"/>
          </m:rPr>
          <m:t>U</m:t>
        </m:r>
        <m:r>
          <m:rPr>
            <m:sty m:val="p"/>
          </m:rPr>
          <m:t>→</m:t>
        </m:r>
        <m:r>
          <m:rPr>
            <m:scr m:val="double-struck"/>
          </m:rPr>
          <m:t>C</m:t>
        </m:r>
      </m:oMath>
      <w:r>
        <w:rPr>
          <w:rFonts w:eastAsia="Georgia" w:cs="Georgia" w:ascii="Georgia" w:hAnsi="Georgia"/>
        </w:rPr>
        <w:t xml:space="preserve"> une application continue définie sur un ouvert </w:t>
      </w:r>
      <m:oMath>
        <m:r>
          <m:rPr>
            <m:sty m:val="i"/>
          </m:rPr>
          <m:t>U</m:t>
        </m:r>
      </m:oMath>
      <w:r>
        <w:rPr/>
        <w:t xml:space="preserve"> de </w:t>
      </w:r>
      <m:oMath>
        <m:r>
          <m:rPr>
            <m:scr m:val="double-struck"/>
          </m:rPr>
          <m:t>C</m:t>
        </m:r>
      </m:oMath>
      <w:r>
        <w:rPr/>
        <w:t xml:space="preserve">. Si </w:t>
      </w:r>
      <m:oMath>
        <m:r>
          <m:rPr>
            <m:sty m:val="i"/>
          </m:rPr>
          <m:t>a</m:t>
        </m:r>
        <m:r>
          <m:rPr>
            <m:sty m:val="p"/>
          </m:rPr>
          <m:t>∈</m:t>
        </m:r>
        <m:r>
          <m:rPr>
            <m:scr m:val="double-struck"/>
          </m:rPr>
          <m:t>C</m:t>
        </m:r>
      </m:oMath>
      <w:r>
        <w:rPr/>
        <w:t xml:space="preserve"> et </w:t>
      </w:r>
      <m:oMath>
        <m:r>
          <m:rPr>
            <m:sty m:val="i"/>
          </m:rPr>
          <m:t>R</m:t>
        </m:r>
        <m:r>
          <m:rPr>
            <m:sty m:val="p"/>
          </m:rPr>
          <m:t>&gt;</m:t>
        </m:r>
        <m:r>
          <m:rPr>
            <m:sty m:val="p"/>
          </m:rPr>
          <m:t>0</m:t>
        </m:r>
      </m:oMath>
      <w:r>
        <w:rPr/>
        <w:t xml:space="preserve">, on note </w:t>
      </w:r>
      <m:oMath>
        <m:r>
          <m:rPr>
            <m:sty m:val="i"/>
          </m:rPr>
          <m:t>D</m:t>
        </m:r>
        <m:r>
          <m:rPr>
            <m:sty m:val="p"/>
          </m:rPr>
          <m:t>(</m:t>
        </m:r>
        <m:r>
          <m:rPr>
            <m:sty m:val="i"/>
          </m:rPr>
          <m:t>a</m:t>
        </m:r>
        <m:r>
          <m:rPr>
            <m:sty m:val="p"/>
          </m:rPr>
          <m:t>,</m:t>
        </m:r>
        <m:r>
          <m:rPr>
            <m:sty m:val="i"/>
          </m:rPr>
          <m:t>R</m:t>
        </m:r>
        <m:r>
          <m:rPr>
            <m:sty m:val="p"/>
          </m:rPr>
          <m:t>)</m:t>
        </m:r>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i"/>
          </m:rPr>
          <m:t>a</m:t>
        </m:r>
        <m:r>
          <m:rPr>
            <m:sty m:val="p"/>
          </m:rPr>
          <m:t>|</m:t>
        </m:r>
        <m:r>
          <m:rPr>
            <m:sty m:val="p"/>
          </m:rPr>
          <m:t>&lt;</m:t>
        </m:r>
        <m:r>
          <m:rPr>
            <m:sty m:val="i"/>
          </m:rPr>
          <m:t>R</m:t>
        </m:r>
        <m:r>
          <m:rPr>
            <m:sty m:val="p"/>
          </m:rPr>
          <m:t>}</m:t>
        </m:r>
      </m:oMath>
      <w:r>
        <w:rPr/>
        <w:t xml:space="preserve"> et </w:t>
      </w:r>
      <m:oMath>
        <m:acc>
          <m:accPr>
            <m:chr m:val="‾"/>
          </m:accPr>
          <m:e>
            <m:r>
              <m:rPr>
                <m:sty m:val="i"/>
              </m:rPr>
              <m:t>D</m:t>
            </m:r>
          </m:e>
        </m:acc>
        <m:r>
          <m:rPr>
            <m:sty m:val="p"/>
          </m:rPr>
          <m:t>(</m:t>
        </m:r>
        <m:r>
          <m:rPr>
            <m:sty m:val="i"/>
          </m:rPr>
          <m:t>a</m:t>
        </m:r>
        <m:r>
          <m:rPr>
            <m:sty m:val="p"/>
          </m:rPr>
          <m:t>,</m:t>
        </m:r>
        <m:r>
          <m:rPr>
            <m:sty m:val="i"/>
          </m:rPr>
          <m:t>R</m:t>
        </m:r>
        <m:r>
          <m:rPr>
            <m:sty m:val="p"/>
          </m:rPr>
          <m:t>)</m:t>
        </m:r>
        <m:r>
          <m:rPr>
            <m:sty m:val="p"/>
          </m:rPr>
          <m:t>=</m:t>
        </m:r>
        <m:r>
          <m:rPr>
            <m:sty m:val="p"/>
          </m:rPr>
          <m:t>{</m:t>
        </m:r>
        <m:r>
          <m:rPr>
            <m:sty m:val="i"/>
          </m:rPr>
          <m:t>z</m:t>
        </m:r>
        <m:r>
          <m:rPr>
            <m:sty m:val="p"/>
          </m:rPr>
          <m:t>∈</m:t>
        </m:r>
        <m:r>
          <m:rPr>
            <m:scr m:val="double-struck"/>
          </m:rPr>
          <m:t>C</m:t>
        </m:r>
        <m:r>
          <m:rPr>
            <m:sty m:val="p"/>
          </m:rPr>
          <m:t>;</m:t>
        </m:r>
        <m:r>
          <m:rPr>
            <m:sty m:val="p"/>
          </m:rPr>
          <m:t>|</m:t>
        </m:r>
        <m:r>
          <m:rPr>
            <m:sty m:val="i"/>
          </m:rPr>
          <m:t>z</m:t>
        </m:r>
        <m:r>
          <m:rPr>
            <m:sty m:val="p"/>
          </m:rPr>
          <m:t>−</m:t>
        </m:r>
        <m:r>
          <m:rPr>
            <m:sty m:val="i"/>
          </m:rPr>
          <m:t>a</m:t>
        </m:r>
        <m:r>
          <m:rPr>
            <m:sty m:val="p"/>
          </m:rPr>
          <m:t>|</m:t>
        </m:r>
        <m:r>
          <m:rPr>
            <m:sty m:val="p"/>
          </m:rPr>
          <m:t>⩽</m:t>
        </m:r>
        <m:r>
          <m:rPr>
            <m:sty m:val="i"/>
          </m:rPr>
          <m:t>R</m:t>
        </m:r>
        <m:r>
          <m:rPr>
            <m:sty m:val="p"/>
          </m:rPr>
          <m:t>}</m:t>
        </m:r>
      </m:oMath>
      <w:r>
        <w:rPr/>
        <w:t xml:space="preserve">.</w:t>
      </w:r>
      <w:r>
        <w:rPr/>
        <w:br w:type="textWrapping"/>
      </w:r>
      <w:r>
        <w:rPr/>
        <w:t xml:space="preserve">12) Montrer que </w:t>
      </w:r>
      <m:oMath>
        <m:r>
          <m:rPr>
            <m:sty m:val="i"/>
          </m:rPr>
          <m:t>u</m:t>
        </m:r>
      </m:oMath>
      <w:r>
        <w:rPr/>
        <w:t xml:space="preserve"> est de classe </w:t>
      </w:r>
      <m:oMath>
        <m:sSup>
          <m:sSupPr/>
          <m:e>
            <m:r>
              <m:rPr>
                <m:sty m:val="i"/>
              </m:rPr>
              <m:t>C</m:t>
            </m:r>
          </m:e>
          <m:sup>
            <m:r>
              <m:rPr>
                <m:sty m:val="p"/>
              </m:rPr>
              <m:t>2</m:t>
            </m:r>
          </m:sup>
        </m:sSup>
      </m:oMath>
      <w:r>
        <w:rPr/>
        <w:t xml:space="preserve"> et telle que </w:t>
      </w:r>
      <m:oMath>
        <m:r>
          <m:rPr>
            <m:sty m:val="p"/>
          </m:rPr>
          <m:t>Δ</m:t>
        </m:r>
        <m:r>
          <m:rPr>
            <m:sty m:val="i"/>
          </m:rPr>
          <m:t>u</m:t>
        </m:r>
        <m:r>
          <m:rPr>
            <m:sty m:val="p"/>
          </m:rPr>
          <m:t>=</m:t>
        </m:r>
        <m:r>
          <m:rPr>
            <m:sty m:val="p"/>
          </m:rPr>
          <m:t>0</m:t>
        </m:r>
      </m:oMath>
      <w:r>
        <w:rPr/>
        <w:t xml:space="preserve"> sur </w:t>
      </w:r>
      <m:oMath>
        <m:r>
          <m:rPr>
            <m:sty m:val="i"/>
          </m:rPr>
          <m:t>U</m:t>
        </m:r>
      </m:oMath>
      <w:r>
        <w:rPr>
          <w:rFonts w:eastAsia="Georgia" w:cs="Georgia" w:ascii="Georgia" w:hAnsi="Georgia"/>
        </w:rPr>
        <w:t xml:space="preserve"> si et seulement si, pour tout disque fermé </w:t>
      </w:r>
      <m:oMath>
        <m:acc>
          <m:accPr>
            <m:chr m:val="‾"/>
          </m:accPr>
          <m:e>
            <m:r>
              <m:rPr>
                <m:sty m:val="i"/>
              </m:rPr>
              <m:t>D</m:t>
            </m:r>
          </m:e>
        </m:acc>
        <m:r>
          <m:rPr>
            <m:sty m:val="p"/>
          </m:rPr>
          <m:t>(</m:t>
        </m:r>
        <m:r>
          <m:rPr>
            <m:sty m:val="i"/>
          </m:rPr>
          <m:t>a</m:t>
        </m:r>
        <m:r>
          <m:rPr>
            <m:sty m:val="p"/>
          </m:rPr>
          <m:t>,</m:t>
        </m:r>
        <m:r>
          <m:rPr>
            <m:sty m:val="i"/>
          </m:rPr>
          <m:t>R</m:t>
        </m:r>
        <m:r>
          <m:rPr>
            <m:sty m:val="p"/>
          </m:rPr>
          <m:t>)</m:t>
        </m:r>
      </m:oMath>
      <w:r>
        <w:rPr/>
        <w:t xml:space="preserve"> contenu dans </w:t>
      </w:r>
      <m:oMath>
        <m:r>
          <m:rPr>
            <m:sty m:val="i"/>
          </m:rPr>
          <m:t>U</m:t>
        </m:r>
      </m:oMath>
      <w:r>
        <w:rPr/>
        <w:t xml:space="preserve"> et pour tout </w:t>
      </w:r>
      <m:oMath>
        <m:r>
          <m:rPr>
            <m:sty m:val="i"/>
          </m:rPr>
          <m:t>z</m:t>
        </m:r>
        <m:r>
          <m:rPr>
            <m:sty m:val="p"/>
          </m:rPr>
          <m:t>∈</m:t>
        </m:r>
        <m:r>
          <m:rPr>
            <m:sty m:val="i"/>
          </m:rPr>
          <m:t>D</m:t>
        </m:r>
        <m:r>
          <m:rPr>
            <m:sty m:val="p"/>
          </m:rPr>
          <m:t>(</m:t>
        </m:r>
        <m:r>
          <m:rPr>
            <m:sty m:val="i"/>
          </m:rPr>
          <m:t>a</m:t>
        </m:r>
        <m:r>
          <m:rPr>
            <m:sty m:val="p"/>
          </m:rPr>
          <m:t>,</m:t>
        </m:r>
        <m:r>
          <m:rPr>
            <m:sty m:val="i"/>
          </m:rPr>
          <m:t>R</m:t>
        </m:r>
        <m:r>
          <m:rPr>
            <m:sty m:val="p"/>
          </m:rPr>
          <m:t>)</m:t>
        </m:r>
      </m:oMath>
      <w:r>
        <w:rPr/>
        <w:t xml:space="preserve">, on a</w:t>
      </w:r>
    </w:p>
    <w:p>
      <w:pPr>
        <w:spacing w:after="220" w:lineRule="auto"/>
      </w:pPr>
      <m:oMathPara>
        <m:oMath>
          <m:r>
            <m:rPr>
              <m:sty m:val="i"/>
            </m:rPr>
            <m:t>u</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u</m:t>
          </m:r>
          <m:d>
            <m:dPr>
              <m:begChr m:val="("/>
              <m:endChr m:val=")"/>
              <m:ctrlPr>
                <w:rPr>
                  <w:rFonts w:ascii="Cambria Math" w:hAnsi="Cambria Math"/>
                </w:rPr>
              </m:ctrlPr>
            </m:dPr>
            <m:e>
              <m:r>
                <m:rPr>
                  <m:sty m:val="i"/>
                </m:rPr>
                <m:t>a</m:t>
              </m:r>
              <m:r>
                <m:rPr>
                  <m:sty m:val="p"/>
                </m:rPr>
                <m:t>+</m:t>
              </m:r>
              <m:r>
                <m:rPr>
                  <m:sty m:val="i"/>
                </m:rPr>
                <m:t>R</m:t>
              </m:r>
              <m:sSup>
                <m:sSupPr/>
                <m:e>
                  <m:r>
                    <m:rPr>
                      <m:sty m:val="i"/>
                    </m:rPr>
                    <m:t>e</m:t>
                  </m:r>
                </m:e>
                <m:sup>
                  <m:r>
                    <m:rPr>
                      <m:sty m:val="i"/>
                    </m:rPr>
                    <m:t>i</m:t>
                  </m:r>
                  <m:r>
                    <m:rPr>
                      <m:sty m:val="i"/>
                    </m:rPr>
                    <m:t>t</m:t>
                  </m:r>
                </m:sup>
              </m:sSup>
            </m:e>
          </m:d>
          <m:sSub>
            <m:sSubPr/>
            <m:e>
              <m:r>
                <m:rPr>
                  <m:sty m:val="i"/>
                </m:rPr>
                <m:t>P</m:t>
              </m:r>
            </m:e>
            <m:sub>
              <m:f>
                <m:fPr>
                  <m:ctrlPr>
                    <w:rPr>
                      <w:rFonts w:ascii="Cambria Math" w:hAnsi="Cambria Math"/>
                    </w:rPr>
                  </m:ctrlPr>
                </m:fPr>
                <m:num>
                  <m:r>
                    <m:rPr>
                      <m:sty m:val="i"/>
                    </m:rPr>
                    <m:t>z</m:t>
                  </m:r>
                  <m:r>
                    <m:rPr>
                      <m:sty m:val="p"/>
                    </m:rPr>
                    <m:t>−</m:t>
                  </m:r>
                  <m:r>
                    <m:rPr>
                      <m:sty m:val="i"/>
                    </m:rPr>
                    <m:t>a</m:t>
                  </m:r>
                </m:num>
                <m:den>
                  <m:r>
                    <m:rPr>
                      <m:sty m:val="i"/>
                    </m:rPr>
                    <m:t>R</m:t>
                  </m:r>
                </m:den>
              </m:f>
            </m:sub>
          </m:sSub>
          <m:r>
            <m:rPr>
              <m:sty m:val="p"/>
            </m:rPr>
            <m:t>(</m:t>
          </m:r>
          <m:r>
            <m:rPr>
              <m:sty m:val="i"/>
            </m:rPr>
            <m:t>t</m:t>
          </m:r>
          <m:r>
            <m:rPr>
              <m:sty m:val="p"/>
            </m:rPr>
            <m:t>)</m:t>
          </m:r>
          <m:r>
            <m:rPr>
              <m:sty m:val="p"/>
            </m:rPr>
            <m:t>d</m:t>
          </m:r>
          <m:r>
            <m:rPr>
              <m:sty m:val="i"/>
            </m:rPr>
            <m:t>t</m:t>
          </m:r>
        </m:oMath>
      </m:oMathPara>
    </w:p>
    <w:p>
      <w:pPr>
        <w:spacing w:after="220" w:lineRule="auto"/>
      </w:pPr>
      <w:r>
        <w:rPr/>
        <w:t xml:space="preserve">Pour </w:t>
      </w:r>
      <m:oMath>
        <m:r>
          <m:rPr>
            <m:sty m:val="i"/>
          </m:rPr>
          <m:t>n</m:t>
        </m:r>
        <m:r>
          <m:rPr>
            <m:sty m:val="p"/>
          </m:rPr>
          <m:t>∈</m:t>
        </m:r>
        <m:r>
          <m:rPr>
            <m:scr m:val="double-struck"/>
          </m:rPr>
          <m:t>N</m:t>
        </m:r>
      </m:oMath>
      <w:r>
        <w:rPr/>
        <w:t xml:space="preserve">, on note </w:t>
      </w:r>
      <m:oMath>
        <m:sSub>
          <m:sSubPr/>
          <m:e>
            <m:r>
              <m:rPr>
                <m:sty m:val="i"/>
              </m:rPr>
              <m:t>u</m:t>
            </m:r>
          </m:e>
          <m:sub>
            <m:r>
              <m:rPr>
                <m:sty m:val="i"/>
              </m:rPr>
              <m:t>n</m:t>
            </m:r>
          </m:sub>
        </m:sSub>
        <m:r>
          <m:rPr>
            <m:sty m:val="p"/>
          </m:rPr>
          <m:t>:</m:t>
        </m:r>
        <m:r>
          <m:rPr>
            <m:sty m:val="i"/>
          </m:rPr>
          <m:t>U</m:t>
        </m:r>
        <m:r>
          <m:rPr>
            <m:sty m:val="p"/>
          </m:rPr>
          <m:t>→</m:t>
        </m:r>
        <m:r>
          <m:rPr>
            <m:scr m:val="double-struck"/>
          </m:rPr>
          <m:t>C</m:t>
        </m:r>
      </m:oMath>
      <w:r>
        <w:rPr/>
        <w:t xml:space="preserve"> une fonction de classe </w:t>
      </w:r>
      <m:oMath>
        <m:sSup>
          <m:sSupPr/>
          <m:e>
            <m:r>
              <m:rPr>
                <m:sty m:val="i"/>
              </m:rPr>
              <m:t>C</m:t>
            </m:r>
          </m:e>
          <m:sup>
            <m:r>
              <m:rPr>
                <m:sty m:val="p"/>
              </m:rPr>
              <m:t>2</m:t>
            </m:r>
          </m:sup>
        </m:sSup>
      </m:oMath>
      <w:r>
        <w:rPr/>
        <w:t xml:space="preserve"> telle que </w:t>
      </w:r>
      <m:oMath>
        <m:r>
          <m:rPr>
            <m:sty m:val="p"/>
          </m:rPr>
          <m:t>Δ</m:t>
        </m:r>
        <m:sSub>
          <m:sSubPr/>
          <m:e>
            <m:r>
              <m:rPr>
                <m:sty m:val="i"/>
              </m:rPr>
              <m:t>u</m:t>
            </m:r>
          </m:e>
          <m:sub>
            <m:r>
              <m:rPr>
                <m:sty m:val="i"/>
              </m:rPr>
              <m:t>n</m:t>
            </m:r>
          </m:sub>
        </m:sSub>
        <m:r>
          <m:rPr>
            <m:sty m:val="p"/>
          </m:rPr>
          <m:t>=</m:t>
        </m:r>
        <m:r>
          <m:rPr>
            <m:sty m:val="p"/>
          </m:rPr>
          <m:t>0</m:t>
        </m:r>
      </m:oMath>
      <w:r>
        <w:rPr/>
        <w:t xml:space="preserve"> sur </w:t>
      </w:r>
      <m:oMath>
        <m:r>
          <m:rPr>
            <m:sty m:val="i"/>
          </m:rPr>
          <m:t>U</m:t>
        </m:r>
      </m:oMath>
      <w:r>
        <w:rPr/>
        <w:t xml:space="preserve">.</w:t>
      </w:r>
      <w:r>
        <w:rPr/>
        <w:br w:type="textWrapping"/>
      </w:r>
      <w:r>
        <w:rPr>
          <w:rFonts w:eastAsia="Georgia" w:cs="Georgia" w:ascii="Georgia" w:hAnsi="Georgia"/>
        </w:rPr>
        <w:t xml:space="preserve">13) Déduire de la question précédente que si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 uniformément vers une fonction </w:t>
      </w:r>
      <m:oMath>
        <m:r>
          <m:rPr>
            <m:sty m:val="i"/>
          </m:rPr>
          <m:t>u</m:t>
        </m:r>
      </m:oMath>
      <w:r>
        <w:rPr/>
        <w:t xml:space="preserve">, alors </w:t>
      </w:r>
      <m:oMath>
        <m:r>
          <m:rPr>
            <m:sty m:val="i"/>
          </m:rPr>
          <m:t>u</m:t>
        </m:r>
      </m:oMath>
      <w:r>
        <w:rPr>
          <w:rFonts w:eastAsia="Georgia" w:cs="Georgia" w:ascii="Georgia" w:hAnsi="Georgia"/>
        </w:rPr>
        <w:t xml:space="preserve"> est également de classe </w:t>
      </w:r>
      <m:oMath>
        <m:sSup>
          <m:sSupPr/>
          <m:e>
            <m:r>
              <m:rPr>
                <m:sty m:val="i"/>
              </m:rPr>
              <m:t>C</m:t>
            </m:r>
          </m:e>
          <m:sup>
            <m:r>
              <m:rPr>
                <m:sty m:val="p"/>
              </m:rPr>
              <m:t>2</m:t>
            </m:r>
          </m:sup>
        </m:sSup>
      </m:oMath>
      <w:r>
        <w:rPr/>
        <w:t xml:space="preserve"> et telle que </w:t>
      </w:r>
      <m:oMath>
        <m:r>
          <m:rPr>
            <m:sty m:val="p"/>
          </m:rPr>
          <m:t>Δ</m:t>
        </m:r>
        <m:r>
          <m:rPr>
            <m:sty m:val="i"/>
          </m:rPr>
          <m:t>u</m:t>
        </m:r>
        <m:r>
          <m:rPr>
            <m:sty m:val="p"/>
          </m:rPr>
          <m:t>=</m:t>
        </m:r>
        <m:r>
          <m:rPr>
            <m:sty m:val="p"/>
          </m:rPr>
          <m:t>0</m:t>
        </m:r>
      </m:oMath>
      <w:r>
        <w:rPr/>
        <w:t xml:space="preserve"> sur </w:t>
      </w:r>
      <m:oMath>
        <m:r>
          <m:rPr>
            <m:sty m:val="i"/>
          </m:rPr>
          <m:t>U</m:t>
        </m:r>
      </m:oMath>
      <w:r>
        <w:rPr/>
        <w:t xml:space="preserve">.</w:t>
      </w:r>
    </w:p>
    <w:p>
      <w:pPr>
        <w:spacing w:line="271" w:before="330" w:lineRule="auto"/>
      </w:pPr>
      <w:r>
        <w:rPr>
          <w:rFonts w:eastAsia="Georgia" w:cs="Georgia" w:ascii="Georgia" w:hAnsi="Georgia"/>
          <w:b/>
          <w:sz w:val="42"/>
        </w:rPr>
        <w:t xml:space="preserve">C. Propriétés duales</w:t>
      </w:r>
    </w:p>
    <w:p>
      <w:pPr>
        <w:spacing w:after="220" w:lineRule="auto"/>
      </w:pPr>
      <w:r>
        <w:rPr/>
        <w:t xml:space="preserve">Dans cette partie, on fixe </w:t>
      </w:r>
      <m:oMath>
        <m:r>
          <m:rPr>
            <m:sty m:val="i"/>
          </m:rPr>
          <m:t>z</m:t>
        </m:r>
        <m:r>
          <m:rPr>
            <m:sty m:val="p"/>
          </m:rPr>
          <m:t>∈</m:t>
        </m:r>
        <m:r>
          <m:rPr>
            <m:sty m:val="i"/>
          </m:rPr>
          <m:t>D</m:t>
        </m:r>
      </m:oMath>
      <w:r>
        <w:rPr>
          <w:rFonts w:eastAsia="Georgia" w:cs="Georgia" w:ascii="Georgia" w:hAnsi="Georgia"/>
        </w:rPr>
        <w:t xml:space="preserve"> et on considère l'application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φ</m:t>
                    </m:r>
                  </m:e>
                  <m:sub>
                    <m:r>
                      <m:rPr>
                        <m:sty m:val="i"/>
                      </m:rPr>
                      <m:t>z</m:t>
                    </m:r>
                  </m:sub>
                </m:sSub>
                <m:r>
                  <m:rPr>
                    <m:sty m:val="p"/>
                  </m:rPr>
                  <m:t>:</m:t>
                </m:r>
                <m:r>
                  <m:rPr>
                    <m:scr m:val="script"/>
                  </m:rPr>
                  <m:t>C</m:t>
                </m:r>
                <m:r>
                  <m:rPr>
                    <m:sty m:val="p"/>
                  </m:rPr>
                  <m:t>(</m:t>
                </m:r>
                <m:r>
                  <m:rPr>
                    <m:sty m:val="i"/>
                  </m:rPr>
                  <m:t>T</m:t>
                </m:r>
                <m:r>
                  <m:rPr>
                    <m:sty m:val="p"/>
                  </m:rPr>
                  <m:t>)</m:t>
                </m:r>
              </m:e>
              <m:e>
                <m:r>
                  <m:rPr>
                    <m:sty m:val="i"/>
                  </m:rPr>
                  <m:t xml:space="preserve"> </m:t>
                </m:r>
                <m:r>
                  <m:rPr>
                    <m:sty m:val="p"/>
                  </m:rPr>
                  <m:t>⟶</m:t>
                </m:r>
                <m:r>
                  <m:rPr>
                    <m:scr m:val="double-struck"/>
                  </m:rPr>
                  <m:t>C</m:t>
                </m:r>
              </m:e>
            </m:mr>
            <m:mr>
              <m:e>
                <m:r>
                  <m:rPr>
                    <m:sty m:val="i"/>
                  </m:rPr>
                  <m:t>f</m:t>
                </m:r>
              </m:e>
              <m:e>
                <m:r>
                  <m:rPr>
                    <m:sty m:val="i"/>
                  </m:rPr>
                  <m:t xml:space="preserve"> </m:t>
                </m:r>
                <m:r>
                  <m:rPr>
                    <m:sty m:val="p"/>
                  </m:rPr>
                  <m:t>⟼</m:t>
                </m:r>
                <m:sSub>
                  <m:sSubPr/>
                  <m:e>
                    <m:r>
                      <m:rPr>
                        <m:sty m:val="i"/>
                      </m:rPr>
                      <m:t>g</m:t>
                    </m:r>
                  </m:e>
                  <m:sub>
                    <m:r>
                      <m:rPr>
                        <m:sty m:val="i"/>
                      </m:rPr>
                      <m:t>f</m:t>
                    </m:r>
                  </m:sub>
                </m:sSub>
                <m:r>
                  <m:rPr>
                    <m:sty m:val="p"/>
                  </m:rPr>
                  <m:t>(</m:t>
                </m:r>
                <m:r>
                  <m:rPr>
                    <m:sty m:val="i"/>
                  </m:rPr>
                  <m:t>z</m:t>
                </m:r>
                <m:r>
                  <m:rPr>
                    <m:sty m:val="p"/>
                  </m:rPr>
                  <m:t>)</m:t>
                </m:r>
              </m:e>
            </m:mr>
          </m:m>
        </m:oMath>
      </m:oMathPara>
    </w:p>
    <w:p>
      <w:pPr>
        <w:spacing w:after="220" w:lineRule="auto"/>
      </w:pPr>
      <w:r>
        <w:rPr>
          <w:rFonts w:eastAsia="Georgia" w:cs="Georgia" w:ascii="Georgia" w:hAnsi="Georgia"/>
        </w:rPr>
        <w:t xml:space="preserve">où </w:t>
      </w:r>
      <m:oMath>
        <m:r>
          <m:rPr>
            <m:scr m:val="script"/>
          </m:rPr>
          <m:t>C</m:t>
        </m:r>
        <m:r>
          <m:rPr>
            <m:sty m:val="p"/>
          </m:rPr>
          <m:t>(</m:t>
        </m:r>
        <m:r>
          <m:rPr>
            <m:sty m:val="i"/>
          </m:rPr>
          <m:t>T</m:t>
        </m:r>
        <m:r>
          <m:rPr>
            <m:sty m:val="p"/>
          </m:rPr>
          <m:t>)</m:t>
        </m:r>
      </m:oMath>
      <w:r>
        <w:rPr/>
        <w:t xml:space="preserve"> est muni de la norme </w:t>
      </w:r>
      <m:oMath>
        <m:r>
          <m:rPr>
            <m:sty m:val="i"/>
          </m:rPr>
          <m:t>N</m:t>
        </m:r>
      </m:oMath>
      <w:r>
        <w:rPr>
          <w:rFonts w:eastAsia="Georgia" w:cs="Georgia" w:ascii="Georgia" w:hAnsi="Georgia"/>
        </w:rPr>
        <w:t xml:space="preserve"> définie par</w:t>
      </w:r>
    </w:p>
    <w:p>
      <w:pPr>
        <w:spacing w:after="220" w:lineRule="auto"/>
      </w:pPr>
      <m:oMathPara>
        <m:oMath>
          <m:r>
            <m:rPr>
              <m:sty m:val="i"/>
            </m:rPr>
            <m:t>N</m:t>
          </m:r>
          <m:r>
            <m:rPr>
              <m:sty m:val="p"/>
            </m:rPr>
            <m:t>(</m:t>
          </m:r>
          <m:r>
            <m:rPr>
              <m:sty m:val="i"/>
            </m:rPr>
            <m:t>f</m:t>
          </m:r>
          <m:r>
            <m:rPr>
              <m:sty m:val="p"/>
            </m:rPr>
            <m:t>)</m:t>
          </m:r>
          <m:r>
            <m:rPr>
              <m:sty m:val="p"/>
            </m:rPr>
            <m:t>=</m:t>
          </m:r>
          <m:limLow>
            <m:limLowPr/>
            <m:e>
              <m:r>
                <m:rPr>
                  <m:sty m:val="p"/>
                </m:rPr>
                <m:t>sup</m:t>
              </m:r>
            </m:e>
            <m:lim>
              <m:r>
                <m:rPr>
                  <m:sty m:val="i"/>
                </m:rPr>
                <m:t>z</m:t>
              </m:r>
              <m:r>
                <m:rPr>
                  <m:sty m:val="p"/>
                </m:rPr>
                <m:t>∈</m:t>
              </m:r>
              <m:r>
                <m:rPr>
                  <m:sty m:val="i"/>
                </m:rPr>
                <m:t>T</m:t>
              </m:r>
            </m:lim>
          </m:limLow>
          <m:r>
            <m:rPr>
              <m:sty m:val="p"/>
            </m:rPr>
            <m:t xml:space="preserve"> </m:t>
          </m:r>
          <m:r>
            <m:rPr>
              <m:sty m:val="p"/>
            </m:rPr>
            <m:t>|</m:t>
          </m:r>
          <m:r>
            <m:rPr>
              <m:sty m:val="i"/>
            </m:rPr>
            <m:t>f</m:t>
          </m:r>
          <m:r>
            <m:rPr>
              <m:sty m:val="p"/>
            </m:rPr>
            <m:t>(</m:t>
          </m:r>
          <m:r>
            <m:rPr>
              <m:sty m:val="i"/>
            </m:rPr>
            <m:t>z</m:t>
          </m:r>
          <m:r>
            <m:rPr>
              <m:sty m:val="p"/>
            </m:rPr>
            <m:t>)</m:t>
          </m:r>
          <m:r>
            <m:rPr>
              <m:sty m:val="p"/>
            </m:rPr>
            <m:t>|</m:t>
          </m:r>
        </m:oMath>
      </m:oMathPara>
    </w:p>
    <w:p>
      <w:pPr>
        <w:spacing w:after="220" w:lineRule="auto"/>
      </w:pPr>
      <w:r>
        <w:rPr/>
        <w:t xml:space="preserve">pour tout </w:t>
      </w:r>
      <m:oMath>
        <m:r>
          <m:rPr>
            <m:sty m:val="i"/>
          </m:rPr>
          <m:t>f</m:t>
        </m:r>
        <m:r>
          <m:rPr>
            <m:sty m:val="p"/>
          </m:rPr>
          <m:t>∈</m:t>
        </m:r>
        <m:r>
          <m:rPr>
            <m:scr m:val="script"/>
          </m:rPr>
          <m:t>C</m:t>
        </m:r>
        <m:r>
          <m:rPr>
            <m:sty m:val="p"/>
          </m:rPr>
          <m:t>(</m:t>
        </m:r>
        <m:r>
          <m:rPr>
            <m:sty m:val="i"/>
          </m:rPr>
          <m:t>T</m:t>
        </m:r>
        <m:r>
          <m:rPr>
            <m:sty m:val="p"/>
          </m:rPr>
          <m:t>)</m:t>
        </m:r>
      </m:oMath>
      <w:r>
        <w:rPr/>
        <w:t xml:space="preserve">. Pour toute application </w:t>
      </w:r>
      <m:oMath>
        <m:r>
          <m:rPr>
            <m:sty m:val="i"/>
          </m:rPr>
          <m:t>φ</m:t>
        </m:r>
        <m:r>
          <m:rPr>
            <m:sty m:val="p"/>
          </m:rPr>
          <m:t>:</m:t>
        </m:r>
        <m:r>
          <m:rPr>
            <m:scr m:val="script"/>
          </m:rPr>
          <m:t>C</m:t>
        </m:r>
        <m:r>
          <m:rPr>
            <m:sty m:val="p"/>
          </m:rPr>
          <m:t>(</m:t>
        </m:r>
        <m:r>
          <m:rPr>
            <m:sty m:val="i"/>
          </m:rPr>
          <m:t>T</m:t>
        </m:r>
        <m:r>
          <m:rPr>
            <m:sty m:val="p"/>
          </m:rPr>
          <m:t>)</m:t>
        </m:r>
        <m:r>
          <m:rPr>
            <m:sty m:val="p"/>
          </m:rPr>
          <m:t>→</m:t>
        </m:r>
        <m:r>
          <m:rPr>
            <m:scr m:val="double-struck"/>
          </m:rPr>
          <m:t>C</m:t>
        </m:r>
      </m:oMath>
      <w:r>
        <w:rPr>
          <w:rFonts w:eastAsia="Georgia" w:cs="Georgia" w:ascii="Georgia" w:hAnsi="Georgia"/>
        </w:rPr>
        <w:t xml:space="preserve">, on considère les quatre propriétés suivantes :</w:t>
      </w:r>
      <w:r>
        <w:rPr/>
        <w:br w:type="textWrapping"/>
      </w:r>
      <w:r>
        <w:rPr/>
        <w:t xml:space="preserve">(c1) </w:t>
      </w:r>
      <m:oMath>
        <m:r>
          <m:rPr>
            <m:sty m:val="i"/>
          </m:rPr>
          <m:t>φ</m:t>
        </m:r>
      </m:oMath>
      <w:r>
        <w:rPr/>
        <w:t xml:space="preserve"> est une forme </w:t>
      </w:r>
      <m:oMath>
        <m:r>
          <m:rPr>
            <m:scr m:val="double-struck"/>
          </m:rPr>
          <m:t>C</m:t>
        </m:r>
      </m:oMath>
      <w:r>
        <w:rPr>
          <w:rFonts w:eastAsia="Georgia" w:cs="Georgia" w:ascii="Georgia" w:hAnsi="Georgia"/>
        </w:rPr>
        <w:t xml:space="preserve">-linéaire et continue;</w:t>
      </w:r>
      <w:r>
        <w:rPr/>
        <w:br w:type="textWrapping"/>
      </w:r>
      <w:r>
        <w:rPr/>
        <w:t xml:space="preserve">(c2) </w:t>
      </w:r>
      <m:oMath>
        <m:r>
          <m:rPr>
            <m:sty m:val="p"/>
          </m:rPr>
          <m:t>∀</m:t>
        </m:r>
        <m:r>
          <m:rPr>
            <m:sty m:val="i"/>
          </m:rPr>
          <m:t>n</m:t>
        </m:r>
        <m:r>
          <m:rPr>
            <m:sty m:val="p"/>
          </m:rPr>
          <m:t>∈</m:t>
        </m:r>
        <m:r>
          <m:rPr>
            <m:scr m:val="double-struck"/>
          </m:rPr>
          <m:t>N</m:t>
        </m:r>
        <m:r>
          <m:rPr>
            <m:sty m:val="p"/>
          </m:rPr>
          <m:t>,</m:t>
        </m:r>
        <m:r>
          <m:rPr>
            <m:sty m:val="i"/>
          </m:rPr>
          <m:t>φ</m:t>
        </m:r>
        <m:d>
          <m:dPr>
            <m:begChr m:val="("/>
            <m:endChr m:val=")"/>
            <m:ctrlPr>
              <w:rPr>
                <w:rFonts w:ascii="Cambria Math" w:hAnsi="Cambria Math"/>
              </w:rPr>
            </m:ctrlPr>
          </m:dPr>
          <m:e>
            <m:sSub>
              <m:sSubPr/>
              <m:e>
                <m:r>
                  <m:rPr>
                    <m:sty m:val="i"/>
                  </m:rPr>
                  <m:t>p</m:t>
                </m:r>
              </m:e>
              <m:sub>
                <m:r>
                  <m:rPr>
                    <m:sty m:val="i"/>
                  </m:rPr>
                  <m:t>n</m:t>
                </m:r>
              </m:sub>
            </m:sSub>
          </m:e>
        </m:d>
        <m:r>
          <m:rPr>
            <m:sty m:val="p"/>
          </m:rPr>
          <m:t>=</m:t>
        </m:r>
        <m:sSup>
          <m:sSupPr/>
          <m:e>
            <m:r>
              <m:rPr>
                <m:sty m:val="i"/>
              </m:rPr>
              <m:t>z</m:t>
            </m:r>
          </m:e>
          <m:sup>
            <m:r>
              <m:rPr>
                <m:sty m:val="i"/>
              </m:rPr>
              <m:t>n</m:t>
            </m:r>
          </m:sup>
        </m:sSup>
      </m:oMath>
      <w:r>
        <w:rPr/>
        <w:t xml:space="preserve">;</w:t>
      </w:r>
      <w:r>
        <w:rPr/>
        <w:br w:type="textWrapping"/>
      </w:r>
      <w:r>
        <w:rPr/>
        <w:t xml:space="preserve">(c3) </w:t>
      </w:r>
      <m:oMath>
        <m:r>
          <m:rPr>
            <m:sty m:val="p"/>
          </m:rPr>
          <m:t>∀</m:t>
        </m:r>
        <m:r>
          <m:rPr>
            <m:sty m:val="i"/>
          </m:rPr>
          <m:t>n</m:t>
        </m:r>
        <m:r>
          <m:rPr>
            <m:sty m:val="p"/>
          </m:rPr>
          <m:t>∈</m:t>
        </m:r>
        <m:r>
          <m:rPr>
            <m:scr m:val="double-struck"/>
          </m:rPr>
          <m:t>N</m:t>
        </m:r>
        <m:r>
          <m:rPr>
            <m:sty m:val="p"/>
          </m:rPr>
          <m:t>,</m:t>
        </m:r>
        <m:r>
          <m:rPr>
            <m:sty m:val="i"/>
          </m:rPr>
          <m:t>φ</m:t>
        </m:r>
        <m:d>
          <m:dPr>
            <m:begChr m:val="("/>
            <m:endChr m:val=")"/>
            <m:ctrlPr>
              <w:rPr>
                <w:rFonts w:ascii="Cambria Math" w:hAnsi="Cambria Math"/>
              </w:rPr>
            </m:ctrlPr>
          </m:dPr>
          <m:e>
            <m:sSub>
              <m:sSubPr/>
              <m:e>
                <m:r>
                  <m:rPr>
                    <m:sty m:val="i"/>
                  </m:rPr>
                  <m:t>q</m:t>
                </m:r>
              </m:e>
              <m:sub>
                <m:r>
                  <m:rPr>
                    <m:sty m:val="i"/>
                  </m:rPr>
                  <m:t>n</m:t>
                </m:r>
              </m:sub>
            </m:sSub>
          </m:e>
        </m:d>
        <m:r>
          <m:rPr>
            <m:sty m:val="p"/>
          </m:rPr>
          <m:t>=</m:t>
        </m:r>
        <m:sSup>
          <m:sSupPr/>
          <m:e>
            <m:acc>
              <m:accPr>
                <m:chr m:val="‾"/>
              </m:accPr>
              <m:e>
                <m:r>
                  <m:rPr>
                    <m:sty m:val="i"/>
                  </m:rPr>
                  <m:t>z</m:t>
                </m:r>
              </m:e>
            </m:acc>
          </m:e>
          <m:sup>
            <m:r>
              <m:rPr>
                <m:sty m:val="i"/>
              </m:rPr>
              <m:t>n</m:t>
            </m:r>
          </m:sup>
        </m:sSup>
      </m:oMath>
      <w:r>
        <w:rPr/>
        <w:t xml:space="preserve">;</w:t>
      </w:r>
      <w:r>
        <w:rPr/>
        <w:br w:type="textWrapping"/>
      </w:r>
      <w:r>
        <w:rPr/>
        <w:t xml:space="preserve">(c4) </w:t>
      </w:r>
      <m:oMath>
        <m:r>
          <m:rPr>
            <m:sty m:val="p"/>
          </m:rPr>
          <m:t>∀</m:t>
        </m:r>
        <m:r>
          <m:rPr>
            <m:sty m:val="i"/>
          </m:rPr>
          <m:t>f</m:t>
        </m:r>
        <m:r>
          <m:rPr>
            <m:sty m:val="p"/>
          </m:rPr>
          <m:t>∈</m:t>
        </m:r>
        <m:r>
          <m:rPr>
            <m:scr m:val="script"/>
          </m:rPr>
          <m:t>C</m:t>
        </m:r>
        <m:r>
          <m:rPr>
            <m:sty m:val="p"/>
          </m:rPr>
          <m:t>(</m:t>
        </m:r>
        <m:r>
          <m:rPr>
            <m:sty m:val="i"/>
          </m:rPr>
          <m:t>T</m:t>
        </m:r>
        <m:r>
          <m:rPr>
            <m:sty m:val="p"/>
          </m:rPr>
          <m:t>)</m:t>
        </m:r>
        <m:r>
          <m:rPr>
            <m:sty m:val="p"/>
          </m:rPr>
          <m:t>,</m:t>
        </m:r>
        <m:r>
          <m:rPr>
            <m:sty m:val="p"/>
          </m:rPr>
          <m:t>|</m:t>
        </m:r>
        <m:r>
          <m:rPr>
            <m:sty m:val="i"/>
          </m:rPr>
          <m:t>φ</m:t>
        </m:r>
        <m:r>
          <m:rPr>
            <m:sty m:val="p"/>
          </m:rPr>
          <m:t>(</m:t>
        </m:r>
        <m:r>
          <m:rPr>
            <m:sty m:val="i"/>
          </m:rPr>
          <m:t>f</m:t>
        </m:r>
        <m:r>
          <m:rPr>
            <m:sty m:val="p"/>
          </m:rPr>
          <m:t>)</m:t>
        </m:r>
        <m:r>
          <m:rPr>
            <m:sty m:val="p"/>
          </m:rPr>
          <m:t>|</m:t>
        </m:r>
        <m:r>
          <m:rPr>
            <m:sty m:val="p"/>
          </m:rPr>
          <m:t>⩽</m:t>
        </m:r>
        <m:r>
          <m:rPr>
            <m:sty m:val="i"/>
          </m:rPr>
          <m:t>N</m:t>
        </m:r>
        <m:r>
          <m:rPr>
            <m:sty m:val="p"/>
          </m:rPr>
          <m:t>(</m:t>
        </m:r>
        <m:r>
          <m:rPr>
            <m:sty m:val="i"/>
          </m:rPr>
          <m:t>f</m:t>
        </m:r>
        <m:r>
          <m:rPr>
            <m:sty m:val="p"/>
          </m:rPr>
          <m:t>)</m:t>
        </m:r>
      </m:oMath>
      <w:r>
        <w:rPr/>
        <w:t xml:space="preserve">.</w:t>
      </w:r>
      <w:r>
        <w:rPr/>
        <w:br w:type="textWrapping"/>
      </w:r>
      <w:r>
        <w:rPr/>
        <w:t xml:space="preserve">14) Montrer que </w:t>
      </w:r>
      <m:oMath>
        <m:sSub>
          <m:sSubPr/>
          <m:e>
            <m:r>
              <m:rPr>
                <m:sty m:val="i"/>
              </m:rPr>
              <m:t>φ</m:t>
            </m:r>
          </m:e>
          <m:sub>
            <m:r>
              <m:rPr>
                <m:sty m:val="i"/>
              </m:rPr>
              <m:t>z</m:t>
            </m:r>
          </m:sub>
        </m:sSub>
      </m:oMath>
      <w:r>
        <w:rPr>
          <w:rFonts w:eastAsia="Georgia" w:cs="Georgia" w:ascii="Georgia" w:hAnsi="Georgia"/>
        </w:rPr>
        <w:t xml:space="preserve"> vérifie ces quatre propriétés.</w:t>
      </w:r>
      <w:r>
        <w:rPr/>
        <w:br w:type="textWrapping"/>
      </w:r>
      <w:r>
        <w:rPr/>
        <w:t xml:space="preserve">15) Montrer que si </w:t>
      </w:r>
      <m:oMath>
        <m:r>
          <m:rPr>
            <m:sty m:val="i"/>
          </m:rPr>
          <m:t>φ</m:t>
        </m:r>
      </m:oMath>
      <w:r>
        <w:rPr>
          <w:rFonts w:eastAsia="Georgia" w:cs="Georgia" w:ascii="Georgia" w:hAnsi="Georgia"/>
        </w:rPr>
        <w:t xml:space="preserve"> vérifie les conditions (c1), (c2) et (c3), alors </w:t>
      </w:r>
      <m:oMath>
        <m:r>
          <m:rPr>
            <m:sty m:val="i"/>
          </m:rPr>
          <m:t>φ</m:t>
        </m:r>
        <m:r>
          <m:rPr>
            <m:sty m:val="p"/>
          </m:rPr>
          <m:t>=</m:t>
        </m:r>
        <m:sSub>
          <m:sSubPr/>
          <m:e>
            <m:r>
              <m:rPr>
                <m:sty m:val="i"/>
              </m:rPr>
              <m:t>φ</m:t>
            </m:r>
          </m:e>
          <m:sub>
            <m:r>
              <m:rPr>
                <m:sty m:val="i"/>
              </m:rPr>
              <m:t>z</m:t>
            </m:r>
          </m:sub>
        </m:sSub>
      </m:oMath>
      <w:r>
        <w:rPr/>
        <w:t xml:space="preserve">.</w:t>
      </w:r>
    </w:p>
    <w:p>
      <w:pPr>
        <w:spacing w:after="220" w:lineRule="auto"/>
      </w:pPr>
      <w:r>
        <w:rPr/>
        <w:t xml:space="preserve">Dans la suite de cette partie, on se donne </w:t>
      </w:r>
      <m:oMath>
        <m:r>
          <m:rPr>
            <m:sty m:val="i"/>
          </m:rPr>
          <m:t>φ</m:t>
        </m:r>
        <m:r>
          <m:rPr>
            <m:sty m:val="p"/>
          </m:rPr>
          <m:t>:</m:t>
        </m:r>
        <m:r>
          <m:rPr>
            <m:scr m:val="script"/>
          </m:rPr>
          <m:t>C</m:t>
        </m:r>
        <m:r>
          <m:rPr>
            <m:sty m:val="p"/>
          </m:rPr>
          <m:t>(</m:t>
        </m:r>
        <m:r>
          <m:rPr>
            <m:sty m:val="i"/>
          </m:rPr>
          <m:t>T</m:t>
        </m:r>
        <m:r>
          <m:rPr>
            <m:sty m:val="p"/>
          </m:rPr>
          <m:t>)</m:t>
        </m:r>
        <m:r>
          <m:rPr>
            <m:sty m:val="p"/>
          </m:rPr>
          <m:t>→</m:t>
        </m:r>
        <m:r>
          <m:rPr>
            <m:scr m:val="double-struck"/>
          </m:rPr>
          <m:t>C</m:t>
        </m:r>
      </m:oMath>
      <w:r>
        <w:rPr>
          <w:rFonts w:eastAsia="Georgia" w:cs="Georgia" w:ascii="Georgia" w:hAnsi="Georgia"/>
        </w:rPr>
        <w:t xml:space="preserve"> vérifiant les conditions (c1), (c2) et (c4), et on se propose de démontrer que </w:t>
      </w:r>
      <m:oMath>
        <m:r>
          <m:rPr>
            <m:sty m:val="i"/>
          </m:rPr>
          <m:t>φ</m:t>
        </m:r>
        <m:r>
          <m:rPr>
            <m:sty m:val="p"/>
          </m:rPr>
          <m:t>=</m:t>
        </m:r>
        <m:sSub>
          <m:sSubPr/>
          <m:e>
            <m:r>
              <m:rPr>
                <m:sty m:val="i"/>
              </m:rPr>
              <m:t>φ</m:t>
            </m:r>
          </m:e>
          <m:sub>
            <m:r>
              <m:rPr>
                <m:sty m:val="i"/>
              </m:rPr>
              <m:t>z</m:t>
            </m:r>
          </m:sub>
        </m:sSub>
      </m:oMath>
      <w:r>
        <w:rPr/>
        <w:t xml:space="preserve">.</w:t>
      </w:r>
    </w:p>
    <w:p>
      <w:pPr>
        <w:spacing w:after="220" w:lineRule="auto"/>
      </w:pPr>
      <w:r>
        <w:rPr/>
        <w:t xml:space="preserve">Dans les deux questions suivantes, on se donne </w:t>
      </w:r>
      <m:oMath>
        <m:r>
          <m:rPr>
            <m:sty m:val="i"/>
          </m:rPr>
          <m:t>λ</m:t>
        </m:r>
        <m:r>
          <m:rPr>
            <m:sty m:val="p"/>
          </m:rPr>
          <m:t>∈</m:t>
        </m:r>
        <m:r>
          <m:rPr>
            <m:scr m:val="double-struck"/>
          </m:rPr>
          <m:t>R</m:t>
        </m:r>
      </m:oMath>
      <w:r>
        <w:rPr>
          <w:rFonts w:eastAsia="Georgia" w:cs="Georgia" w:ascii="Georgia" w:hAnsi="Georgia"/>
        </w:rPr>
        <w:t xml:space="preserve"> et on considère une fonction </w:t>
      </w:r>
      <m:oMath>
        <m:r>
          <m:rPr>
            <m:sty m:val="i"/>
          </m:rPr>
          <m:t>f</m:t>
        </m:r>
        <m:r>
          <m:rPr>
            <m:sty m:val="p"/>
          </m:rPr>
          <m:t>∈</m:t>
        </m:r>
        <m:r>
          <m:rPr>
            <m:scr m:val="script"/>
          </m:rPr>
          <m:t>C</m:t>
        </m:r>
        <m:r>
          <m:rPr>
            <m:sty m:val="p"/>
          </m:rPr>
          <m:t>(</m:t>
        </m:r>
        <m:r>
          <m:rPr>
            <m:sty m:val="i"/>
          </m:rPr>
          <m:t>T</m:t>
        </m:r>
        <m:r>
          <m:rPr>
            <m:sty m:val="p"/>
          </m:rPr>
          <m:t>)</m:t>
        </m:r>
      </m:oMath>
      <w:r>
        <w:rPr>
          <w:rFonts w:eastAsia="Georgia" w:cs="Georgia" w:ascii="Georgia" w:hAnsi="Georgia"/>
        </w:rPr>
        <w:t xml:space="preserve"> à valeurs réelles </w:t>
      </w:r>
      <m:oMath>
        <m:r>
          <m:rPr>
            <m:sty m:val="p"/>
          </m:rPr>
          <m:t>⩾</m:t>
        </m:r>
        <m:r>
          <m:rPr>
            <m:sty m:val="p"/>
          </m:rPr>
          <m:t>0</m:t>
        </m:r>
      </m:oMath>
      <w:r>
        <w:rPr/>
        <w:t xml:space="preserve">. Soit </w:t>
      </w:r>
      <m:oMath>
        <m:r>
          <m:rPr>
            <m:sty m:val="i"/>
          </m:rPr>
          <m:t>h</m:t>
        </m:r>
        <m:r>
          <m:rPr>
            <m:sty m:val="p"/>
          </m:rPr>
          <m:t>∈</m:t>
        </m:r>
        <m:r>
          <m:rPr>
            <m:scr m:val="script"/>
          </m:rPr>
          <m:t>C</m:t>
        </m:r>
        <m:r>
          <m:rPr>
            <m:sty m:val="p"/>
          </m:rPr>
          <m:t>(</m:t>
        </m:r>
        <m:r>
          <m:rPr>
            <m:sty m:val="i"/>
          </m:rPr>
          <m:t>T</m:t>
        </m:r>
        <m:r>
          <m:rPr>
            <m:sty m:val="p"/>
          </m:rPr>
          <m:t>)</m:t>
        </m:r>
      </m:oMath>
      <w:r>
        <w:rPr>
          <w:rFonts w:eastAsia="Georgia" w:cs="Georgia" w:ascii="Georgia" w:hAnsi="Georgia"/>
        </w:rPr>
        <w:t xml:space="preserve"> définie par la formule </w:t>
      </w:r>
      <m:oMath>
        <m:r>
          <m:rPr>
            <m:sty m:val="i"/>
          </m:rPr>
          <m:t>h</m:t>
        </m:r>
        <m:r>
          <m:rPr>
            <m:sty m:val="p"/>
          </m:rPr>
          <m:t>(</m:t>
        </m:r>
        <m:r>
          <m:rPr>
            <m:sty m:val="i"/>
          </m:rPr>
          <m:t>z</m:t>
        </m:r>
        <m:r>
          <m:rPr>
            <m:sty m:val="p"/>
          </m:rPr>
          <m:t>)</m:t>
        </m:r>
        <m:r>
          <m:rPr>
            <m:sty m:val="p"/>
          </m:rPr>
          <m:t>=</m:t>
        </m:r>
        <m:r>
          <m:rPr>
            <m:sty m:val="p"/>
          </m:rPr>
          <m:t>2</m:t>
        </m:r>
        <m:r>
          <m:rPr>
            <m:sty m:val="i"/>
          </m:rPr>
          <m:t>f</m:t>
        </m:r>
        <m:r>
          <m:rPr>
            <m:sty m:val="p"/>
          </m:rPr>
          <m:t>(</m:t>
        </m:r>
        <m:r>
          <m:rPr>
            <m:sty m:val="i"/>
          </m:rPr>
          <m:t>z</m:t>
        </m:r>
        <m:r>
          <m:rPr>
            <m:sty m:val="p"/>
          </m:rPr>
          <m:t>)</m:t>
        </m:r>
        <m:r>
          <m:rPr>
            <m:sty m:val="p"/>
          </m:rPr>
          <m:t>−</m:t>
        </m:r>
        <m:r>
          <m:rPr>
            <m:sty m:val="i"/>
          </m:rPr>
          <m:t>N</m:t>
        </m:r>
        <m:r>
          <m:rPr>
            <m:sty m:val="p"/>
          </m:rPr>
          <m:t>(</m:t>
        </m:r>
        <m:r>
          <m:rPr>
            <m:sty m:val="i"/>
          </m:rPr>
          <m:t>f</m:t>
        </m:r>
        <m:r>
          <m:rPr>
            <m:sty m:val="p"/>
          </m:rPr>
          <m:t>)</m:t>
        </m:r>
        <m:r>
          <m:rPr>
            <m:sty m:val="p"/>
          </m:rPr>
          <m:t>+</m:t>
        </m:r>
        <m:r>
          <m:rPr>
            <m:sty m:val="i"/>
          </m:rPr>
          <m:t>i</m:t>
        </m:r>
        <m:r>
          <m:rPr>
            <m:sty m:val="i"/>
          </m:rPr>
          <m:t>λ</m:t>
        </m:r>
      </m:oMath>
      <w:r>
        <w:rPr/>
        <w:t xml:space="preserve"> pour tout </w:t>
      </w:r>
      <m:oMath>
        <m:r>
          <m:rPr>
            <m:sty m:val="i"/>
          </m:rPr>
          <m:t>z</m:t>
        </m:r>
        <m:r>
          <m:rPr>
            <m:sty m:val="p"/>
          </m:rPr>
          <m:t>∈</m:t>
        </m:r>
        <m:r>
          <m:rPr>
            <m:sty m:val="i"/>
          </m:rPr>
          <m:t>T</m:t>
        </m:r>
      </m:oMath>
      <w:r>
        <w:rPr/>
        <w:t xml:space="preserve">.</w:t>
      </w:r>
      <w:r>
        <w:rPr/>
        <w:br w:type="textWrapping"/>
      </w:r>
      <w:r>
        <w:rPr/>
        <w:t xml:space="preserve">16) Calculer </w:t>
      </w:r>
      <m:oMath>
        <m:r>
          <m:rPr>
            <m:sty m:val="i"/>
          </m:rPr>
          <m:t>N</m:t>
        </m:r>
        <m:r>
          <m:rPr>
            <m:sty m:val="p"/>
          </m:rPr>
          <m:t>(</m:t>
        </m:r>
        <m:r>
          <m:rPr>
            <m:sty m:val="i"/>
          </m:rPr>
          <m:t>h</m:t>
        </m:r>
        <m:sSup>
          <m:sSupPr/>
          <m:e>
            <m:r>
              <m:rPr>
                <m:sty m:val="p"/>
              </m:rPr>
              <m:t>)</m:t>
            </m:r>
          </m:e>
          <m:sup>
            <m:r>
              <m:rPr>
                <m:sty m:val="p"/>
              </m:rPr>
              <m:t>2</m:t>
            </m:r>
          </m:sup>
        </m:sSup>
      </m:oMath>
      <w:r>
        <w:rPr/>
        <w:t xml:space="preserve"> en fonction de </w:t>
      </w:r>
      <m:oMath>
        <m:r>
          <m:rPr>
            <m:sty m:val="i"/>
          </m:rPr>
          <m:t>N</m:t>
        </m:r>
        <m:r>
          <m:rPr>
            <m:sty m:val="p"/>
          </m:rPr>
          <m:t>(</m:t>
        </m:r>
        <m:r>
          <m:rPr>
            <m:sty m:val="i"/>
          </m:rPr>
          <m:t>f</m:t>
        </m:r>
        <m:r>
          <m:rPr>
            <m:sty m:val="p"/>
          </m:rPr>
          <m:t>)</m:t>
        </m:r>
      </m:oMath>
      <w:r>
        <w:rPr/>
        <w:t xml:space="preserve"> et de </w:t>
      </w:r>
      <m:oMath>
        <m:r>
          <m:rPr>
            <m:sty m:val="i"/>
          </m:rPr>
          <m:t>λ</m:t>
        </m:r>
      </m:oMath>
      <w:r>
        <w:rPr/>
        <w:t xml:space="preserve">.</w:t>
      </w:r>
      <w:r>
        <w:rPr/>
        <w:br w:type="textWrapping"/>
      </w:r>
      <w:r>
        <w:rPr>
          <w:rFonts w:eastAsia="Georgia" w:cs="Georgia" w:ascii="Georgia" w:hAnsi="Georgia"/>
        </w:rPr>
        <w:t xml:space="preserve">17) En étudiant </w:t>
      </w:r>
      <m:oMath>
        <m:r>
          <m:rPr>
            <m:sty m:val="p"/>
          </m:rPr>
          <m:t>|</m:t>
        </m:r>
        <m:r>
          <m:rPr>
            <m:sty m:val="i"/>
          </m:rPr>
          <m:t>φ</m:t>
        </m:r>
        <m:r>
          <m:rPr>
            <m:sty m:val="p"/>
          </m:rPr>
          <m:t>(</m:t>
        </m:r>
        <m:r>
          <m:rPr>
            <m:sty m:val="i"/>
          </m:rPr>
          <m:t>h</m:t>
        </m:r>
        <m:r>
          <m:rPr>
            <m:sty m:val="p"/>
          </m:rPr>
          <m:t>)</m:t>
        </m:r>
        <m:sSup>
          <m:sSupPr/>
          <m:e>
            <m:r>
              <m:rPr>
                <m:sty m:val="p"/>
              </m:rPr>
              <m:t>|</m:t>
            </m:r>
          </m:e>
          <m:sup>
            <m:r>
              <m:rPr>
                <m:sty m:val="p"/>
              </m:rPr>
              <m:t>2</m:t>
            </m:r>
          </m:sup>
        </m:sSup>
      </m:oMath>
      <w:r>
        <w:rPr/>
        <w:t xml:space="preserve">, montrer que </w:t>
      </w:r>
      <m:oMath>
        <m:r>
          <m:rPr>
            <m:sty m:val="i"/>
          </m:rPr>
          <m:t>φ</m:t>
        </m:r>
        <m:r>
          <m:rPr>
            <m:sty m:val="p"/>
          </m:rPr>
          <m:t>(</m:t>
        </m:r>
        <m:r>
          <m:rPr>
            <m:sty m:val="i"/>
          </m:rPr>
          <m:t>f</m:t>
        </m:r>
        <m:r>
          <m:rPr>
            <m:sty m:val="p"/>
          </m:rPr>
          <m:t>)</m:t>
        </m:r>
        <m:r>
          <m:rPr>
            <m:sty m:val="p"/>
          </m:rPr>
          <m:t>∈</m:t>
        </m:r>
        <m:r>
          <m:rPr>
            <m:scr m:val="double-struck"/>
          </m:rPr>
          <m:t>R</m:t>
        </m:r>
      </m:oMath>
      <w:r>
        <w:rPr/>
        <w:t xml:space="preserve"> puis que </w:t>
      </w:r>
      <m:oMath>
        <m:r>
          <m:rPr>
            <m:sty m:val="i"/>
          </m:rPr>
          <m:t>φ</m:t>
        </m:r>
        <m:r>
          <m:rPr>
            <m:sty m:val="p"/>
          </m:rPr>
          <m:t>(</m:t>
        </m:r>
        <m:r>
          <m:rPr>
            <m:sty m:val="i"/>
          </m:rPr>
          <m:t>f</m:t>
        </m:r>
        <m:r>
          <m:rPr>
            <m:sty m:val="p"/>
          </m:rPr>
          <m:t>)</m:t>
        </m:r>
        <m:r>
          <m:rPr>
            <m:sty m:val="p"/>
          </m:rPr>
          <m:t>⩾</m:t>
        </m:r>
        <m:r>
          <m:rPr>
            <m:sty m:val="p"/>
          </m:rPr>
          <m:t>0</m:t>
        </m:r>
      </m:oMath>
      <w:r>
        <w:rPr/>
        <w:t xml:space="preserve">.</w:t>
      </w:r>
      <w:r>
        <w:rPr/>
        <w:br w:type="textWrapping"/>
      </w:r>
      <w:r>
        <w:rPr>
          <w:rFonts w:eastAsia="Georgia" w:cs="Georgia" w:ascii="Georgia" w:hAnsi="Georgia"/>
        </w:rPr>
        <w:t xml:space="preserve">18) En déduire que </w:t>
      </w:r>
      <m:oMath>
        <m:r>
          <m:rPr>
            <m:sty m:val="i"/>
          </m:rPr>
          <m:t>φ</m:t>
        </m:r>
        <m:r>
          <m:rPr>
            <m:sty m:val="p"/>
          </m:rPr>
          <m:t>(</m:t>
        </m:r>
        <m:acc>
          <m:accPr>
            <m:chr m:val="‾"/>
          </m:accPr>
          <m:e>
            <m:r>
              <m:rPr>
                <m:sty m:val="i"/>
              </m:rPr>
              <m:t>f</m:t>
            </m:r>
          </m:e>
        </m:acc>
        <m:r>
          <m:rPr>
            <m:sty m:val="p"/>
          </m:rPr>
          <m:t>)</m:t>
        </m:r>
        <m:r>
          <m:rPr>
            <m:sty m:val="p"/>
          </m:rPr>
          <m:t>=</m:t>
        </m:r>
        <m:bar>
          <m:barPr>
            <m:pos m:val="top"/>
          </m:barPr>
          <m:e>
            <m:r>
              <m:rPr>
                <m:sty m:val="i"/>
              </m:rPr>
              <m:t>φ</m:t>
            </m:r>
            <m:r>
              <m:rPr>
                <m:sty m:val="p"/>
              </m:rPr>
              <m:t>(</m:t>
            </m:r>
            <m:r>
              <m:rPr>
                <m:sty m:val="i"/>
              </m:rPr>
              <m:t>f</m:t>
            </m:r>
            <m:r>
              <m:rPr>
                <m:sty m:val="p"/>
              </m:rPr>
              <m:t>)</m:t>
            </m:r>
          </m:e>
        </m:bar>
      </m:oMath>
      <w:r>
        <w:rPr/>
        <w:t xml:space="preserve"> pour tout </w:t>
      </w:r>
      <m:oMath>
        <m:r>
          <m:rPr>
            <m:sty m:val="i"/>
          </m:rPr>
          <m:t>f</m:t>
        </m:r>
        <m:r>
          <m:rPr>
            <m:sty m:val="p"/>
          </m:rPr>
          <m:t>∈</m:t>
        </m:r>
        <m:r>
          <m:rPr>
            <m:scr m:val="script"/>
          </m:rPr>
          <m:t>C</m:t>
        </m:r>
        <m:r>
          <m:rPr>
            <m:sty m:val="p"/>
          </m:rPr>
          <m:t>(</m:t>
        </m:r>
        <m:r>
          <m:rPr>
            <m:sty m:val="i"/>
          </m:rPr>
          <m:t>T</m:t>
        </m:r>
        <m:r>
          <m:rPr>
            <m:sty m:val="p"/>
          </m:rPr>
          <m:t>)</m:t>
        </m:r>
      </m:oMath>
      <w:r>
        <w:rPr/>
        <w:t xml:space="preserve">, et conclure.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2025-08-29T16:04:46.112Z</dcterms:created>
  <dcterms:modified xsi:type="dcterms:W3CDTF">2025-08-29T16:04:46.112Z</dcterms:modified>
</cp:coreProperties>
</file>