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2003 Math PC 1</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2003</w:t>
      </w:r>
      <w:r>
        <w:rPr/>
        <w:br w:type="textWrapping"/>
      </w:r>
      <w:r>
        <w:rPr>
          <w:rFonts w:eastAsia="Georgia" w:cs="Georgia" w:ascii="Georgia" w:hAnsi="Georgia"/>
        </w:rPr>
        <w:t xml:space="preserve">ÉPREUVE DE MATHÉMATIQUES PREMIÊRE ÉPREUVE Filière PC</w:t>
      </w:r>
      <w:r>
        <w:rPr/>
        <w:br w:type="textWrapping"/>
      </w:r>
      <w:r>
        <w:rPr>
          <w:rFonts w:eastAsia="Georgia" w:cs="Georgia" w:ascii="Georgia" w:hAnsi="Georgia"/>
        </w:rPr>
        <w:t xml:space="preserve">(Durée de l'épreuve : 3 heures)</w:t>
      </w:r>
      <w:r>
        <w:rPr/>
        <w:br w:type="textWrapping"/>
      </w:r>
      <w:r>
        <w:rPr/>
        <w:t xml:space="preserve">(L'usage d'ordinateur ou de calculette est interdit).</w:t>
      </w:r>
      <w:r>
        <w:rPr/>
        <w:br w:type="textWrapping"/>
      </w:r>
      <w:r>
        <w:rPr>
          <w:rFonts w:eastAsia="Georgia" w:cs="Georgia" w:ascii="Georgia" w:hAnsi="Georgia"/>
        </w:rPr>
        <w:t xml:space="preserve">Sujet mis à la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 MATHÉMATIQUES 1-Filière PC.</w:t>
      </w:r>
    </w:p>
    <w:p>
      <w:pPr>
        <w:spacing w:after="220" w:lineRule="auto"/>
      </w:pPr>
      <w:r>
        <w:rPr>
          <w:rFonts w:eastAsia="Georgia" w:cs="Georgia" w:ascii="Georgia" w:hAnsi="Georgia"/>
        </w:rPr>
        <w:t xml:space="preserve">Cet énoncé comporte 4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L'objet de ce problème est d'introduire suivant une méthode originale la fonction </w:t>
      </w:r>
      <m:oMath>
        <m:r>
          <m:rPr>
            <m:sty m:val="p"/>
          </m:rPr>
          <m:t>Γ</m:t>
        </m:r>
      </m:oMath>
      <w:r>
        <w:rPr>
          <w:rFonts w:eastAsia="Georgia" w:cs="Georgia" w:ascii="Georgia" w:hAnsi="Georgia"/>
        </w:rPr>
        <w:t xml:space="preserve"> et de déterminer, à l'aide de cette fonction, une expression de l'intégrale </w:t>
      </w:r>
      <m:oMath>
        <m:r>
          <m:rPr>
            <m:sty m:val="i"/>
          </m:rPr>
          <m:t>I</m:t>
        </m:r>
      </m:oMath>
      <w:r>
        <w:rPr/>
        <w:t xml:space="preserve"> suivante :</w:t>
      </w:r>
    </w:p>
    <w:p>
      <w:pPr>
        <w:spacing w:after="220" w:lineRule="auto"/>
      </w:pPr>
      <m:oMathPara>
        <m:oMath>
          <m:r>
            <m:rPr>
              <m:sty m:val="i"/>
            </m:rPr>
            <m:t>I</m:t>
          </m:r>
          <m:r>
            <m:rPr>
              <m:sty m:val="p"/>
            </m:rPr>
            <m:t>=</m:t>
          </m:r>
          <m:nary>
            <m:naryPr>
              <m:chr m:val="∫"/>
              <m:limLoc m:val="subSup"/>
              <m:grow m:val="1"/>
            </m:naryPr>
            <m:sub>
              <m:r>
                <m:rPr>
                  <m:sty m:val="i"/>
                </m:rPr>
                <m:t>π</m:t>
              </m:r>
              <m:r>
                <m:rPr>
                  <m:sty m:val="p"/>
                </m:rPr>
                <m:t>/</m:t>
              </m:r>
              <m:r>
                <m:rPr>
                  <m:sty m:val="p"/>
                </m:rPr>
                <m:t>4</m:t>
              </m:r>
            </m:sub>
            <m:sup>
              <m:r>
                <m:rPr>
                  <m:sty m:val="i"/>
                </m:rPr>
                <m:t>π</m:t>
              </m:r>
              <m:r>
                <m:rPr>
                  <m:sty m:val="p"/>
                </m:rPr>
                <m:t>/</m:t>
              </m:r>
              <m:r>
                <m:rPr>
                  <m:sty m:val="p"/>
                </m:rPr>
                <m:t>2</m:t>
              </m:r>
            </m:sup>
            <m:e>
              <m:r>
                <m:rPr>
                  <m:sty m:val="p"/>
                </m:rPr>
                <m:t xml:space="preserve"> </m:t>
              </m:r>
            </m:e>
          </m:nary>
          <m:r>
            <m:rPr>
              <m:sty m:val="p"/>
            </m:rPr>
            <m:t>ln</m:t>
          </m:r>
          <m:r>
            <m:rPr>
              <m:sty m:val="p"/>
            </m:rPr>
            <m:t>⁡</m:t>
          </m:r>
          <m:r>
            <m:rPr>
              <m:sty m:val="p"/>
            </m:rPr>
            <m:t>(</m:t>
          </m:r>
          <m:r>
            <m:rPr>
              <m:sty m:val="p"/>
            </m:rPr>
            <m:t>ln</m:t>
          </m:r>
          <m:r>
            <m:rPr>
              <m:sty m:val="p"/>
            </m:rPr>
            <m:t>⁡</m:t>
          </m:r>
          <m:r>
            <m:rPr>
              <m:sty m:val="p"/>
            </m:rPr>
            <m:t>(</m:t>
          </m:r>
          <m:r>
            <m:rPr>
              <m:sty m:val="p"/>
            </m:rPr>
            <m:t>tan</m:t>
          </m:r>
          <m:r>
            <m:rPr>
              <m:sty m:val="p"/>
            </m:rPr>
            <m:t>⁡</m:t>
          </m:r>
          <m:r>
            <m:rPr>
              <m:sty m:val="i"/>
            </m:rPr>
            <m:t>x</m:t>
          </m:r>
          <m:r>
            <m:rPr>
              <m:sty m:val="p"/>
            </m:rPr>
            <m:t>)</m:t>
          </m:r>
          <m:r>
            <m:rPr>
              <m:sty m:val="p"/>
            </m:rPr>
            <m:t>)</m:t>
          </m:r>
          <m:r>
            <m:rPr>
              <m:sty m:val="i"/>
            </m:rPr>
            <m:t>d</m:t>
          </m:r>
          <m:r>
            <m:rPr>
              <m:sty m:val="i"/>
            </m:rPr>
            <m:t>x</m:t>
          </m:r>
        </m:oMath>
      </m:oMathPara>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Il est admis que, si la fonction réelle </w:t>
      </w:r>
      <m:oMath>
        <m:r>
          <m:rPr>
            <m:sty m:val="i"/>
          </m:rPr>
          <m:t>f</m:t>
        </m:r>
      </m:oMath>
      <w:r>
        <w:rPr>
          <w:rFonts w:eastAsia="Georgia" w:cs="Georgia" w:ascii="Georgia" w:hAnsi="Georgia"/>
        </w:rPr>
        <w:t xml:space="preserve">, définie sur un intervalle </w:t>
      </w:r>
      <m:oMath>
        <m:r>
          <m:rPr>
            <m:sty m:val="i"/>
          </m:rPr>
          <m:t>I</m:t>
        </m:r>
      </m:oMath>
      <w:r>
        <w:rPr>
          <w:rFonts w:eastAsia="Georgia" w:cs="Georgia" w:ascii="Georgia" w:hAnsi="Georgia"/>
        </w:rPr>
        <w:t xml:space="preserve"> de la droite réelle </w:t>
      </w:r>
      <m:oMath>
        <m:r>
          <m:rPr>
            <m:scr m:val="double-struck"/>
          </m:rPr>
          <m:t>R</m:t>
        </m:r>
      </m:oMath>
      <w:r>
        <w:rPr>
          <w:rFonts w:eastAsia="Georgia" w:cs="Georgia" w:ascii="Georgia" w:hAnsi="Georgia"/>
        </w:rPr>
        <w:t xml:space="preserve">, est convexe, pour toute suite croissante de trois réels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t xml:space="preserve">, ( </w:t>
      </w:r>
      <m:oMath>
        <m:sSub>
          <m:sSubPr/>
          <m:e>
            <m:r>
              <m:rPr>
                <m:sty m:val="i"/>
              </m:rPr>
              <m:t>x</m:t>
            </m:r>
          </m:e>
          <m:sub>
            <m:r>
              <m:rPr>
                <m:sty m:val="p"/>
              </m:rPr>
              <m:t>1</m:t>
            </m:r>
          </m:sub>
        </m:sSub>
        <m:r>
          <m:rPr>
            <m:sty m:val="p"/>
          </m:rPr>
          <m:t>&lt;</m:t>
        </m:r>
        <m:sSub>
          <m:sSubPr/>
          <m:e>
            <m:r>
              <m:rPr>
                <m:sty m:val="i"/>
              </m:rPr>
              <m:t>x</m:t>
            </m:r>
          </m:e>
          <m:sub>
            <m:r>
              <m:rPr>
                <m:sty m:val="p"/>
              </m:rPr>
              <m:t>2</m:t>
            </m:r>
          </m:sub>
        </m:sSub>
        <m:r>
          <m:rPr>
            <m:sty m:val="p"/>
          </m:rPr>
          <m:t>&lt;</m:t>
        </m:r>
        <m:sSub>
          <m:sSubPr/>
          <m:e>
            <m:r>
              <m:rPr>
                <m:sty m:val="i"/>
              </m:rPr>
              <m:t>x</m:t>
            </m:r>
          </m:e>
          <m:sub>
            <m:r>
              <m:rPr>
                <m:sty m:val="p"/>
              </m:rPr>
              <m:t>3</m:t>
            </m:r>
          </m:sub>
        </m:sSub>
      </m:oMath>
      <w:r>
        <w:rPr>
          <w:rFonts w:eastAsia="Georgia" w:cs="Georgia" w:ascii="Georgia" w:hAnsi="Georgia"/>
        </w:rPr>
        <w:t xml:space="preserve"> ) appartenant à l'intervalle </w:t>
      </w:r>
      <m:oMath>
        <m:r>
          <m:rPr>
            <m:sty m:val="i"/>
          </m:rPr>
          <m:t>I</m:t>
        </m:r>
      </m:oMath>
      <w:r>
        <w:rPr>
          <w:rFonts w:eastAsia="Georgia" w:cs="Georgia" w:ascii="Georgia" w:hAnsi="Georgia"/>
        </w:rPr>
        <w:t xml:space="preserve">, les valeurs prises par cette fonction en ces points vérifient la relation suivante :</w:t>
      </w:r>
    </w:p>
    <w:p>
      <w:pPr>
        <w:spacing w:after="220" w:lineRule="auto"/>
      </w:pPr>
      <m:oMathPara>
        <m:oMath>
          <m:f>
            <m:fPr>
              <m:ctrlPr>
                <w:rPr>
                  <w:rFonts w:ascii="Cambria Math" w:hAnsi="Cambria Math"/>
                </w:rPr>
              </m:ctrlPr>
            </m:fPr>
            <m:num>
              <m:r>
                <m:rPr>
                  <m:sty m:val="i"/>
                </m:rPr>
                <m:t>f</m:t>
              </m:r>
              <m:d>
                <m:dPr>
                  <m:begChr m:val="("/>
                  <m:endChr m:val=")"/>
                  <m:ctrlPr>
                    <w:rPr>
                      <w:rFonts w:ascii="Cambria Math" w:hAnsi="Cambria Math"/>
                    </w:rPr>
                  </m:ctrlPr>
                </m:dPr>
                <m:e>
                  <m:sSub>
                    <m:sSubPr/>
                    <m:e>
                      <m:r>
                        <m:rPr>
                          <m:sty m:val="i"/>
                        </m:rPr>
                        <m:t>x</m:t>
                      </m:r>
                    </m:e>
                    <m:sub>
                      <m:r>
                        <m:rPr>
                          <m:sty m:val="p"/>
                        </m:rPr>
                        <m:t>2</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e>
              </m:d>
            </m:num>
            <m:den>
              <m:sSub>
                <m:sSubPr/>
                <m:e>
                  <m:r>
                    <m:rPr>
                      <m:sty m:val="i"/>
                    </m:rPr>
                    <m:t>x</m:t>
                  </m:r>
                </m:e>
                <m:sub>
                  <m:r>
                    <m:rPr>
                      <m:sty m:val="p"/>
                    </m:rPr>
                    <m:t>2</m:t>
                  </m:r>
                </m:sub>
              </m:sSub>
              <m:r>
                <m:rPr>
                  <m:sty m:val="p"/>
                </m:rPr>
                <m:t>−</m:t>
              </m:r>
              <m:sSub>
                <m:sSubPr/>
                <m:e>
                  <m:r>
                    <m:rPr>
                      <m:sty m:val="i"/>
                    </m:rPr>
                    <m:t>x</m:t>
                  </m:r>
                </m:e>
                <m:sub>
                  <m:r>
                    <m:rPr>
                      <m:sty m:val="p"/>
                    </m:rPr>
                    <m:t>1</m:t>
                  </m:r>
                </m:sub>
              </m:sSub>
            </m:den>
          </m:f>
          <m:r>
            <m:rPr>
              <m:sty m:val="p"/>
            </m:rPr>
            <m:t>≤</m:t>
          </m:r>
          <m:f>
            <m:fPr>
              <m:ctrlPr>
                <w:rPr>
                  <w:rFonts w:ascii="Cambria Math" w:hAnsi="Cambria Math"/>
                </w:rPr>
              </m:ctrlPr>
            </m:fPr>
            <m:num>
              <m:r>
                <m:rPr>
                  <m:sty m:val="i"/>
                </m:rPr>
                <m:t>f</m:t>
              </m:r>
              <m:d>
                <m:dPr>
                  <m:begChr m:val="("/>
                  <m:endChr m:val=")"/>
                  <m:ctrlPr>
                    <w:rPr>
                      <w:rFonts w:ascii="Cambria Math" w:hAnsi="Cambria Math"/>
                    </w:rPr>
                  </m:ctrlPr>
                </m:dPr>
                <m:e>
                  <m:sSub>
                    <m:sSubPr/>
                    <m:e>
                      <m:r>
                        <m:rPr>
                          <m:sty m:val="i"/>
                        </m:rPr>
                        <m:t>x</m:t>
                      </m:r>
                    </m:e>
                    <m:sub>
                      <m:r>
                        <m:rPr>
                          <m:sty m:val="p"/>
                        </m:rPr>
                        <m:t>3</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e>
              </m:d>
            </m:num>
            <m:den>
              <m:sSub>
                <m:sSubPr/>
                <m:e>
                  <m:r>
                    <m:rPr>
                      <m:sty m:val="i"/>
                    </m:rPr>
                    <m:t>x</m:t>
                  </m:r>
                </m:e>
                <m:sub>
                  <m:r>
                    <m:rPr>
                      <m:sty m:val="p"/>
                    </m:rPr>
                    <m:t>3</m:t>
                  </m:r>
                </m:sub>
              </m:sSub>
              <m:r>
                <m:rPr>
                  <m:sty m:val="p"/>
                </m:rPr>
                <m:t>−</m:t>
              </m:r>
              <m:sSub>
                <m:sSubPr/>
                <m:e>
                  <m:r>
                    <m:rPr>
                      <m:sty m:val="i"/>
                    </m:rPr>
                    <m:t>x</m:t>
                  </m:r>
                </m:e>
                <m:sub>
                  <m:r>
                    <m:rPr>
                      <m:sty m:val="p"/>
                    </m:rPr>
                    <m:t>1</m:t>
                  </m:r>
                </m:sub>
              </m:sSub>
            </m:den>
          </m:f>
          <m:r>
            <m:rPr>
              <m:sty m:val="p"/>
            </m:rPr>
            <m:t>≤</m:t>
          </m:r>
          <m:f>
            <m:fPr>
              <m:ctrlPr>
                <w:rPr>
                  <w:rFonts w:ascii="Cambria Math" w:hAnsi="Cambria Math"/>
                </w:rPr>
              </m:ctrlPr>
            </m:fPr>
            <m:num>
              <m:r>
                <m:rPr>
                  <m:sty m:val="i"/>
                </m:rPr>
                <m:t>f</m:t>
              </m:r>
              <m:d>
                <m:dPr>
                  <m:begChr m:val="("/>
                  <m:endChr m:val=")"/>
                  <m:ctrlPr>
                    <w:rPr>
                      <w:rFonts w:ascii="Cambria Math" w:hAnsi="Cambria Math"/>
                    </w:rPr>
                  </m:ctrlPr>
                </m:dPr>
                <m:e>
                  <m:sSub>
                    <m:sSubPr/>
                    <m:e>
                      <m:r>
                        <m:rPr>
                          <m:sty m:val="i"/>
                        </m:rPr>
                        <m:t>x</m:t>
                      </m:r>
                    </m:e>
                    <m:sub>
                      <m:r>
                        <m:rPr>
                          <m:sty m:val="p"/>
                        </m:rPr>
                        <m:t>3</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2</m:t>
                      </m:r>
                    </m:sub>
                  </m:sSub>
                </m:e>
              </m:d>
            </m:num>
            <m:den>
              <m:sSub>
                <m:sSubPr/>
                <m:e>
                  <m:r>
                    <m:rPr>
                      <m:sty m:val="i"/>
                    </m:rPr>
                    <m:t>x</m:t>
                  </m:r>
                </m:e>
                <m:sub>
                  <m:r>
                    <m:rPr>
                      <m:sty m:val="p"/>
                    </m:rPr>
                    <m:t>3</m:t>
                  </m:r>
                </m:sub>
              </m:sSub>
              <m:r>
                <m:rPr>
                  <m:sty m:val="p"/>
                </m:rPr>
                <m:t>−</m:t>
              </m:r>
              <m:sSub>
                <m:sSubPr/>
                <m:e>
                  <m:r>
                    <m:rPr>
                      <m:sty m:val="i"/>
                    </m:rPr>
                    <m:t>x</m:t>
                  </m:r>
                </m:e>
                <m:sub>
                  <m:r>
                    <m:rPr>
                      <m:sty m:val="p"/>
                    </m:rPr>
                    <m:t>2</m:t>
                  </m:r>
                </m:sub>
              </m:sSub>
            </m:den>
          </m:f>
          <m:r>
            <m:rPr>
              <m:sty m:val="p"/>
            </m:rPr>
            <m:t>.</m:t>
          </m:r>
        </m:oMath>
      </m:oMathPara>
    </w:p>
    <w:p>
      <w:pPr>
        <w:spacing w:after="220" w:lineRule="auto"/>
      </w:pPr>
      <w:r>
        <w:rPr/>
        <w:t xml:space="preserve">Soit </w:t>
      </w:r>
      <m:oMath>
        <m:r>
          <m:rPr>
            <m:sty m:val="i"/>
          </m:rPr>
          <m:t>F</m:t>
        </m:r>
      </m:oMath>
      <w:r>
        <w:rPr>
          <w:rFonts w:eastAsia="Georgia" w:cs="Georgia" w:ascii="Georgia" w:hAnsi="Georgia"/>
        </w:rPr>
        <w:t xml:space="preserve"> une fonction inconnue, définie sur la demi-droite ouverte </w:t>
      </w:r>
      <m:oMath>
        <m:r>
          <m:rPr>
            <m:sty m:val="p"/>
          </m:rPr>
          <m:t>]</m:t>
        </m:r>
        <m:r>
          <m:rPr>
            <m:sty m:val="p"/>
          </m:rPr>
          <m:t>0</m:t>
        </m:r>
        <m:r>
          <m:rPr>
            <m:sty m:val="p"/>
          </m:rPr>
          <m:t>,</m:t>
        </m:r>
        <m:r>
          <m:rPr>
            <m:sty m:val="p"/>
          </m:rPr>
          <m:t>∞</m:t>
        </m:r>
        <m:r>
          <m:rPr>
            <m:sty m:val="p"/>
          </m:rPr>
          <m:t>[</m:t>
        </m:r>
      </m:oMath>
      <w:r>
        <w:rPr/>
        <w:t xml:space="preserve">, prenant des valeurs strictement positives </w:t>
      </w:r>
      <m:oMath>
        <m:r>
          <m:rPr>
            <m:sty m:val="p"/>
          </m:rPr>
          <m:t>(</m:t>
        </m:r>
        <m:r>
          <m:rPr>
            <m:sty m:val="i"/>
          </m:rPr>
          <m:t>F</m:t>
        </m:r>
        <m:r>
          <m:rPr>
            <m:sty m:val="p"/>
          </m:rPr>
          <m:t>(</m:t>
        </m:r>
        <m:r>
          <m:rPr>
            <m:sty m:val="i"/>
          </m:rPr>
          <m:t>x</m:t>
        </m:r>
        <m:r>
          <m:rPr>
            <m:sty m:val="p"/>
          </m:rPr>
          <m:t>)</m:t>
        </m:r>
        <m:r>
          <m:rPr>
            <m:sty m:val="p"/>
          </m:rPr>
          <m:t>&gt;</m:t>
        </m:r>
        <m:r>
          <m:rPr>
            <m:sty m:val="p"/>
          </m:rPr>
          <m:t>0</m:t>
        </m:r>
        <m:r>
          <m:rPr>
            <m:sty m:val="p"/>
          </m:rPr>
          <m:t>)</m:t>
        </m:r>
      </m:oMath>
      <w:r>
        <w:rPr>
          <w:rFonts w:eastAsia="Georgia" w:cs="Georgia" w:ascii="Georgia" w:hAnsi="Georgia"/>
        </w:rPr>
        <w:t xml:space="preserve">, qui vérifie les propriétés suivantes :</w:t>
      </w:r>
      <w:r>
        <w:rPr/>
        <w:br w:type="textWrapping"/>
      </w:r>
      <w:r>
        <w:rPr>
          <w:rFonts w:eastAsia="Georgia" w:cs="Georgia" w:ascii="Georgia" w:hAnsi="Georgia"/>
        </w:rPr>
        <w:t xml:space="preserve">i. pour tout réel </w:t>
      </w:r>
      <m:oMath>
        <m:r>
          <m:rPr>
            <m:sty m:val="i"/>
          </m:rPr>
          <m:t>x</m:t>
        </m:r>
      </m:oMath>
      <w:r>
        <w:rPr/>
        <w:t xml:space="preserve"> strictement positif :</w:t>
      </w:r>
    </w:p>
    <w:p>
      <w:pPr>
        <w:spacing w:after="220" w:lineRule="auto"/>
      </w:pPr>
      <m:oMathPara>
        <m:oMath>
          <m:r>
            <m:rPr>
              <m:sty m:val="i"/>
            </m:rPr>
            <m:t>F</m:t>
          </m:r>
          <m:r>
            <m:rPr>
              <m:sty m:val="p"/>
            </m:rPr>
            <m:t>(</m:t>
          </m:r>
          <m:r>
            <m:rPr>
              <m:sty m:val="i"/>
            </m:rPr>
            <m:t>x</m:t>
          </m:r>
          <m:r>
            <m:rPr>
              <m:sty m:val="p"/>
            </m:rPr>
            <m:t>+</m:t>
          </m:r>
          <m:r>
            <m:rPr>
              <m:sty m:val="p"/>
            </m:rPr>
            <m:t>1</m:t>
          </m:r>
          <m:r>
            <m:rPr>
              <m:sty m:val="p"/>
            </m:rPr>
            <m:t>)</m:t>
          </m:r>
          <m:r>
            <m:rPr>
              <m:sty m:val="p"/>
            </m:rPr>
            <m:t>=</m:t>
          </m:r>
          <m:r>
            <m:rPr>
              <m:sty m:val="i"/>
            </m:rPr>
            <m:t>x</m:t>
          </m:r>
          <m:r>
            <m:rPr>
              <m:sty m:val="i"/>
            </m:rPr>
            <m:t>F</m:t>
          </m:r>
          <m:r>
            <m:rPr>
              <m:sty m:val="p"/>
            </m:rPr>
            <m:t>(</m:t>
          </m:r>
          <m:r>
            <m:rPr>
              <m:sty m:val="i"/>
            </m:rPr>
            <m:t>x</m:t>
          </m:r>
          <m:r>
            <m:rPr>
              <m:sty m:val="p"/>
            </m:rPr>
            <m:t>)</m:t>
          </m:r>
          <m:r>
            <m:rPr>
              <m:sty m:val="p"/>
            </m:rPr>
            <m:t>.</m:t>
          </m:r>
        </m:oMath>
      </m:oMathPara>
    </w:p>
    <w:p>
      <w:pPr>
        <w:spacing w:after="220" w:lineRule="auto"/>
      </w:pPr>
      <w:r>
        <w:rPr/>
        <w:t xml:space="preserve">ii. La fonction </w:t>
      </w:r>
      <m:oMath>
        <m:r>
          <m:rPr>
            <m:sty m:val="i"/>
          </m:rPr>
          <m:t>x</m:t>
        </m:r>
        <m:r>
          <m:rPr>
            <m:sty m:val="p"/>
          </m:rPr>
          <m:t>⟼</m:t>
        </m:r>
        <m:r>
          <m:rPr>
            <m:sty m:val="p"/>
          </m:rPr>
          <m:t>ln</m:t>
        </m:r>
        <m:r>
          <m:rPr>
            <m:sty m:val="p"/>
          </m:rPr>
          <m:t>⁡</m:t>
        </m:r>
        <m:r>
          <m:rPr>
            <m:sty m:val="i"/>
          </m:rPr>
          <m:t>F</m:t>
        </m:r>
        <m:r>
          <m:rPr>
            <m:sty m:val="p"/>
          </m:rPr>
          <m:t>(</m:t>
        </m:r>
        <m:r>
          <m:rPr>
            <m:sty m:val="i"/>
          </m:rPr>
          <m:t>x</m:t>
        </m:r>
        <m:r>
          <m:rPr>
            <m:sty m:val="p"/>
          </m:rPr>
          <m:t>)</m:t>
        </m:r>
      </m:oMath>
      <w:r>
        <w:rPr/>
        <w:t xml:space="preserve"> est une fonction convexe.</w:t>
      </w:r>
      <w:r>
        <w:rPr/>
        <w:br w:type="textWrapping"/>
      </w:r>
      <w:r>
        <w:rPr/>
        <w:t xml:space="preserve">iii. La fonction </w:t>
      </w:r>
      <m:oMath>
        <m:r>
          <m:rPr>
            <m:sty m:val="i"/>
          </m:rPr>
          <m:t>F</m:t>
        </m:r>
      </m:oMath>
      <w:r>
        <w:rPr/>
        <w:t xml:space="preserve"> prend la valeur 1 en 1 :</w:t>
      </w:r>
    </w:p>
    <w:p>
      <w:pPr>
        <w:spacing w:after="220" w:lineRule="auto"/>
      </w:pPr>
      <m:oMathPara>
        <m:oMath>
          <m:r>
            <m:rPr>
              <m:sty m:val="i"/>
            </m:rPr>
            <m:t>F</m:t>
          </m:r>
          <m:r>
            <m:rPr>
              <m:sty m:val="p"/>
            </m:rPr>
            <m:t>(</m:t>
          </m:r>
          <m:r>
            <m:rPr>
              <m:sty m:val="p"/>
            </m:rPr>
            <m:t>1</m:t>
          </m:r>
          <m:r>
            <m:rPr>
              <m:sty m:val="p"/>
            </m:rPr>
            <m:t>)</m:t>
          </m:r>
          <m:r>
            <m:rPr>
              <m:sty m:val="p"/>
            </m:rPr>
            <m:t>=</m:t>
          </m:r>
          <m:r>
            <m:rPr>
              <m:sty m:val="p"/>
            </m:rPr>
            <m:t>1</m:t>
          </m:r>
          <m:r>
            <m:rPr>
              <m:sty m:val="p"/>
            </m:rPr>
            <m:t>.</m:t>
          </m:r>
        </m:oMath>
      </m:oMathPara>
    </w:p>
    <w:p>
      <w:pPr>
        <w:spacing w:after="220" w:lineRule="auto"/>
      </w:pPr>
      <w:r>
        <w:rPr/>
        <w:t xml:space="preserve">Encadrement de </w:t>
      </w:r>
      <m:oMath>
        <m:r>
          <m:rPr>
            <m:sty m:val="i"/>
          </m:rPr>
          <m:t>F</m:t>
        </m:r>
        <m:r>
          <m:rPr>
            <m:sty m:val="p"/>
          </m:rPr>
          <m:t>(</m:t>
        </m:r>
        <m:r>
          <m:rPr>
            <m:sty m:val="i"/>
          </m:rPr>
          <m:t>n</m:t>
        </m:r>
        <m:r>
          <m:rPr>
            <m:sty m:val="p"/>
          </m:rPr>
          <m:t>+</m:t>
        </m:r>
        <m:r>
          <m:rPr>
            <m:sty m:val="i"/>
          </m:rPr>
          <m:t>x</m:t>
        </m:r>
        <m:r>
          <m:rPr>
            <m:sty m:val="p"/>
          </m:rPr>
          <m:t>)</m:t>
        </m:r>
      </m:oMath>
      <w:r>
        <w:rPr/>
        <w:t xml:space="preserve"> et de </w:t>
      </w:r>
      <m:oMath>
        <m:r>
          <m:rPr>
            <m:sty m:val="i"/>
          </m:rPr>
          <m:t>F</m:t>
        </m:r>
        <m:r>
          <m:rPr>
            <m:sty m:val="p"/>
          </m:rPr>
          <m:t>(</m:t>
        </m:r>
        <m:r>
          <m:rPr>
            <m:sty m:val="i"/>
          </m:rPr>
          <m:t>x</m:t>
        </m:r>
        <m:r>
          <m:rPr>
            <m:sty m:val="p"/>
          </m:rPr>
          <m:t>)</m:t>
        </m:r>
      </m:oMath>
      <w:r>
        <w:rPr/>
        <w:t xml:space="preserve"> :</w:t>
      </w:r>
      <w:r>
        <w:rPr/>
        <w:br w:type="textWrapping"/>
      </w:r>
      <w:r>
        <w:rPr>
          <w:rFonts w:eastAsia="Georgia" w:cs="Georgia" w:ascii="Georgia" w:hAnsi="Georgia"/>
        </w:rPr>
        <w:t xml:space="preserve">Dans les quatre premières questions, </w:t>
      </w:r>
      <m:oMath>
        <m:r>
          <m:rPr>
            <m:sty m:val="i"/>
          </m:rPr>
          <m:t>x</m:t>
        </m:r>
      </m:oMath>
      <w:r>
        <w:rPr>
          <w:rFonts w:eastAsia="Georgia" w:cs="Georgia" w:ascii="Georgia" w:hAnsi="Georgia"/>
        </w:rPr>
        <w:t xml:space="preserve"> est un réel appartenant à l'intervalle semi-ouvert </w:t>
      </w:r>
      <m:oMath>
        <m:r>
          <m:rPr>
            <m:sty m:val="p"/>
          </m:rPr>
          <m:t>]</m:t>
        </m:r>
        <m:r>
          <m:rPr>
            <m:sty m:val="p"/>
          </m:rPr>
          <m:t>0</m:t>
        </m:r>
        <m:r>
          <m:rPr>
            <m:sty m:val="p"/>
          </m:rPr>
          <m:t>,</m:t>
        </m:r>
        <m:r>
          <m:rPr>
            <m:sty m:val="p"/>
          </m:rPr>
          <m:t>1</m:t>
        </m:r>
        <m:r>
          <m:rPr>
            <m:sty m:val="p"/>
          </m:rPr>
          <m:t>]</m:t>
        </m:r>
      </m:oMath>
      <w:r>
        <w:rPr/>
        <w:t xml:space="preserve"> et </w:t>
      </w:r>
      <m:oMath>
        <m:r>
          <m:rPr>
            <m:sty m:val="i"/>
          </m:rPr>
          <m:t>n</m:t>
        </m:r>
      </m:oMath>
      <w:r>
        <w:rPr>
          <w:rFonts w:eastAsia="Georgia" w:cs="Georgia" w:ascii="Georgia" w:hAnsi="Georgia"/>
        </w:rPr>
        <w:t xml:space="preserve"> un entier naturel supérieur ou égal à </w:t>
      </w:r>
      <m:oMath>
        <m:r>
          <m:rPr>
            <m:sty m:val="p"/>
          </m:rPr>
          <m:t>2</m:t>
        </m:r>
        <m:r>
          <m:rPr>
            <m:sty m:val="p"/>
          </m:rPr>
          <m:t>(</m:t>
        </m:r>
        <m:r>
          <m:rPr>
            <m:sty m:val="i"/>
          </m:rPr>
          <m:t>n</m:t>
        </m:r>
        <m:r>
          <m:rPr>
            <m:sty m:val="p"/>
          </m:rPr>
          <m:t>≥</m:t>
        </m:r>
        <m:r>
          <m:rPr>
            <m:sty m:val="p"/>
          </m:rPr>
          <m:t>2</m:t>
        </m:r>
        <m:r>
          <m:rPr>
            <m:sty m:val="p"/>
          </m:rPr>
          <m:t>)</m:t>
        </m:r>
      </m:oMath>
      <w:r>
        <w:rPr/>
        <w:t xml:space="preserve">.</w:t>
      </w:r>
    </w:p>
    <w:p>
      <w:pPr>
        <w:numPr>
          <w:ilvl w:val="0"/>
          <w:numId w:val="1"/>
        </w:numPr>
        <w:spacing w:lineRule="auto"/>
      </w:pPr>
      <w:r>
        <w:rPr>
          <w:rFonts w:eastAsia="Georgia" w:cs="Georgia" w:ascii="Georgia" w:hAnsi="Georgia"/>
        </w:rPr>
        <w:t xml:space="preserve">Démontrer les inégalités suivantes:</w:t>
      </w:r>
    </w:p>
    <w:p>
      <w:pPr>
        <w:spacing w:after="220" w:lineRule="auto"/>
      </w:pPr>
      <m:oMathPara>
        <m:oMath>
          <m:r>
            <m:rPr>
              <m:sty m:val="p"/>
            </m:rPr>
            <m:t>ln</m:t>
          </m:r>
          <m:r>
            <m:rPr>
              <m:sty m:val="p"/>
            </m:rPr>
            <m:t>⁡</m:t>
          </m:r>
          <m:r>
            <m:rPr>
              <m:sty m:val="i"/>
            </m:rPr>
            <m:t>F</m:t>
          </m:r>
          <m:r>
            <m:rPr>
              <m:sty m:val="p"/>
            </m:rPr>
            <m:t>(</m:t>
          </m:r>
          <m:r>
            <m:rPr>
              <m:sty m:val="i"/>
            </m:rPr>
            <m:t>n</m:t>
          </m:r>
          <m:r>
            <m:rPr>
              <m:sty m:val="p"/>
            </m:rPr>
            <m:t>)</m:t>
          </m:r>
          <m:r>
            <m:rPr>
              <m:sty m:val="p"/>
            </m:rPr>
            <m:t>−</m:t>
          </m:r>
          <m:r>
            <m:rPr>
              <m:sty m:val="p"/>
            </m:rPr>
            <m:t>ln</m:t>
          </m:r>
          <m:r>
            <m:rPr>
              <m:sty m:val="p"/>
            </m:rPr>
            <m:t>⁡</m:t>
          </m:r>
          <m:r>
            <m:rPr>
              <m:sty m:val="i"/>
            </m:rPr>
            <m:t>F</m:t>
          </m:r>
          <m:r>
            <m:rPr>
              <m:sty m:val="p"/>
            </m:rPr>
            <m:t>(</m:t>
          </m:r>
          <m:r>
            <m:rPr>
              <m:sty m:val="i"/>
            </m:rPr>
            <m:t>n</m:t>
          </m:r>
          <m:r>
            <m:rPr>
              <m:sty m:val="p"/>
            </m:rPr>
            <m:t>−</m:t>
          </m:r>
          <m:r>
            <m:rPr>
              <m:sty m:val="p"/>
            </m:rPr>
            <m:t>1</m:t>
          </m:r>
          <m:r>
            <m:rPr>
              <m:sty m:val="p"/>
            </m:rPr>
            <m:t>)</m:t>
          </m:r>
          <m:r>
            <m:rPr>
              <m:sty m:val="p"/>
            </m:rPr>
            <m:t>≤</m:t>
          </m:r>
          <m:f>
            <m:fPr>
              <m:ctrlPr>
                <w:rPr>
                  <w:rFonts w:ascii="Cambria Math" w:hAnsi="Cambria Math"/>
                </w:rPr>
              </m:ctrlPr>
            </m:fPr>
            <m:num>
              <m:r>
                <m:rPr>
                  <m:sty m:val="p"/>
                </m:rPr>
                <m:t>ln</m:t>
              </m:r>
              <m:r>
                <m:rPr>
                  <m:sty m:val="p"/>
                </m:rPr>
                <m:t>⁡</m:t>
              </m:r>
              <m:r>
                <m:rPr>
                  <m:sty m:val="i"/>
                </m:rPr>
                <m:t>F</m:t>
              </m:r>
              <m:r>
                <m:rPr>
                  <m:sty m:val="p"/>
                </m:rPr>
                <m:t>(</m:t>
              </m:r>
              <m:r>
                <m:rPr>
                  <m:sty m:val="i"/>
                </m:rPr>
                <m:t>n</m:t>
              </m:r>
              <m:r>
                <m:rPr>
                  <m:sty m:val="p"/>
                </m:rPr>
                <m:t>+</m:t>
              </m:r>
              <m:r>
                <m:rPr>
                  <m:sty m:val="i"/>
                </m:rPr>
                <m:t>x</m:t>
              </m:r>
              <m:r>
                <m:rPr>
                  <m:sty m:val="p"/>
                </m:rPr>
                <m:t>)</m:t>
              </m:r>
              <m:r>
                <m:rPr>
                  <m:sty m:val="p"/>
                </m:rPr>
                <m:t>−</m:t>
              </m:r>
              <m:r>
                <m:rPr>
                  <m:sty m:val="p"/>
                </m:rPr>
                <m:t>ln</m:t>
              </m:r>
              <m:r>
                <m:rPr>
                  <m:sty m:val="p"/>
                </m:rPr>
                <m:t>⁡</m:t>
              </m:r>
              <m:r>
                <m:rPr>
                  <m:sty m:val="i"/>
                </m:rPr>
                <m:t>F</m:t>
              </m:r>
              <m:r>
                <m:rPr>
                  <m:sty m:val="p"/>
                </m:rPr>
                <m:t>(</m:t>
              </m:r>
              <m:r>
                <m:rPr>
                  <m:sty m:val="i"/>
                </m:rPr>
                <m:t>n</m:t>
              </m:r>
              <m:r>
                <m:rPr>
                  <m:sty m:val="p"/>
                </m:rPr>
                <m:t>)</m:t>
              </m:r>
            </m:num>
            <m:den>
              <m:r>
                <m:rPr>
                  <m:sty m:val="i"/>
                </m:rPr>
                <m:t>x</m:t>
              </m:r>
            </m:den>
          </m:f>
          <m:r>
            <m:rPr>
              <m:sty m:val="p"/>
            </m:rPr>
            <m:t>≤</m:t>
          </m:r>
          <m:r>
            <m:rPr>
              <m:sty m:val="p"/>
            </m:rPr>
            <m:t>ln</m:t>
          </m:r>
          <m:r>
            <m:rPr>
              <m:sty m:val="p"/>
            </m:rPr>
            <m:t>⁡</m:t>
          </m:r>
          <m:r>
            <m:rPr>
              <m:sty m:val="i"/>
            </m:rPr>
            <m:t>F</m:t>
          </m:r>
          <m:r>
            <m:rPr>
              <m:sty m:val="p"/>
            </m:rPr>
            <m:t>(</m:t>
          </m:r>
          <m:r>
            <m:rPr>
              <m:sty m:val="i"/>
            </m:rPr>
            <m:t>n</m:t>
          </m:r>
          <m:r>
            <m:rPr>
              <m:sty m:val="p"/>
            </m:rPr>
            <m:t>+</m:t>
          </m:r>
          <m:r>
            <m:rPr>
              <m:sty m:val="p"/>
            </m:rPr>
            <m:t>1</m:t>
          </m:r>
          <m:r>
            <m:rPr>
              <m:sty m:val="p"/>
            </m:rPr>
            <m:t>)</m:t>
          </m:r>
          <m:r>
            <m:rPr>
              <m:sty m:val="p"/>
            </m:rPr>
            <m:t>−</m:t>
          </m:r>
          <m:r>
            <m:rPr>
              <m:sty m:val="p"/>
            </m:rPr>
            <m:t>ln</m:t>
          </m:r>
          <m:r>
            <m:rPr>
              <m:sty m:val="p"/>
            </m:rPr>
            <m:t>⁡</m:t>
          </m:r>
          <m:r>
            <m:rPr>
              <m:sty m:val="i"/>
            </m:rPr>
            <m:t>F</m:t>
          </m:r>
          <m:r>
            <m:rPr>
              <m:sty m:val="p"/>
            </m:rPr>
            <m:t>(</m:t>
          </m:r>
          <m:r>
            <m:rPr>
              <m:sty m:val="i"/>
            </m:rPr>
            <m:t>n</m:t>
          </m:r>
          <m:r>
            <m:rPr>
              <m:sty m:val="p"/>
            </m:rPr>
            <m:t>)</m:t>
          </m:r>
          <m:r>
            <m:rPr>
              <m:sty m:val="p"/>
            </m:rPr>
            <m:t>.</m:t>
          </m:r>
        </m:oMath>
      </m:oMathPara>
    </w:p>
    <w:p>
      <w:pPr>
        <w:numPr>
          <w:ilvl w:val="0"/>
          <w:numId w:val="2"/>
        </w:numPr>
        <w:spacing w:lineRule="auto"/>
      </w:pPr>
      <w:r>
        <w:rPr/>
        <w:t xml:space="preserve">Calculer </w:t>
      </w:r>
      <m:oMath>
        <m:r>
          <m:rPr>
            <m:sty m:val="i"/>
          </m:rPr>
          <m:t>F</m:t>
        </m:r>
        <m:r>
          <m:rPr>
            <m:sty m:val="p"/>
          </m:rPr>
          <m:t>(</m:t>
        </m:r>
        <m:r>
          <m:rPr>
            <m:sty m:val="i"/>
          </m:rPr>
          <m:t>n</m:t>
        </m:r>
        <m:r>
          <m:rPr>
            <m:sty m:val="p"/>
          </m:rPr>
          <m:t>)</m:t>
        </m:r>
      </m:oMath>
      <w:r>
        <w:rPr>
          <w:rFonts w:eastAsia="Georgia" w:cs="Georgia" w:ascii="Georgia" w:hAnsi="Georgia"/>
        </w:rPr>
        <w:t xml:space="preserve">. En déduire un encadrement de </w:t>
      </w:r>
      <m:oMath>
        <m:r>
          <m:rPr>
            <m:sty m:val="i"/>
          </m:rPr>
          <m:t>F</m:t>
        </m:r>
        <m:r>
          <m:rPr>
            <m:sty m:val="p"/>
          </m:rPr>
          <m:t>(</m:t>
        </m:r>
        <m:r>
          <m:rPr>
            <m:sty m:val="i"/>
          </m:rPr>
          <m:t>n</m:t>
        </m:r>
        <m:r>
          <m:rPr>
            <m:sty m:val="p"/>
          </m:rPr>
          <m:t>+</m:t>
        </m:r>
        <m:r>
          <m:rPr>
            <m:sty m:val="i"/>
          </m:rPr>
          <m:t>x</m:t>
        </m:r>
        <m:r>
          <m:rPr>
            <m:sty m:val="p"/>
          </m:rPr>
          <m:t>)</m:t>
        </m:r>
      </m:oMath>
      <w:r>
        <w:rPr>
          <w:rFonts w:eastAsia="Georgia" w:cs="Georgia" w:ascii="Georgia" w:hAnsi="Georgia"/>
        </w:rPr>
        <w:t xml:space="preserve"> à l'aide des deux expressions </w:t>
      </w:r>
      <m:oMath>
        <m:r>
          <m:rPr>
            <m:sty m:val="p"/>
          </m:rPr>
          <m:t>(</m:t>
        </m:r>
        <m:r>
          <m:rPr>
            <m:sty m:val="i"/>
          </m:rPr>
          <m:t>n</m:t>
        </m:r>
        <m:r>
          <m:rPr>
            <m:sty m:val="p"/>
          </m:rPr>
          <m:t>−</m:t>
        </m:r>
        <m:r>
          <m:rPr>
            <m:sty m:val="p"/>
          </m:rPr>
          <m:t>1</m:t>
        </m:r>
        <m:sSup>
          <m:sSupPr/>
          <m:e>
            <m:r>
              <m:rPr>
                <m:sty m:val="p"/>
              </m:rPr>
              <m:t>)</m:t>
            </m:r>
          </m:e>
          <m:sup>
            <m:r>
              <m:rPr>
                <m:sty m:val="i"/>
              </m:rPr>
              <m:t>x</m:t>
            </m:r>
          </m:sup>
        </m:sSup>
        <m:r>
          <m:rPr>
            <m:sty m:val="p"/>
          </m:rPr>
          <m:t>.</m:t>
        </m:r>
        <m:r>
          <m:rPr>
            <m:sty m:val="p"/>
          </m:rPr>
          <m:t>(</m:t>
        </m:r>
        <m:r>
          <m:rPr>
            <m:sty m:val="i"/>
          </m:rPr>
          <m:t>n</m:t>
        </m:r>
        <m:r>
          <m:rPr>
            <m:sty m:val="p"/>
          </m:rPr>
          <m:t>−</m:t>
        </m:r>
        <m:r>
          <m:rPr>
            <m:sty m:val="p"/>
          </m:rPr>
          <m:t>1</m:t>
        </m:r>
        <m:r>
          <m:rPr>
            <m:sty m:val="p"/>
          </m:rPr>
          <m:t>)</m:t>
        </m:r>
        <m:r>
          <m:rPr>
            <m:sty m:val="p"/>
          </m:rPr>
          <m:t>!</m:t>
        </m:r>
      </m:oMath>
      <w:r>
        <w:rPr/>
        <w:t xml:space="preserve"> et </w:t>
      </w:r>
      <m:oMath>
        <m:sSup>
          <m:sSupPr/>
          <m:e>
            <m:r>
              <m:rPr>
                <m:sty m:val="i"/>
              </m:rPr>
              <m:t>n</m:t>
            </m:r>
          </m:e>
          <m:sup>
            <m:r>
              <m:rPr>
                <m:sty m:val="i"/>
              </m:rPr>
              <m:t>x</m:t>
            </m:r>
          </m:sup>
        </m:sSup>
        <m:r>
          <m:rPr>
            <m:sty m:val="p"/>
          </m:rPr>
          <m:t>.</m:t>
        </m:r>
        <m:r>
          <m:rPr>
            <m:sty m:val="p"/>
          </m:rPr>
          <m:t>(</m:t>
        </m:r>
        <m:r>
          <m:rPr>
            <m:sty m:val="i"/>
          </m:rPr>
          <m:t>n</m:t>
        </m:r>
        <m:r>
          <m:rPr>
            <m:sty m:val="p"/>
          </m:rPr>
          <m:t>−</m:t>
        </m:r>
        <m:r>
          <m:rPr>
            <m:sty m:val="p"/>
          </m:rPr>
          <m:t>1</m:t>
        </m:r>
        <m:r>
          <m:rPr>
            <m:sty m:val="p"/>
          </m:rPr>
          <m:t>)</m:t>
        </m:r>
        <m:r>
          <m:rPr>
            <m:sty m:val="p"/>
          </m:rPr>
          <m:t>!</m:t>
        </m:r>
      </m:oMath>
      <w:r>
        <w:rPr/>
        <w:t xml:space="preserve">.</w:t>
      </w:r>
    </w:p>
    <w:p>
      <w:pPr>
        <w:numPr>
          <w:ilvl w:val="0"/>
          <w:numId w:val="2"/>
        </w:numPr>
        <w:spacing w:lineRule="auto"/>
      </w:pPr>
      <w:r>
        <w:rPr>
          <w:rFonts w:eastAsia="Georgia" w:cs="Georgia" w:ascii="Georgia" w:hAnsi="Georgia"/>
        </w:rPr>
        <w:t xml:space="preserve">Établir la relation qui lie, pour tout entier </w:t>
      </w:r>
      <m:oMath>
        <m:r>
          <m:rPr>
            <m:sty m:val="i"/>
          </m:rPr>
          <m:t>p</m:t>
        </m:r>
      </m:oMath>
      <w:r>
        <w:rPr>
          <w:rFonts w:eastAsia="Georgia" w:cs="Georgia" w:ascii="Georgia" w:hAnsi="Georgia"/>
        </w:rPr>
        <w:t xml:space="preserve"> supérieur ou égal à </w:t>
      </w:r>
      <m:oMath>
        <m:r>
          <m:rPr>
            <m:sty m:val="p"/>
          </m:rPr>
          <m:t>1</m:t>
        </m:r>
        <m:r>
          <m:rPr>
            <m:sty m:val="p"/>
          </m:rPr>
          <m:t>(</m:t>
        </m:r>
        <m:r>
          <m:rPr>
            <m:sty m:val="i"/>
          </m:rPr>
          <m:t>p</m:t>
        </m:r>
        <m:r>
          <m:rPr>
            <m:sty m:val="p"/>
          </m:rPr>
          <m:t>≥</m:t>
        </m:r>
        <m:r>
          <m:rPr>
            <m:sty m:val="p"/>
          </m:rPr>
          <m:t>1</m:t>
        </m:r>
        <m:r>
          <m:rPr>
            <m:sty m:val="p"/>
          </m:rPr>
          <m:t>)</m:t>
        </m:r>
      </m:oMath>
      <w:r>
        <w:rPr/>
        <w:t xml:space="preserve">, </w:t>
      </w:r>
      <m:oMath>
        <m:r>
          <m:rPr>
            <m:sty m:val="i"/>
          </m:rPr>
          <m:t>F</m:t>
        </m:r>
        <m:r>
          <m:rPr>
            <m:sty m:val="p"/>
          </m:rPr>
          <m:t>(</m:t>
        </m:r>
        <m:r>
          <m:rPr>
            <m:sty m:val="i"/>
          </m:rPr>
          <m:t>p</m:t>
        </m:r>
        <m:r>
          <m:rPr>
            <m:sty m:val="p"/>
          </m:rPr>
          <m:t>+</m:t>
        </m:r>
        <m:r>
          <m:rPr>
            <m:sty m:val="i"/>
          </m:rPr>
          <m:t>x</m:t>
        </m:r>
        <m:r>
          <m:rPr>
            <m:sty m:val="p"/>
          </m:rPr>
          <m:t>)</m:t>
        </m:r>
      </m:oMath>
      <w:r>
        <w:rPr>
          <w:rFonts w:eastAsia="Georgia" w:cs="Georgia" w:ascii="Georgia" w:hAnsi="Georgia"/>
        </w:rPr>
        <w:t xml:space="preserve"> à </w:t>
      </w:r>
      <m:oMath>
        <m:r>
          <m:rPr>
            <m:sty m:val="i"/>
          </m:rPr>
          <m:t>F</m:t>
        </m:r>
        <m:r>
          <m:rPr>
            <m:sty m:val="p"/>
          </m:rPr>
          <m:t>(</m:t>
        </m:r>
        <m:r>
          <m:rPr>
            <m:sty m:val="i"/>
          </m:rPr>
          <m:t>x</m:t>
        </m:r>
        <m:r>
          <m:rPr>
            <m:sty m:val="p"/>
          </m:rPr>
          <m:t>)</m:t>
        </m:r>
      </m:oMath>
      <w:r>
        <w:rPr/>
        <w:t xml:space="preserve">.</w:t>
      </w:r>
    </w:p>
    <w:p>
      <w:pPr>
        <w:numPr>
          <w:ilvl w:val="0"/>
          <w:numId w:val="2"/>
        </w:numPr>
        <w:spacing w:lineRule="auto"/>
      </w:pPr>
      <w:r>
        <w:rPr>
          <w:rFonts w:eastAsia="Georgia" w:cs="Georgia" w:ascii="Georgia" w:hAnsi="Georgia"/>
        </w:rPr>
        <w:t xml:space="preserve">En déduire les inégalités suivantes :</w:t>
      </w:r>
    </w:p>
    <w:p>
      <w:pPr>
        <w:spacing w:after="220" w:lineRule="auto"/>
      </w:pPr>
      <m:oMathPara>
        <m:oMath>
          <m:f>
            <m:fPr>
              <m:ctrlPr>
                <w:rPr>
                  <w:rFonts w:ascii="Cambria Math" w:hAnsi="Cambria Math"/>
                </w:rPr>
              </m:ctrlPr>
            </m:fPr>
            <m:num>
              <m:r>
                <m:rPr>
                  <m:sty m:val="i"/>
                </m:rPr>
                <m:t>n</m:t>
              </m:r>
            </m:num>
            <m:den>
              <m:r>
                <m:rPr>
                  <m:sty m:val="i"/>
                </m:rPr>
                <m:t>x</m:t>
              </m:r>
              <m:r>
                <m:rPr>
                  <m:sty m:val="p"/>
                </m:rPr>
                <m:t>+</m:t>
              </m:r>
              <m:r>
                <m:rPr>
                  <m:sty m:val="i"/>
                </m:rPr>
                <m:t>n</m:t>
              </m:r>
            </m:den>
          </m:f>
          <m:r>
            <m:rPr>
              <m:sty m:val="i"/>
            </m:rPr>
            <m:t>F</m:t>
          </m:r>
          <m:r>
            <m:rPr>
              <m:sty m:val="p"/>
            </m:rPr>
            <m:t>(</m:t>
          </m:r>
          <m:r>
            <m:rPr>
              <m:sty m:val="i"/>
            </m:rPr>
            <m:t>x</m:t>
          </m:r>
          <m:r>
            <m:rPr>
              <m:sty m:val="p"/>
            </m:rPr>
            <m:t>)</m:t>
          </m:r>
          <m:r>
            <m:rPr>
              <m:sty m:val="p"/>
            </m:rPr>
            <m:t>≤</m:t>
          </m:r>
          <m:f>
            <m:fPr>
              <m:ctrlPr>
                <w:rPr>
                  <w:rFonts w:ascii="Cambria Math" w:hAnsi="Cambria Math"/>
                </w:rPr>
              </m:ctrlPr>
            </m:fPr>
            <m:num>
              <m:sSup>
                <m:sSupPr/>
                <m:e>
                  <m:r>
                    <m:rPr>
                      <m:sty m:val="i"/>
                    </m:rPr>
                    <m:t>n</m:t>
                  </m:r>
                </m:e>
                <m:sup>
                  <m:r>
                    <m:rPr>
                      <m:sty m:val="i"/>
                    </m:rPr>
                    <m:t>x</m:t>
                  </m:r>
                </m:sup>
              </m:sSup>
              <m:r>
                <m:rPr>
                  <m:sty m:val="i"/>
                </m:rPr>
                <m:t>n</m:t>
              </m:r>
              <m:r>
                <m:rPr>
                  <m:sty m:val="p"/>
                </m:rPr>
                <m:t>!</m:t>
              </m:r>
            </m:num>
            <m:den>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n</m:t>
              </m:r>
              <m:r>
                <m:rPr>
                  <m:sty m:val="p"/>
                </m:rPr>
                <m:t>)</m:t>
              </m:r>
            </m:den>
          </m:f>
          <m:r>
            <m:rPr>
              <m:sty m:val="p"/>
            </m:rPr>
            <m:t>≤</m:t>
          </m:r>
          <m:r>
            <m:rPr>
              <m:sty m:val="i"/>
            </m:rPr>
            <m:t>F</m:t>
          </m:r>
          <m:r>
            <m:rPr>
              <m:sty m:val="p"/>
            </m:rPr>
            <m:t>(</m:t>
          </m:r>
          <m:r>
            <m:rPr>
              <m:sty m:val="i"/>
            </m:rPr>
            <m:t>x</m:t>
          </m:r>
          <m:r>
            <m:rPr>
              <m:sty m:val="p"/>
            </m:rPr>
            <m:t>)</m:t>
          </m:r>
          <m:r>
            <m:rPr>
              <m:sty m:val="p"/>
            </m:rPr>
            <m:t>.</m:t>
          </m:r>
        </m:oMath>
      </m:oMathPara>
    </w:p>
    <w:p>
      <w:pPr>
        <w:spacing w:line="271" w:before="330" w:lineRule="auto"/>
      </w:pPr>
      <w:r>
        <w:rPr>
          <w:rFonts w:eastAsia="Georgia" w:cs="Georgia" w:ascii="Georgia" w:hAnsi="Georgia"/>
          <w:b/>
          <w:sz w:val="42"/>
        </w:rPr>
        <w:t xml:space="preserve">Unicité de la fonction </w:t>
      </w:r>
      <m:oMath>
        <m:r>
          <m:rPr>
            <m:sty m:val="i"/>
          </m:rPr>
          <w:rPr>
            <w:sz w:val="42"/>
          </w:rPr>
          <m:t>F</m:t>
        </m:r>
      </m:oMath>
      <w:r>
        <w:rPr>
          <w:b/>
          <w:sz w:val="42"/>
        </w:rPr>
        <w:t xml:space="preserve"> :</w:t>
      </w:r>
    </w:p>
    <w:p>
      <w:pPr>
        <w:spacing w:after="220" w:lineRule="auto"/>
      </w:pPr>
      <w:r>
        <w:rPr/>
        <w:t xml:space="preserve">Dans les questions 5 et 6 , il est admis qu'il existe une fonction </w:t>
      </w:r>
      <m:oMath>
        <m:r>
          <m:rPr>
            <m:sty m:val="i"/>
          </m:rPr>
          <m:t>F</m:t>
        </m:r>
      </m:oMath>
      <w:r>
        <w:rPr/>
        <w:t xml:space="preserve">, positive </w:t>
      </w:r>
      <m:oMath>
        <m:r>
          <m:rPr>
            <m:sty m:val="p"/>
          </m:rPr>
          <m:t>(</m:t>
        </m:r>
        <m:r>
          <m:rPr>
            <m:sty m:val="i"/>
          </m:rPr>
          <m:t>F</m:t>
        </m:r>
        <m:r>
          <m:rPr>
            <m:sty m:val="p"/>
          </m:rPr>
          <m:t>(</m:t>
        </m:r>
        <m:r>
          <m:rPr>
            <m:sty m:val="i"/>
          </m:rPr>
          <m:t>x</m:t>
        </m:r>
        <m:r>
          <m:rPr>
            <m:sty m:val="p"/>
          </m:rPr>
          <m:t>)</m:t>
        </m:r>
        <m:r>
          <m:rPr>
            <m:sty m:val="p"/>
          </m:rPr>
          <m:t>&gt;</m:t>
        </m:r>
        <m:r>
          <m:rPr>
            <m:sty m:val="p"/>
          </m:rPr>
          <m:t>0</m:t>
        </m:r>
        <m:r>
          <m:rPr>
            <m:sty m:val="p"/>
          </m:rPr>
          <m:t>)</m:t>
        </m:r>
      </m:oMath>
      <w:r>
        <w:rPr>
          <w:rFonts w:eastAsia="Georgia" w:cs="Georgia" w:ascii="Georgia" w:hAnsi="Georgia"/>
        </w:rPr>
        <w:t xml:space="preserve">, définie sur la demi-droite ouverte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vérifiant les hypothèses i, ii et iii.</w:t>
      </w:r>
    </w:p>
    <w:p>
      <w:pPr>
        <w:spacing w:after="220" w:lineRule="auto"/>
      </w:pPr>
      <w:r>
        <w:rPr>
          <w:rFonts w:eastAsia="Georgia" w:cs="Georgia" w:ascii="Georgia" w:hAnsi="Georgia"/>
        </w:rPr>
        <w:t xml:space="preserve">Étant donné un entier strictement positif </w:t>
      </w:r>
      <m:oMath>
        <m:r>
          <m:rPr>
            <m:sty m:val="i"/>
          </m:rPr>
          <m:t>n</m:t>
        </m:r>
      </m:oMath>
      <w:r>
        <w:rPr/>
        <w:t xml:space="preserve">, soit </w:t>
      </w:r>
      <m:oMath>
        <m:sSub>
          <m:sSubPr/>
          <m:e>
            <m:r>
              <m:rPr>
                <m:sty m:val="i"/>
              </m:rPr>
              <m:t>u</m:t>
            </m:r>
          </m:e>
          <m:sub>
            <m:r>
              <m:rPr>
                <m:sty m:val="i"/>
              </m:rPr>
              <m:t>n</m:t>
            </m:r>
          </m:sub>
        </m:sSub>
      </m:oMath>
      <w:r>
        <w:rPr>
          <w:rFonts w:eastAsia="Georgia" w:cs="Georgia" w:ascii="Georgia" w:hAnsi="Georgia"/>
        </w:rPr>
        <w:t xml:space="preserve"> la fonction définie sur la demi-droite ouverte </w:t>
      </w:r>
      <m:oMath>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n</m:t>
                  </m:r>
                </m:e>
                <m:sup>
                  <m:r>
                    <m:rPr>
                      <m:sty m:val="i"/>
                    </m:rPr>
                    <m:t>x</m:t>
                  </m:r>
                </m:sup>
              </m:sSup>
              <m:r>
                <m:rPr>
                  <m:sty m:val="p"/>
                </m:rPr>
                <m:t>⋅</m:t>
              </m:r>
              <m:r>
                <m:rPr>
                  <m:sty m:val="i"/>
                </m:rPr>
                <m:t>n</m:t>
              </m:r>
              <m:r>
                <m:rPr>
                  <m:sty m:val="p"/>
                </m:rPr>
                <m:t>!</m:t>
              </m:r>
            </m:num>
            <m:den>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n</m:t>
              </m:r>
              <m:r>
                <m:rPr>
                  <m:sty m:val="p"/>
                </m:rPr>
                <m:t>)</m:t>
              </m:r>
            </m:den>
          </m:f>
          <m:r>
            <m:rPr>
              <m:sty m:val="p"/>
            </m:rPr>
            <m:t>.</m:t>
          </m:r>
        </m:oMath>
      </m:oMathPara>
    </w:p>
    <w:p>
      <w:pPr>
        <w:numPr>
          <w:ilvl w:val="0"/>
          <w:numId w:val="3"/>
        </w:numPr>
        <w:spacing w:lineRule="auto"/>
      </w:pPr>
      <w:r>
        <w:rPr>
          <w:rFonts w:eastAsia="Georgia" w:cs="Georgia" w:ascii="Georgia" w:hAnsi="Georgia"/>
        </w:rPr>
        <w:t xml:space="preserve">Déterminer, en supposant le réel </w:t>
      </w:r>
      <m:oMath>
        <m:r>
          <m:rPr>
            <m:sty m:val="i"/>
          </m:rPr>
          <m:t>x</m:t>
        </m:r>
      </m:oMath>
      <w:r>
        <w:rPr>
          <w:rFonts w:eastAsia="Georgia" w:cs="Georgia" w:ascii="Georgia" w:hAnsi="Georgia"/>
        </w:rPr>
        <w:t xml:space="preserve"> appartenir à l'intervalle semi-ouvert ]0, 1], la limite de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i"/>
              </m:rPr>
              <m:t>n</m:t>
            </m:r>
            <m:r>
              <m:rPr>
                <m:sty m:val="p"/>
              </m:rPr>
              <m:t>∈</m:t>
            </m:r>
            <m:sSup>
              <m:sSupPr/>
              <m:e>
                <m:r>
                  <m:rPr>
                    <m:scr m:val="double-struck"/>
                  </m:rPr>
                  <m:t>N</m:t>
                </m:r>
              </m:e>
              <m:sup>
                <m:r>
                  <m:rPr>
                    <m:sty m:val="p"/>
                  </m:rPr>
                  <m:t>∗</m:t>
                </m:r>
              </m:sup>
            </m:sSup>
          </m:sub>
        </m:sSub>
      </m:oMath>
      <w:r>
        <w:rPr/>
        <w:t xml:space="preserve"> lorsque l'entier </w:t>
      </w:r>
      <m:oMath>
        <m:r>
          <m:rPr>
            <m:sty m:val="i"/>
          </m:rPr>
          <m:t>n</m:t>
        </m:r>
      </m:oMath>
      <w:r>
        <w:rPr>
          <w:rFonts w:eastAsia="Georgia" w:cs="Georgia" w:ascii="Georgia" w:hAnsi="Georgia"/>
        </w:rPr>
        <w:t xml:space="preserve"> croît indéfiniment.</w:t>
      </w:r>
    </w:p>
    <w:p>
      <w:pPr>
        <w:numPr>
          <w:ilvl w:val="0"/>
          <w:numId w:val="3"/>
        </w:numPr>
        <w:spacing w:lineRule="auto"/>
      </w:pPr>
      <w:r>
        <w:rPr>
          <w:rFonts w:eastAsia="Georgia" w:cs="Georgia" w:ascii="Georgia" w:hAnsi="Georgia"/>
        </w:rPr>
        <w:t xml:space="preserve">En déduire la limite de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i"/>
              </m:rPr>
              <m:t>n</m:t>
            </m:r>
            <m:r>
              <m:rPr>
                <m:sty m:val="p"/>
              </m:rPr>
              <m:t>∈</m:t>
            </m:r>
            <m:sSup>
              <m:sSupPr/>
              <m:e>
                <m:r>
                  <m:rPr>
                    <m:scr m:val="double-struck"/>
                  </m:rPr>
                  <m:t>N</m:t>
                </m:r>
              </m:e>
              <m:sup>
                <m:r>
                  <m:rPr>
                    <m:sty m:val="p"/>
                  </m:rPr>
                  <m:t>∗</m:t>
                </m:r>
              </m:sup>
            </m:sSup>
          </m:sub>
        </m:sSub>
      </m:oMath>
      <w:r>
        <w:rPr/>
        <w:t xml:space="preserve"> lorsque l'entier </w:t>
      </w:r>
      <m:oMath>
        <m:r>
          <m:rPr>
            <m:sty m:val="i"/>
          </m:rPr>
          <m:t>n</m:t>
        </m:r>
      </m:oMath>
      <w:r>
        <w:rPr>
          <w:rFonts w:eastAsia="Georgia" w:cs="Georgia" w:ascii="Georgia" w:hAnsi="Georgia"/>
        </w:rPr>
        <w:t xml:space="preserve"> croît indéfiniment, pour tout réel </w:t>
      </w:r>
      <m:oMath>
        <m:r>
          <m:rPr>
            <m:sty m:val="i"/>
          </m:rPr>
          <m:t>x</m:t>
        </m:r>
      </m:oMath>
      <w:r>
        <w:rPr/>
        <w:t xml:space="preserve"> strictement positif.</w:t>
      </w:r>
    </w:p>
    <w:p>
      <w:pPr>
        <w:numPr>
          <w:ilvl w:val="0"/>
          <w:numId w:val="3"/>
        </w:numPr>
        <w:spacing w:lineRule="auto"/>
      </w:pPr>
      <w:r>
        <w:rPr>
          <w:rFonts w:eastAsia="Georgia" w:cs="Georgia" w:ascii="Georgia" w:hAnsi="Georgia"/>
        </w:rPr>
        <w:t xml:space="preserve">En déduire qu'il existe au plus une fonction </w:t>
      </w:r>
      <m:oMath>
        <m:r>
          <m:rPr>
            <m:sty m:val="i"/>
          </m:rPr>
          <m:t>F</m:t>
        </m:r>
      </m:oMath>
      <w:r>
        <w:rPr>
          <w:rFonts w:eastAsia="Georgia" w:cs="Georgia" w:ascii="Georgia" w:hAnsi="Georgia"/>
        </w:rPr>
        <w:t xml:space="preserve"> définie sur la demi-droite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strictement positive, vérifiant les propriétés </w:t>
      </w:r>
      <m:oMath>
        <m:r>
          <m:rPr>
            <m:sty m:val="b"/>
          </m:rPr>
          <m:t>i</m:t>
        </m:r>
        <m:r>
          <m:rPr>
            <m:sty m:val="p"/>
          </m:rPr>
          <m:t>,</m:t>
        </m:r>
        <m:r>
          <m:rPr>
            <m:sty m:val="b"/>
          </m:rPr>
          <m:t>i</m:t>
        </m:r>
      </m:oMath>
      <w:r>
        <w:rPr/>
        <w:t xml:space="preserve"> i et iii.</w:t>
      </w:r>
    </w:p>
    <w:p>
      <w:pPr>
        <w:spacing w:line="271" w:before="330" w:lineRule="auto"/>
      </w:pPr>
      <w:r>
        <w:rPr>
          <w:b/>
          <w:sz w:val="42"/>
        </w:rPr>
        <w:t xml:space="preserve">Fonction </w:t>
      </w:r>
      <m:oMath>
        <m:r>
          <m:rPr>
            <m:sty m:val="p"/>
          </m:rPr>
          <w:rPr>
            <w:sz w:val="42"/>
          </w:rPr>
          <m:t>Γ</m:t>
        </m:r>
      </m:oMath>
      <w:r>
        <w:rPr>
          <w:b/>
          <w:sz w:val="42"/>
        </w:rPr>
        <w:t xml:space="preserve"> :</w:t>
      </w:r>
    </w:p>
    <w:p>
      <w:pPr>
        <w:spacing w:after="220" w:lineRule="auto"/>
      </w:pPr>
      <w:r>
        <w:rPr/>
        <w:t xml:space="preserve">Soit </w:t>
      </w:r>
      <m:oMath>
        <m:r>
          <m:rPr>
            <m:sty m:val="i"/>
          </m:rPr>
          <m:t>k</m:t>
        </m:r>
      </m:oMath>
      <w:r>
        <w:rPr>
          <w:rFonts w:eastAsia="Georgia" w:cs="Georgia" w:ascii="Georgia" w:hAnsi="Georgia"/>
        </w:rPr>
        <w:t xml:space="preserve"> la fonction définie sur le quart de plan </w:t>
      </w:r>
      <m:oMath>
        <m:r>
          <m:rPr>
            <m:sty m:val="p"/>
          </m:rPr>
          <m:t>]</m:t>
        </m:r>
        <m:r>
          <m:rPr>
            <m:sty m:val="p"/>
          </m:rPr>
          <m:t>0</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r>
            <m:rPr>
              <m:sty m:val="i"/>
            </m:rPr>
            <m:t>k</m:t>
          </m:r>
          <m:r>
            <m:rPr>
              <m:sty m:val="p"/>
            </m:rPr>
            <m:t>(</m:t>
          </m:r>
          <m:r>
            <m:rPr>
              <m:sty m:val="i"/>
            </m:rPr>
            <m:t>x</m:t>
          </m:r>
          <m:r>
            <m:rPr>
              <m:sty m:val="p"/>
            </m:rPr>
            <m:t>,</m:t>
          </m:r>
          <m:r>
            <m:rPr>
              <m:sty m:val="i"/>
            </m:rPr>
            <m:t>t</m:t>
          </m:r>
          <m:r>
            <m:rPr>
              <m:sty m:val="p"/>
            </m:rPr>
            <m:t>)</m:t>
          </m:r>
          <m:r>
            <m:rPr>
              <m:sty m:val="p"/>
            </m:rPr>
            <m:t>=</m:t>
          </m:r>
          <m:sSup>
            <m:sSupPr/>
            <m:e>
              <m:r>
                <m:rPr>
                  <m:sty m:val="i"/>
                </m:rPr>
                <m:t>t</m:t>
              </m:r>
            </m:e>
            <m:sup>
              <m:r>
                <m:rPr>
                  <m:sty m:val="i"/>
                </m:rPr>
                <m:t>x</m:t>
              </m:r>
              <m:r>
                <m:rPr>
                  <m:sty m:val="p"/>
                </m:rPr>
                <m:t>−</m:t>
              </m:r>
              <m:r>
                <m:rPr>
                  <m:sty m:val="p"/>
                </m:rPr>
                <m:t>1</m:t>
              </m:r>
            </m:sup>
          </m:sSup>
          <m:r>
            <m:rPr>
              <m:sty m:val="p"/>
            </m:rPr>
            <m:t>⋅</m:t>
          </m:r>
          <m:sSup>
            <m:sSupPr/>
            <m:e>
              <m:r>
                <m:rPr>
                  <m:sty m:val="i"/>
                </m:rPr>
                <m:t>e</m:t>
              </m:r>
            </m:e>
            <m:sup>
              <m:r>
                <m:rPr>
                  <m:sty m:val="p"/>
                </m:rPr>
                <m:t>−</m:t>
              </m:r>
              <m:r>
                <m:rPr>
                  <m:sty m:val="i"/>
                </m:rPr>
                <m:t>t</m:t>
              </m:r>
            </m:sup>
          </m:sSup>
        </m:oMath>
      </m:oMathPara>
    </w:p>
    <w:p>
      <w:pPr>
        <w:numPr>
          <w:ilvl w:val="0"/>
          <w:numId w:val="4"/>
        </w:numPr>
        <w:spacing w:lineRule="auto"/>
      </w:pPr>
      <w:r>
        <w:rPr>
          <w:rFonts w:eastAsia="Georgia" w:cs="Georgia" w:ascii="Georgia" w:hAnsi="Georgia"/>
        </w:rPr>
        <w:t xml:space="preserve">Étudier, pour un réel </w:t>
      </w:r>
      <m:oMath>
        <m:r>
          <m:rPr>
            <m:sty m:val="i"/>
          </m:rPr>
          <m:t>x</m:t>
        </m:r>
      </m:oMath>
      <w:r>
        <w:rPr>
          <w:rFonts w:eastAsia="Georgia" w:cs="Georgia" w:ascii="Georgia" w:hAnsi="Georgia"/>
        </w:rPr>
        <w:t xml:space="preserve"> donné, l'intégrabilité de la fonction </w:t>
      </w:r>
      <m:oMath>
        <m:r>
          <m:rPr>
            <m:sty m:val="p"/>
          </m:rPr>
          <m:t>:</m:t>
        </m:r>
        <m:r>
          <m:rPr>
            <m:sty m:val="i"/>
          </m:rPr>
          <m:t>t</m:t>
        </m:r>
        <m:r>
          <m:rPr>
            <m:sty m:val="p"/>
          </m:rPr>
          <m:t>⟼</m:t>
        </m:r>
        <m:sSup>
          <m:sSupPr/>
          <m:e>
            <m:r>
              <m:rPr>
                <m:sty m:val="i"/>
              </m:rPr>
              <m:t>t</m:t>
            </m:r>
          </m:e>
          <m:sup>
            <m:r>
              <m:rPr>
                <m:sty m:val="i"/>
              </m:rPr>
              <m:t>x</m:t>
            </m:r>
            <m:r>
              <m:rPr>
                <m:sty m:val="p"/>
              </m:rPr>
              <m:t>−</m:t>
            </m:r>
            <m:r>
              <m:rPr>
                <m:sty m:val="p"/>
              </m:rPr>
              <m:t>1</m:t>
            </m:r>
          </m:sup>
        </m:sSup>
        <m:r>
          <m:rPr>
            <m:sty m:val="p"/>
          </m:rPr>
          <m:t>.</m:t>
        </m:r>
        <m:sSup>
          <m:sSupPr/>
          <m:e>
            <m:r>
              <m:rPr>
                <m:sty m:val="i"/>
              </m:rPr>
              <m:t>e</m:t>
            </m:r>
          </m:e>
          <m:sup>
            <m:r>
              <m:rPr>
                <m:sty m:val="p"/>
              </m:rPr>
              <m:t>−</m:t>
            </m:r>
            <m:r>
              <m:rPr>
                <m:sty m:val="i"/>
              </m:rPr>
              <m:t>t</m:t>
            </m:r>
          </m:sup>
        </m:sSup>
      </m:oMath>
      <w:r>
        <w:rPr/>
        <w:t xml:space="preserve"> sur la demi-droite ouverte </w:t>
      </w:r>
      <m:oMath>
        <m:r>
          <m:rPr>
            <m:sty m:val="p"/>
          </m:rPr>
          <m:t>]</m:t>
        </m:r>
        <m:r>
          <m:rPr>
            <m:sty m:val="p"/>
          </m:rPr>
          <m:t>0</m:t>
        </m:r>
        <m:r>
          <m:rPr>
            <m:sty m:val="p"/>
          </m:rPr>
          <m:t>,</m:t>
        </m:r>
        <m:r>
          <m:rPr>
            <m:sty m:val="p"/>
          </m:rPr>
          <m:t>∞</m:t>
        </m:r>
        <m:r>
          <m:rPr>
            <m:sty m:val="p"/>
          </m:rPr>
          <m:t>[</m:t>
        </m:r>
      </m:oMath>
      <w:r>
        <w:rPr/>
        <w:t xml:space="preserve">.</w:t>
      </w:r>
    </w:p>
    <w:p>
      <w:pPr>
        <w:spacing w:after="220" w:lineRule="auto"/>
      </w:pPr>
      <w:r>
        <w:rPr/>
        <w:t xml:space="preserve">Soit </w:t>
      </w:r>
      <m:oMath>
        <m:r>
          <m:rPr>
            <m:sty m:val="p"/>
          </m:rPr>
          <m:t>Γ</m:t>
        </m:r>
      </m:oMath>
      <w:r>
        <w:rPr>
          <w:rFonts w:eastAsia="Georgia" w:cs="Georgia" w:ascii="Georgia" w:hAnsi="Georgia"/>
        </w:rPr>
        <w:t xml:space="preserve"> la fonction définie sur la demi-droite ouverte </w:t>
      </w:r>
      <m:oMath>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t</m:t>
              </m:r>
            </m:e>
            <m:sup>
              <m:r>
                <m:rPr>
                  <m:sty m:val="i"/>
                </m:rPr>
                <m:t>x</m:t>
              </m:r>
              <m:r>
                <m:rPr>
                  <m:sty m:val="p"/>
                </m:rPr>
                <m:t>−</m:t>
              </m:r>
              <m:r>
                <m:rPr>
                  <m:sty m:val="p"/>
                </m:rPr>
                <m:t>1</m:t>
              </m:r>
            </m:sup>
          </m:sSup>
          <m:r>
            <m:rPr>
              <m:sty m:val="p"/>
            </m:rPr>
            <m:t>⋅</m:t>
          </m:r>
          <m:sSup>
            <m:sSupPr/>
            <m:e>
              <m:r>
                <m:rPr>
                  <m:sty m:val="i"/>
                </m:rPr>
                <m:t>e</m:t>
              </m:r>
            </m:e>
            <m:sup>
              <m:r>
                <m:rPr>
                  <m:sty m:val="p"/>
                </m:rPr>
                <m:t>−</m:t>
              </m:r>
              <m:r>
                <m:rPr>
                  <m:sty m:val="i"/>
                </m:rPr>
                <m:t>t</m:t>
              </m:r>
            </m:sup>
          </m:sSup>
          <m:r>
            <m:rPr>
              <m:sty m:val="i"/>
            </m:rPr>
            <m:t>d</m:t>
          </m:r>
          <m:r>
            <m:rPr>
              <m:sty m:val="i"/>
            </m:rPr>
            <m:t>t</m:t>
          </m:r>
        </m:oMath>
      </m:oMathPara>
    </w:p>
    <w:p>
      <w:pPr>
        <w:numPr>
          <w:ilvl w:val="0"/>
          <w:numId w:val="5"/>
        </w:numPr>
        <w:spacing w:lineRule="auto"/>
      </w:pPr>
      <w:r>
        <w:rPr>
          <w:rFonts w:eastAsia="Georgia" w:cs="Georgia" w:ascii="Georgia" w:hAnsi="Georgia"/>
        </w:rPr>
        <w:t xml:space="preserve">Établir que cette fonction </w:t>
      </w:r>
      <m:oMath>
        <m:r>
          <m:rPr>
            <m:sty m:val="p"/>
          </m:rPr>
          <m:t>Γ</m:t>
        </m:r>
      </m:oMath>
      <w:r>
        <w:rPr/>
        <w:t xml:space="preserve"> est strictement positive </w:t>
      </w:r>
      <m:oMath>
        <m:r>
          <m:rPr>
            <m:sty m:val="p"/>
          </m:rPr>
          <m:t>(</m:t>
        </m:r>
        <m:r>
          <m:rPr>
            <m:sty m:val="p"/>
          </m:rPr>
          <m:t>Γ</m:t>
        </m:r>
        <m:r>
          <m:rPr>
            <m:sty m:val="p"/>
          </m:rPr>
          <m:t>(</m:t>
        </m:r>
        <m:r>
          <m:rPr>
            <m:sty m:val="i"/>
          </m:rPr>
          <m:t>x</m:t>
        </m:r>
        <m:r>
          <m:rPr>
            <m:sty m:val="p"/>
          </m:rPr>
          <m:t>)</m:t>
        </m:r>
        <m:r>
          <m:rPr>
            <m:sty m:val="p"/>
          </m:rPr>
          <m:t>&gt;</m:t>
        </m:r>
        <m:r>
          <m:rPr>
            <m:sty m:val="p"/>
          </m:rPr>
          <m:t>0</m:t>
        </m:r>
        <m:r>
          <m:rPr>
            <m:sty m:val="p"/>
          </m:rPr>
          <m:t>)</m:t>
        </m:r>
      </m:oMath>
      <w:r>
        <w:rPr/>
        <w:t xml:space="preserve">.</w:t>
      </w:r>
    </w:p>
    <w:p>
      <w:pPr>
        <w:numPr>
          <w:ilvl w:val="0"/>
          <w:numId w:val="5"/>
        </w:numPr>
        <w:spacing w:lineRule="auto"/>
      </w:pPr>
      <w:r>
        <w:rPr>
          <w:rFonts w:eastAsia="Georgia" w:cs="Georgia" w:ascii="Georgia" w:hAnsi="Georgia"/>
        </w:rPr>
        <w:t xml:space="preserve">Établir que cette fonction </w:t>
      </w:r>
      <m:oMath>
        <m:r>
          <m:rPr>
            <m:sty m:val="p"/>
          </m:rPr>
          <m:t>Γ</m:t>
        </m:r>
      </m:oMath>
      <w:r>
        <w:rPr>
          <w:rFonts w:eastAsia="Georgia" w:cs="Georgia" w:ascii="Georgia" w:hAnsi="Georgia"/>
        </w:rPr>
        <w:t xml:space="preserve"> est deux fois continûment dérivable sur la demi-droite ouverte </w:t>
      </w:r>
      <m:oMath>
        <m:r>
          <m:rPr>
            <m:sty m:val="p"/>
          </m:rPr>
          <m:t>]</m:t>
        </m:r>
        <m:r>
          <m:rPr>
            <m:sty m:val="p"/>
          </m:rPr>
          <m:t>0</m:t>
        </m:r>
        <m:r>
          <m:rPr>
            <m:sty m:val="p"/>
          </m:rPr>
          <m:t>,</m:t>
        </m:r>
        <m:r>
          <m:rPr>
            <m:sty m:val="p"/>
          </m:rPr>
          <m:t>∞</m:t>
        </m:r>
        <m:r>
          <m:rPr>
            <m:sty m:val="p"/>
          </m:rPr>
          <m:t>[</m:t>
        </m:r>
      </m:oMath>
      <w:r>
        <w:rPr>
          <w:rFonts w:eastAsia="Georgia" w:cs="Georgia" w:ascii="Georgia" w:hAnsi="Georgia"/>
        </w:rPr>
        <w:t xml:space="preserve">. Donner les expressions de ces dérivées. Préciser l'expression de la dérivée de la fonction </w:t>
      </w:r>
      <m:oMath>
        <m:r>
          <m:rPr>
            <m:sty m:val="p"/>
          </m:rPr>
          <m:t>Γ</m:t>
        </m:r>
      </m:oMath>
      <w:r>
        <w:rPr/>
        <w:t xml:space="preserve"> pour </w:t>
      </w:r>
      <m:oMath>
        <m:r>
          <m:rPr>
            <m:sty m:val="i"/>
          </m:rPr>
          <m:t>x</m:t>
        </m:r>
        <m:r>
          <m:rPr>
            <m:sty m:val="p"/>
          </m:rPr>
          <m:t>=</m:t>
        </m:r>
        <m:r>
          <m:rPr>
            <m:sty m:val="p"/>
          </m:rPr>
          <m:t>1</m:t>
        </m:r>
        <m:r>
          <m:rPr>
            <m:sty m:val="p"/>
          </m:rPr>
          <m:t>,</m:t>
        </m:r>
        <m:sSup>
          <m:sSupPr/>
          <m:e>
            <m:r>
              <m:rPr>
                <m:sty m:val="p"/>
              </m:rPr>
              <m:t>Γ</m:t>
            </m:r>
          </m:e>
          <m:sup>
            <m:r>
              <m:rPr>
                <m:sty m:val="i"/>
              </m:rPr>
              <m:t>′</m:t>
            </m:r>
          </m:sup>
        </m:sSup>
        <m:r>
          <m:rPr>
            <m:sty m:val="p"/>
          </m:rPr>
          <m:t>(</m:t>
        </m:r>
        <m:r>
          <m:rPr>
            <m:sty m:val="p"/>
          </m:rPr>
          <m:t>1</m:t>
        </m:r>
        <m:r>
          <m:rPr>
            <m:sty m:val="p"/>
          </m:rPr>
          <m:t>)</m:t>
        </m:r>
      </m:oMath>
      <w:r>
        <w:rPr>
          <w:rFonts w:eastAsia="Georgia" w:cs="Georgia" w:ascii="Georgia" w:hAnsi="Georgia"/>
        </w:rPr>
        <w:t xml:space="preserve">, au moyen d'une intégrale.</w:t>
      </w:r>
    </w:p>
    <w:p>
      <w:pPr>
        <w:spacing w:line="271" w:before="330" w:lineRule="auto"/>
      </w:pPr>
      <w:r>
        <w:rPr>
          <w:b/>
          <w:sz w:val="42"/>
        </w:rPr>
        <w:t xml:space="preserve">Existence de la fonction </w:t>
      </w:r>
      <m:oMath>
        <m:r>
          <m:rPr>
            <m:sty m:val="i"/>
          </m:rPr>
          <w:rPr>
            <w:sz w:val="42"/>
          </w:rPr>
          <m:t>F</m:t>
        </m:r>
      </m:oMath>
      <w:r>
        <w:rPr>
          <w:b/>
          <w:sz w:val="42"/>
        </w:rPr>
        <w:t xml:space="preserve"> :</w:t>
      </w:r>
    </w:p>
    <w:p>
      <w:pPr>
        <w:numPr>
          <w:ilvl w:val="0"/>
          <w:numId w:val="6"/>
        </w:numPr>
        <w:spacing w:lineRule="auto"/>
      </w:pPr>
      <w:r>
        <w:rPr>
          <w:rFonts w:eastAsia="Georgia" w:cs="Georgia" w:ascii="Georgia" w:hAnsi="Georgia"/>
        </w:rPr>
        <w:t xml:space="preserve">Démontrer que la fonction </w:t>
      </w:r>
      <m:oMath>
        <m:r>
          <m:rPr>
            <m:sty m:val="p"/>
          </m:rPr>
          <m:t>Γ</m:t>
        </m:r>
      </m:oMath>
      <w:r>
        <w:rPr/>
        <w:t xml:space="preserve"> est la fonction </w:t>
      </w:r>
      <m:oMath>
        <m:r>
          <m:rPr>
            <m:sty m:val="i"/>
          </m:rPr>
          <m:t>F</m:t>
        </m:r>
      </m:oMath>
      <w:r>
        <w:rPr>
          <w:rFonts w:eastAsia="Georgia" w:cs="Georgia" w:ascii="Georgia" w:hAnsi="Georgia"/>
        </w:rPr>
        <w:t xml:space="preserve"> étudiée dans les questions précédentes.</w:t>
      </w:r>
    </w:p>
    <w:p>
      <w:pPr>
        <w:spacing w:after="220" w:lineRule="auto"/>
      </w:pPr>
      <w:r>
        <w:rPr/>
        <w:t xml:space="preserve">Il est admis, dans la suite, que la constante d'Euler </w:t>
      </w:r>
      <m:oMath>
        <m:r>
          <m:rPr>
            <m:sty m:val="i"/>
          </m:rPr>
          <m:t>γ</m:t>
        </m:r>
      </m:oMath>
      <w:r>
        <w:rPr>
          <w:rFonts w:eastAsia="Georgia" w:cs="Georgia" w:ascii="Georgia" w:hAnsi="Georgia"/>
        </w:rPr>
        <w:t xml:space="preserve"> est définie par la relation suivante :</w:t>
      </w:r>
    </w:p>
    <w:p>
      <w:pPr>
        <w:spacing w:after="220" w:lineRule="auto"/>
      </w:pPr>
      <m:oMathPara>
        <m:oMath>
          <m:r>
            <m:rPr>
              <m:sty m:val="i"/>
            </m:rPr>
            <m:t>γ</m:t>
          </m:r>
          <m:r>
            <m:rPr>
              <m:sty m:val="p"/>
            </m:rPr>
            <m:t>=</m:t>
          </m:r>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i"/>
                </m:rPr>
                <m:t>n</m:t>
              </m:r>
            </m:e>
          </m:d>
        </m:oMath>
      </m:oMathPara>
    </w:p>
    <w:p>
      <w:pPr>
        <w:spacing w:line="271" w:before="330" w:lineRule="auto"/>
      </w:pPr>
      <w:r>
        <w:rPr>
          <w:b/>
          <w:sz w:val="42"/>
        </w:rPr>
        <w:t xml:space="preserve">Valeur de </w:t>
      </w:r>
      <m:oMath>
        <m:sSup>
          <m:sSupPr>
            <m:ctrlPr>
              <w:rPr>
                <w:rFonts w:ascii="Cambria Math" w:hAnsi="Cambria Math"/>
                <w:sz w:val="42"/>
              </w:rPr>
            </m:ctrlPr>
          </m:sSupPr>
          <m:e>
            <m:r>
              <m:rPr>
                <m:sty m:val="p"/>
              </m:rPr>
              <w:rPr>
                <w:sz w:val="42"/>
              </w:rPr>
              <m:t>Γ</m:t>
            </m:r>
          </m:e>
          <m:sup>
            <m:r>
              <m:rPr>
                <m:sty m:val="i"/>
              </m:rPr>
              <w:rPr>
                <w:sz w:val="42"/>
              </w:rPr>
              <m:t>′</m:t>
            </m:r>
          </m:sup>
        </m:sSup>
        <m:r>
          <m:rPr>
            <m:sty m:val="p"/>
          </m:rPr>
          <w:rPr>
            <w:sz w:val="42"/>
          </w:rPr>
          <m:t>(</m:t>
        </m:r>
        <m:r>
          <m:rPr>
            <m:sty m:val="p"/>
          </m:rPr>
          <w:rPr>
            <w:sz w:val="42"/>
          </w:rPr>
          <m:t>1</m:t>
        </m:r>
        <m:r>
          <m:rPr>
            <m:sty m:val="p"/>
          </m:rPr>
          <w:rPr>
            <w:sz w:val="42"/>
          </w:rPr>
          <m:t>)</m:t>
        </m:r>
      </m:oMath>
      <w:r>
        <w:rPr>
          <w:b/>
          <w:sz w:val="42"/>
        </w:rPr>
        <w:t xml:space="preserve"> :</w:t>
      </w:r>
    </w:p>
    <w:p>
      <w:pPr>
        <w:spacing w:after="220" w:lineRule="auto"/>
      </w:pPr>
      <w:r>
        <w:rPr/>
        <w:t xml:space="preserve">Soit </w:t>
      </w:r>
      <m:oMath>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la suite des fonctions définies, pour tout entier </w:t>
      </w:r>
      <m:oMath>
        <m:r>
          <m:rPr>
            <m:sty m:val="i"/>
          </m:rPr>
          <m:t>n</m:t>
        </m:r>
      </m:oMath>
      <w:r>
        <w:rPr>
          <w:rFonts w:eastAsia="Georgia" w:cs="Georgia" w:ascii="Georgia" w:hAnsi="Georgia"/>
        </w:rPr>
        <w:t xml:space="preserve"> supérieur ou égal à </w:t>
      </w:r>
      <m:oMath>
        <m:r>
          <m:rPr>
            <m:sty m:val="p"/>
          </m:rPr>
          <m:t>1</m:t>
        </m:r>
        <m:r>
          <m:rPr>
            <m:sty m:val="p"/>
          </m:rPr>
          <m:t>(</m:t>
        </m:r>
        <m:r>
          <m:rPr>
            <m:sty m:val="i"/>
          </m:rPr>
          <m:t>n</m:t>
        </m:r>
        <m:r>
          <m:rPr>
            <m:sty m:val="p"/>
          </m:rPr>
          <m:t>≥</m:t>
        </m:r>
        <m:bar>
          <m:barPr>
            <m:pos m:val="top"/>
          </m:barPr>
          <m:e>
            <m:r>
              <m:rPr>
                <m:sty m:val="p"/>
              </m:rPr>
              <m:t>1</m:t>
            </m:r>
          </m:e>
        </m:bar>
        <m:r>
          <m:rPr>
            <m:sty m:val="p"/>
          </m:rPr>
          <m:t>)</m:t>
        </m:r>
      </m:oMath>
      <w:r>
        <w:rPr/>
        <w:t xml:space="preserve">, sur la demi-droite ouverte </w:t>
      </w:r>
      <m:oMath>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r>
            <m:rPr>
              <m:sty m:val="i"/>
            </m:rPr>
            <m:t>x</m:t>
          </m:r>
          <m:r>
            <m:rPr>
              <m:sty m:val="p"/>
            </m:rPr>
            <m:t>ln</m:t>
          </m:r>
          <m:r>
            <m:rPr>
              <m:sty m:val="p"/>
            </m:rPr>
            <m:t>⁡</m:t>
          </m:r>
          <m:r>
            <m:rPr>
              <m:sty m:val="i"/>
            </m:rPr>
            <m:t>n</m:t>
          </m:r>
          <m:r>
            <m:rPr>
              <m:sty m:val="p"/>
            </m:rPr>
            <m:t>−</m:t>
          </m:r>
          <m:r>
            <m:rPr>
              <m:sty m:val="p"/>
            </m:rPr>
            <m:t>ln</m:t>
          </m:r>
          <m:r>
            <m:rPr>
              <m:sty m:val="p"/>
            </m:rPr>
            <m:t>⁡</m:t>
          </m:r>
          <m:r>
            <m:rPr>
              <m:sty m:val="i"/>
            </m:rPr>
            <m:t>x</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k</m:t>
                  </m:r>
                </m:den>
              </m:f>
            </m:e>
          </m:d>
        </m:oMath>
      </m:oMathPara>
    </w:p>
    <w:p>
      <w:pPr>
        <w:numPr>
          <w:ilvl w:val="0"/>
          <w:numId w:val="7"/>
        </w:numPr>
        <w:spacing w:lineRule="auto"/>
      </w:pPr>
      <w:r>
        <w:rPr>
          <w:rFonts w:eastAsia="Georgia" w:cs="Georgia" w:ascii="Georgia" w:hAnsi="Georgia"/>
        </w:rPr>
        <w:t xml:space="preserve">Déterminer, à l'aide des résultats obtenus précédemment, la limite de </w:t>
      </w:r>
      <m:oMath>
        <m:sSub>
          <m:sSubPr/>
          <m:e>
            <m:r>
              <m:rPr>
                <m:sty m:val="i"/>
              </m:rPr>
              <m:t>g</m:t>
            </m:r>
          </m:e>
          <m:sub>
            <m:r>
              <m:rPr>
                <m:sty m:val="i"/>
              </m:rPr>
              <m:t>n</m:t>
            </m:r>
          </m:sub>
        </m:sSub>
        <m:r>
          <m:rPr>
            <m:sty m:val="p"/>
          </m:rPr>
          <m:t>(</m:t>
        </m:r>
        <m:r>
          <m:rPr>
            <m:sty m:val="i"/>
          </m:rPr>
          <m:t>x</m:t>
        </m:r>
        <m:r>
          <m:rPr>
            <m:sty m:val="p"/>
          </m:rPr>
          <m:t>)</m:t>
        </m:r>
      </m:oMath>
      <w:r>
        <w:rPr/>
        <w:t xml:space="preserve"> lorsque l'entier </w:t>
      </w:r>
      <m:oMath>
        <m:r>
          <m:rPr>
            <m:sty m:val="i"/>
          </m:rPr>
          <m:t>n</m:t>
        </m:r>
      </m:oMath>
      <w:r>
        <w:rPr>
          <w:rFonts w:eastAsia="Georgia" w:cs="Georgia" w:ascii="Georgia" w:hAnsi="Georgia"/>
        </w:rPr>
        <w:t xml:space="preserve"> croît vers l'infini et que le réel </w:t>
      </w:r>
      <m:oMath>
        <m:r>
          <m:rPr>
            <m:sty m:val="i"/>
          </m:rPr>
          <m:t>x</m:t>
        </m:r>
      </m:oMath>
      <w:r>
        <w:rPr>
          <w:rFonts w:eastAsia="Georgia" w:cs="Georgia" w:ascii="Georgia" w:hAnsi="Georgia"/>
        </w:rPr>
        <w:t xml:space="preserve"> appartient à la demidroite ouverte </w:t>
      </w:r>
      <m:oMath>
        <m:r>
          <m:rPr>
            <m:sty m:val="p"/>
          </m:rPr>
          <m:t>]</m:t>
        </m:r>
        <m:r>
          <m:rPr>
            <m:sty m:val="p"/>
          </m:rPr>
          <m:t>0</m:t>
        </m:r>
        <m:r>
          <m:rPr>
            <m:sty m:val="p"/>
          </m:rPr>
          <m:t>,</m:t>
        </m:r>
        <m:r>
          <m:rPr>
            <m:sty m:val="p"/>
          </m:rPr>
          <m:t>∞</m:t>
        </m:r>
        <m:r>
          <m:rPr>
            <m:sty m:val="p"/>
          </m:rPr>
          <m:t>[</m:t>
        </m:r>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la suite de fonctions définies, pour tout entier </w:t>
      </w:r>
      <m:oMath>
        <m:r>
          <m:rPr>
            <m:sty m:val="i"/>
          </m:rPr>
          <m:t>n</m:t>
        </m:r>
      </m:oMath>
      <w:r>
        <w:rPr>
          <w:rFonts w:eastAsia="Georgia" w:cs="Georgia" w:ascii="Georgia" w:hAnsi="Georgia"/>
        </w:rPr>
        <w:t xml:space="preserve"> supérieur ou égal à </w:t>
      </w:r>
      <m:oMath>
        <m:r>
          <m:rPr>
            <m:sty m:val="p"/>
          </m:rPr>
          <m:t>1</m:t>
        </m:r>
        <m:r>
          <m:rPr>
            <m:sty m:val="p"/>
          </m:rPr>
          <m:t>(</m:t>
        </m:r>
        <m:r>
          <m:rPr>
            <m:sty m:val="i"/>
          </m:rPr>
          <m:t>n</m:t>
        </m:r>
        <m:r>
          <m:rPr>
            <m:sty m:val="p"/>
          </m:rPr>
          <m:t>≥</m:t>
        </m:r>
        <m:bar>
          <m:barPr>
            <m:pos m:val="top"/>
          </m:barPr>
          <m:e>
            <m:r>
              <m:rPr>
                <m:sty m:val="p"/>
              </m:rPr>
              <m:t>1</m:t>
            </m:r>
          </m:e>
        </m:bar>
        <m:r>
          <m:rPr>
            <m:sty m:val="p"/>
          </m:rPr>
          <m:t>)</m:t>
        </m:r>
      </m:oMath>
      <w:r>
        <w:rPr/>
        <w:t xml:space="preserve">, sur la demi-droite ouverte </w:t>
      </w:r>
      <m:oMath>
        <m:r>
          <m:rPr>
            <m:sty m:val="p"/>
          </m:rPr>
          <m:t>]</m:t>
        </m:r>
        <m:r>
          <m:rPr>
            <m:sty m:val="p"/>
          </m:rPr>
          <m:t>0</m:t>
        </m:r>
        <m:r>
          <m:rPr>
            <m:sty m:val="p"/>
          </m:rPr>
          <m:t>,</m:t>
        </m:r>
        <m:r>
          <m:rPr>
            <m:sty m:val="p"/>
          </m:rPr>
          <m:t>∞</m:t>
        </m:r>
        <m:r>
          <m:rPr>
            <m:sty m:val="p"/>
          </m:rPr>
          <m:t>[</m:t>
        </m:r>
      </m:oMath>
      <w:r>
        <w:rPr/>
        <w:t xml:space="preserve"> par les relations suivantes :</w:t>
      </w:r>
      <w:r>
        <w:rPr/>
        <w:br w:type="textWrapping"/>
      </w:r>
      <m:oMath>
        <m:sSub>
          <m:sSubPr/>
          <m:e>
            <m:r>
              <m:rPr>
                <m:sty m:val="i"/>
              </m:rPr>
              <m:t>v</m:t>
            </m:r>
          </m:e>
          <m:sub>
            <m:r>
              <m:rPr>
                <m:sty m:val="p"/>
              </m:rPr>
              <m:t>1</m:t>
            </m:r>
          </m:sub>
        </m:sSub>
        <m:r>
          <m:rPr>
            <m:sty m:val="p"/>
          </m:rPr>
          <m:t>(</m:t>
        </m:r>
        <m:r>
          <m:rPr>
            <m:sty m:val="i"/>
          </m:rPr>
          <m:t>x</m:t>
        </m:r>
        <m:r>
          <m:rPr>
            <m:sty m:val="p"/>
          </m:rPr>
          <m:t>)</m:t>
        </m:r>
        <m:r>
          <m:rPr>
            <m:sty m:val="p"/>
          </m:rPr>
          <m:t>=</m:t>
        </m:r>
        <m:sSub>
          <m:sSubPr/>
          <m:e>
            <m:r>
              <m:rPr>
                <m:sty m:val="i"/>
              </m:rPr>
              <m:t>g</m:t>
            </m:r>
          </m:e>
          <m:sub>
            <m:r>
              <m:rPr>
                <m:sty m:val="p"/>
              </m:rPr>
              <m:t>1</m:t>
            </m:r>
          </m:sub>
        </m:sSub>
        <m:r>
          <m:rPr>
            <m:sty m:val="p"/>
          </m:rPr>
          <m:t>(</m:t>
        </m:r>
        <m:r>
          <m:rPr>
            <m:sty m:val="i"/>
          </m:rPr>
          <m:t>x</m:t>
        </m:r>
        <m:r>
          <m:rPr>
            <m:sty m:val="p"/>
          </m:rPr>
          <m:t>)</m:t>
        </m:r>
        <m:r>
          <m:rPr>
            <m:sty m:val="p"/>
          </m:rPr>
          <m:t xml:space="preserve"> </m:t>
        </m:r>
        <m:r>
          <m:rPr>
            <m:sty m:val="p"/>
          </m:rPr>
          <m:t>;</m:t>
        </m:r>
      </m:oMath>
      <w:r>
        <w:rPr/>
        <w:t xml:space="preserve"> pour tout entier </w:t>
      </w:r>
      <m:oMath>
        <m:r>
          <m:rPr>
            <m:sty m:val="i"/>
          </m:rPr>
          <m:t>n</m:t>
        </m:r>
      </m:oMath>
      <w:r>
        <w:rPr>
          <w:rFonts w:eastAsia="Georgia" w:cs="Georgia" w:ascii="Georgia" w:hAnsi="Georgia"/>
        </w:rPr>
        <w:t xml:space="preserve"> supérieur ou égal à </w:t>
      </w:r>
      <m:oMath>
        <m:r>
          <m:rPr>
            <m:sty m:val="p"/>
          </m:rPr>
          <m:t>2</m:t>
        </m:r>
        <m:r>
          <m:rPr>
            <m:sty m:val="p"/>
          </m:rPr>
          <m:t>,</m:t>
        </m:r>
        <m:r>
          <m:rPr>
            <m:sty m:val="p"/>
          </m:rPr>
          <m:t xml:space="preserve"> </m:t>
        </m:r>
        <m:sSub>
          <m:sSubPr/>
          <m:e>
            <m:r>
              <m:rPr>
                <m:sty m:val="i"/>
              </m:rPr>
              <m:t>v</m:t>
            </m:r>
          </m:e>
          <m:sub>
            <m:r>
              <m:rPr>
                <m:sty m:val="i"/>
              </m:rPr>
              <m:t>n</m:t>
            </m:r>
          </m:sub>
        </m:sSub>
        <m:r>
          <m:rPr>
            <m:sty m:val="p"/>
          </m:rPr>
          <m:t>(</m:t>
        </m:r>
        <m:r>
          <m:rPr>
            <m:sty m:val="i"/>
          </m:rPr>
          <m:t>x</m:t>
        </m:r>
        <m:r>
          <m:rPr>
            <m:sty m:val="p"/>
          </m:rPr>
          <m:t>)</m:t>
        </m:r>
        <m:r>
          <m:rPr>
            <m:sty m:val="p"/>
          </m:rPr>
          <m:t>=</m:t>
        </m:r>
        <m:sSub>
          <m:sSubPr/>
          <m:e>
            <m:r>
              <m:rPr>
                <m:sty m:val="i"/>
              </m:rPr>
              <m:t>g</m:t>
            </m:r>
          </m:e>
          <m:sub>
            <m:r>
              <m:rPr>
                <m:sty m:val="i"/>
              </m:rPr>
              <m:t>n</m:t>
            </m:r>
          </m:sub>
        </m:sSub>
        <m:r>
          <m:rPr>
            <m:sty m:val="p"/>
          </m:rPr>
          <m:t>(</m:t>
        </m:r>
        <m:r>
          <m:rPr>
            <m:sty m:val="i"/>
          </m:rPr>
          <m:t>x</m:t>
        </m:r>
        <m:r>
          <m:rPr>
            <m:sty m:val="p"/>
          </m:rPr>
          <m:t>)</m:t>
        </m:r>
        <m:r>
          <m:rPr>
            <m:sty m:val="p"/>
          </m:rPr>
          <m:t>−</m:t>
        </m:r>
        <m:sSub>
          <m:sSubPr/>
          <m:e>
            <m:r>
              <m:rPr>
                <m:sty m:val="i"/>
              </m:rPr>
              <m:t>g</m:t>
            </m:r>
          </m:e>
          <m:sub>
            <m:r>
              <m:rPr>
                <m:sty m:val="i"/>
              </m:rPr>
              <m:t>n</m:t>
            </m:r>
            <m:r>
              <m:rPr>
                <m:sty m:val="p"/>
              </m:rPr>
              <m:t>−</m:t>
            </m:r>
            <m:r>
              <m:rPr>
                <m:sty m:val="p"/>
              </m:rPr>
              <m:t>1</m:t>
            </m:r>
          </m:sub>
        </m:sSub>
        <m:r>
          <m:rPr>
            <m:sty m:val="p"/>
          </m:rPr>
          <m:t>(</m:t>
        </m:r>
        <m:r>
          <m:rPr>
            <m:sty m:val="i"/>
          </m:rPr>
          <m:t>x</m:t>
        </m:r>
        <m:r>
          <m:rPr>
            <m:sty m:val="p"/>
          </m:rPr>
          <m:t>)</m:t>
        </m:r>
      </m:oMath>
      <w:r>
        <w:rPr/>
        <w:t xml:space="preserve">.</w:t>
      </w:r>
      <w:r>
        <w:rPr/>
        <w:br w:type="textWrapping"/>
      </w:r>
      <w:r>
        <w:rPr/>
        <w:t xml:space="preserve">13. Il est admis que chaque fonction </w:t>
      </w:r>
      <m:oMath>
        <m:sSub>
          <m:sSubPr/>
          <m:e>
            <m:r>
              <m:rPr>
                <m:sty m:val="i"/>
              </m:rPr>
              <m:t>v</m:t>
            </m:r>
          </m:e>
          <m:sub>
            <m:r>
              <m:rPr>
                <m:sty m:val="i"/>
              </m:rPr>
              <m:t>n</m:t>
            </m:r>
          </m:sub>
        </m:sSub>
        <m:r>
          <m:rPr>
            <m:sty m:val="p"/>
          </m:rPr>
          <m:t>,</m:t>
        </m:r>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est continûment dérivable ; démontrer que la série des fonctions dérivées, de terme général </w:t>
      </w:r>
      <m:oMath>
        <m:sSub>
          <m:sSubPr/>
          <m:e>
            <m:r>
              <m:rPr>
                <m:sty m:val="i"/>
              </m:rPr>
              <m:t>v</m:t>
            </m:r>
          </m:e>
          <m:sub>
            <m:r>
              <m:rPr>
                <m:sty m:val="i"/>
              </m:rPr>
              <m:t>n</m:t>
            </m:r>
          </m:sub>
        </m:sSub>
        <m:sSup>
          <m:sSupPr/>
          <m:e>
            <m:r>
              <m:t xml:space="preserve"> </m:t>
            </m:r>
          </m:e>
          <m:sup>
            <m:r>
              <m:rPr>
                <m:sty m:val="i"/>
              </m:rPr>
              <m:t>′</m:t>
            </m:r>
          </m:sup>
        </m:sSup>
        <m:r>
          <m:rPr>
            <m:sty m:val="p"/>
          </m:rPr>
          <m:t>(</m:t>
        </m:r>
        <m:r>
          <m:rPr>
            <m:sty m:val="i"/>
          </m:rPr>
          <m:t>x</m:t>
        </m:r>
        <m:r>
          <m:rPr>
            <m:sty m:val="p"/>
          </m:rPr>
          <m:t>)</m:t>
        </m:r>
        <m:r>
          <m:rPr>
            <m:sty m:val="p"/>
          </m:rPr>
          <m:t>,</m:t>
        </m:r>
        <m:r>
          <m:rPr>
            <m:sty m:val="i"/>
          </m:rPr>
          <m:t>n</m:t>
        </m:r>
        <m:r>
          <m:rPr>
            <m:sty m:val="p"/>
          </m:rPr>
          <m:t>∈</m:t>
        </m:r>
        <m:sSup>
          <m:sSupPr/>
          <m:e>
            <m:r>
              <m:rPr>
                <m:scr m:val="double-struck"/>
              </m:rPr>
              <m:t>N</m:t>
            </m:r>
          </m:e>
          <m:sup>
            <m:r>
              <m:rPr>
                <m:sty m:val="p"/>
              </m:rPr>
              <m:t>∗</m:t>
            </m:r>
          </m:sup>
        </m:sSup>
      </m:oMath>
      <w:r>
        <w:rPr/>
        <w:t xml:space="preserve">, est convergente pour tout </w:t>
      </w:r>
      <m:oMath>
        <m:r>
          <m:rPr>
            <m:sty m:val="i"/>
          </m:rPr>
          <m:t>x</m:t>
        </m:r>
      </m:oMath>
      <w:r>
        <w:rPr>
          <w:rFonts w:eastAsia="Georgia" w:cs="Georgia" w:ascii="Georgia" w:hAnsi="Georgia"/>
        </w:rPr>
        <w:t xml:space="preserve"> strictement positif puis uniformément convergente sur tout segment </w:t>
      </w:r>
      <m:oMath>
        <m:r>
          <m:rPr>
            <m:sty m:val="p"/>
          </m:rPr>
          <m:t>[</m:t>
        </m:r>
        <m:r>
          <m:rPr>
            <m:sty m:val="i"/>
          </m:rPr>
          <m:t>a</m:t>
        </m:r>
        <m:r>
          <m:rPr>
            <m:sty m:val="p"/>
          </m:rPr>
          <m:t>,</m:t>
        </m:r>
        <m:r>
          <m:rPr>
            <m:sty m:val="i"/>
          </m:rPr>
          <m:t>b</m:t>
        </m:r>
        <m:r>
          <m:rPr>
            <m:sty m:val="p"/>
          </m:rPr>
          <m:t>]</m:t>
        </m:r>
      </m:oMath>
      <w:r>
        <w:rPr/>
        <w:t xml:space="preserve"> contenu dans la demi-droite ouverte </w:t>
      </w:r>
      <m:oMath>
        <m:r>
          <m:rPr>
            <m:sty m:val="p"/>
          </m:rPr>
          <m:t>]</m:t>
        </m:r>
        <m:r>
          <m:rPr>
            <m:sty m:val="p"/>
          </m:rPr>
          <m:t>0</m:t>
        </m:r>
        <m:r>
          <m:rPr>
            <m:sty m:val="p"/>
          </m:rPr>
          <m:t>,</m:t>
        </m:r>
        <m:r>
          <m:rPr>
            <m:sty m:val="p"/>
          </m:rPr>
          <m:t>∞</m:t>
        </m:r>
        <m:r>
          <m:rPr>
            <m:sty m:val="p"/>
          </m:rPr>
          <m:t>[</m:t>
        </m:r>
      </m:oMath>
      <w:r>
        <w:rPr/>
        <w:t xml:space="preserve">.</w:t>
      </w:r>
      <w:r>
        <w:rPr/>
        <w:br w:type="textWrapping"/>
      </w:r>
      <w:r>
        <w:rPr>
          <w:rFonts w:eastAsia="Georgia" w:cs="Georgia" w:ascii="Georgia" w:hAnsi="Georgia"/>
        </w:rPr>
        <w:t xml:space="preserve">14. En déduire la limite de la suite des fonctions dérivées </w:t>
      </w:r>
      <m:oMath>
        <m:sSub>
          <m:sSubPr/>
          <m:e>
            <m:r>
              <m:rPr>
                <m:sty m:val="i"/>
              </m:rPr>
              <m:t>g</m:t>
            </m:r>
          </m:e>
          <m:sub>
            <m:r>
              <m:rPr>
                <m:sty m:val="i"/>
              </m:rPr>
              <m:t>n</m:t>
            </m:r>
          </m:sub>
        </m:sSub>
        <m:sSup>
          <m:sSupPr/>
          <m:e>
            <m:r>
              <m:t xml:space="preserve"> </m:t>
            </m:r>
          </m:e>
          <m:sup>
            <m:r>
              <m:rPr>
                <m:sty m:val="i"/>
              </m:rPr>
              <m:t>′</m:t>
            </m:r>
          </m:sup>
        </m:sSup>
      </m:oMath>
      <w:r>
        <w:rPr/>
        <w:t xml:space="preserve">.</w:t>
      </w:r>
      <w:r>
        <w:rPr/>
        <w:br w:type="textWrapping"/>
      </w:r>
      <w:r>
        <w:rPr/>
        <w:t xml:space="preserve">15. Que vaut </w:t>
      </w:r>
      <m:oMath>
        <m:sSup>
          <m:sSupPr/>
          <m:e>
            <m:r>
              <m:rPr>
                <m:sty m:val="p"/>
              </m:rPr>
              <m:t>Γ</m:t>
            </m:r>
          </m:e>
          <m:sup>
            <m:r>
              <m:rPr>
                <m:sty m:val="i"/>
              </m:rPr>
              <m:t>′</m:t>
            </m:r>
          </m:sup>
        </m:sSup>
        <m:r>
          <m:rPr>
            <m:sty m:val="p"/>
          </m:rPr>
          <m:t>(</m:t>
        </m:r>
        <m:r>
          <m:rPr>
            <m:sty m:val="p"/>
          </m:rPr>
          <m:t>1</m:t>
        </m:r>
        <m:r>
          <m:rPr>
            <m:sty m:val="p"/>
          </m:rPr>
          <m:t>)</m:t>
        </m:r>
      </m:oMath>
      <w:r>
        <w:rPr/>
        <w:t xml:space="preserve"> au moyen de la constante d'Euler </w:t>
      </w:r>
      <m:oMath>
        <m:r>
          <m:rPr>
            <m:sty m:val="i"/>
          </m:rPr>
          <m:t>γ</m:t>
        </m:r>
      </m:oMath>
      <w:r>
        <w:rPr/>
        <w:t xml:space="preserve"> ?</w:t>
      </w:r>
    </w:p>
    <w:p>
      <w:pPr>
        <w:spacing w:line="271" w:before="330" w:lineRule="auto"/>
      </w:pPr>
      <w:r>
        <w:rPr>
          <w:b/>
          <w:sz w:val="42"/>
        </w:rPr>
        <w:t xml:space="preserve">Seconde partie</w:t>
      </w:r>
    </w:p>
    <w:p>
      <w:pPr>
        <w:spacing w:after="220" w:lineRule="auto"/>
      </w:pPr>
      <w:r>
        <w:rPr/>
        <w:t xml:space="preserve">Soit </w:t>
      </w:r>
      <m:oMath>
        <m:r>
          <m:rPr>
            <m:sty m:val="i"/>
          </m:rPr>
          <m:t>s</m:t>
        </m:r>
      </m:oMath>
      <w:r>
        <w:rPr>
          <w:rFonts w:eastAsia="Georgia" w:cs="Georgia" w:ascii="Georgia" w:hAnsi="Georgia"/>
        </w:rPr>
        <w:t xml:space="preserve"> un réel donné strictement positif ( </w:t>
      </w:r>
      <m:oMath>
        <m:r>
          <m:rPr>
            <m:sty m:val="i"/>
          </m:rPr>
          <m:t>s</m:t>
        </m:r>
        <m:r>
          <m:rPr>
            <m:sty m:val="p"/>
          </m:rPr>
          <m:t>&gt;</m:t>
        </m:r>
        <m:r>
          <m:rPr>
            <m:sty m:val="p"/>
          </m:rPr>
          <m:t>0</m:t>
        </m:r>
      </m:oMath>
      <w:r>
        <w:rPr/>
        <w:t xml:space="preserve"> ).</w:t>
      </w:r>
      <w:r>
        <w:rPr/>
        <w:br w:type="textWrapping"/>
      </w:r>
      <w:r>
        <w:rPr/>
        <w:t xml:space="preserve">Fonction </w:t>
      </w:r>
      <m:oMath>
        <m:r>
          <m:rPr>
            <m:sty m:val="i"/>
          </m:rPr>
          <m:t>L</m:t>
        </m:r>
      </m:oMath>
      <w:r>
        <w:rPr/>
        <w:t xml:space="preserve"> :</w:t>
      </w:r>
      <w:r>
        <w:rPr/>
        <w:br w:type="textWrapping"/>
      </w:r>
      <w:r>
        <w:rPr>
          <w:rFonts w:eastAsia="Georgia" w:cs="Georgia" w:ascii="Georgia" w:hAnsi="Georgia"/>
        </w:rPr>
        <w:t xml:space="preserve">16. Étudier la convergence de la série de terme général </w:t>
      </w:r>
      <m:oMath>
        <m:sSub>
          <m:sSubPr/>
          <m:e>
            <m:r>
              <m:rPr>
                <m:sty m:val="i"/>
              </m:rPr>
              <m:t>w</m:t>
            </m:r>
          </m:e>
          <m:sub>
            <m:r>
              <m:rPr>
                <m:sty m:val="i"/>
              </m:rPr>
              <m:t>n</m:t>
            </m:r>
          </m:sub>
        </m:sSub>
        <m:r>
          <m:rPr>
            <m:sty m:val="p"/>
          </m:rPr>
          <m:t>,</m:t>
        </m:r>
        <m:r>
          <m:rPr>
            <m:sty m:val="i"/>
          </m:rPr>
          <m:t>n</m:t>
        </m:r>
        <m:r>
          <m:rPr>
            <m:sty m:val="p"/>
          </m:rPr>
          <m:t>∈</m:t>
        </m:r>
        <m:r>
          <m:rPr>
            <m:scr m:val="double-struck"/>
          </m:rPr>
          <m:t>N</m:t>
        </m:r>
      </m:oMath>
      <w:r>
        <w:rPr>
          <w:rFonts w:eastAsia="Georgia" w:cs="Georgia" w:ascii="Georgia" w:hAnsi="Georgia"/>
        </w:rPr>
        <w:t xml:space="preserve">, défini par la relation suivante:</w:t>
      </w:r>
    </w:p>
    <w:p>
      <w:pPr>
        <w:spacing w:after="220" w:lineRule="auto"/>
      </w:pPr>
      <m:oMathPara>
        <m:oMath>
          <m:sSub>
            <m:sSubPr/>
            <m:e>
              <m:r>
                <m:rPr>
                  <m:sty m:val="i"/>
                </m:rPr>
                <m:t>w</m:t>
              </m:r>
            </m:e>
            <m:sub>
              <m:r>
                <m:rPr>
                  <m:sty m:val="i"/>
                </m:rPr>
                <m:t>n</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p"/>
                </m:rPr>
                <m:t>2</m:t>
              </m:r>
              <m:r>
                <m:rPr>
                  <m:sty m:val="i"/>
                </m:rPr>
                <m:t>n</m:t>
              </m:r>
              <m:r>
                <m:rPr>
                  <m:sty m:val="p"/>
                </m:rPr>
                <m:t>+</m:t>
              </m:r>
              <m:r>
                <m:rPr>
                  <m:sty m:val="p"/>
                </m:rPr>
                <m:t>1</m:t>
              </m:r>
              <m:sSup>
                <m:sSupPr/>
                <m:e>
                  <m:r>
                    <m:rPr>
                      <m:sty m:val="p"/>
                    </m:rPr>
                    <m:t>)</m:t>
                  </m:r>
                </m:e>
                <m:sup>
                  <m:r>
                    <m:rPr>
                      <m:sty m:val="i"/>
                    </m:rPr>
                    <m:t>s</m:t>
                  </m:r>
                </m:sup>
              </m:sSup>
            </m:den>
          </m:f>
        </m:oMath>
      </m:oMathPara>
    </w:p>
    <w:p>
      <w:pPr>
        <w:spacing w:after="220" w:lineRule="auto"/>
      </w:pPr>
      <w:r>
        <w:rPr/>
        <w:t xml:space="preserve">Soit </w:t>
      </w:r>
      <m:oMath>
        <m:r>
          <m:rPr>
            <m:sty m:val="i"/>
          </m:rPr>
          <m:t>L</m:t>
        </m:r>
      </m:oMath>
      <w:r>
        <w:rPr>
          <w:rFonts w:eastAsia="Georgia" w:cs="Georgia" w:ascii="Georgia" w:hAnsi="Georgia"/>
        </w:rPr>
        <w:t xml:space="preserve"> la fonction définie sur la demi-droite ouverte </w:t>
      </w:r>
      <m:oMath>
        <m:r>
          <m:rPr>
            <m:sty m:val="p"/>
          </m:rPr>
          <m:t>]</m:t>
        </m:r>
        <m:r>
          <m:rPr>
            <m:sty m:val="p"/>
          </m:rPr>
          <m:t>0</m:t>
        </m:r>
        <m:r>
          <m:rPr>
            <m:sty m:val="p"/>
          </m:rPr>
          <m:t>,</m:t>
        </m:r>
        <m:r>
          <m:rPr>
            <m:sty m:val="p"/>
          </m:rPr>
          <m:t>∞</m:t>
        </m:r>
        <m:r>
          <m:rPr>
            <m:sty m:val="p"/>
          </m:rPr>
          <m:t>[</m:t>
        </m:r>
      </m:oMath>
      <w:r>
        <w:rPr/>
        <w:t xml:space="preserve"> par la relation :</w:t>
      </w:r>
    </w:p>
    <w:p>
      <w:pPr>
        <w:spacing w:after="220" w:lineRule="auto"/>
      </w:pPr>
      <m:oMathPara>
        <m:oMath>
          <m:r>
            <m:rPr>
              <m:sty m:val="i"/>
            </m:rPr>
            <m:t>L</m:t>
          </m:r>
          <m:r>
            <m:rPr>
              <m:sty m:val="p"/>
            </m:rPr>
            <m:t>(</m:t>
          </m:r>
          <m:r>
            <m:rPr>
              <m:sty m:val="i"/>
            </m:rPr>
            <m:t>s</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m:t>
              </m:r>
              <m:r>
                <m:rPr>
                  <m:sty m:val="p"/>
                </m:rPr>
                <m:t>2</m:t>
              </m:r>
              <m:r>
                <m:rPr>
                  <m:sty m:val="i"/>
                </m:rPr>
                <m:t>n</m:t>
              </m:r>
              <m:r>
                <m:rPr>
                  <m:sty m:val="p"/>
                </m:rPr>
                <m:t>+</m:t>
              </m:r>
              <m:r>
                <m:rPr>
                  <m:sty m:val="p"/>
                </m:rPr>
                <m:t>1</m:t>
              </m:r>
              <m:sSup>
                <m:sSupPr/>
                <m:e>
                  <m:r>
                    <m:rPr>
                      <m:sty m:val="p"/>
                    </m:rPr>
                    <m:t>)</m:t>
                  </m:r>
                </m:e>
                <m:sup>
                  <m:r>
                    <m:rPr>
                      <m:sty m:val="i"/>
                    </m:rPr>
                    <m:t>s</m:t>
                  </m:r>
                </m:sup>
              </m:sSup>
            </m:den>
          </m:f>
        </m:oMath>
      </m:oMathPara>
    </w:p>
    <w:p>
      <w:pPr>
        <w:numPr>
          <w:ilvl w:val="0"/>
          <w:numId w:val="8"/>
        </w:numPr>
        <w:spacing w:lineRule="auto"/>
      </w:pPr>
      <w:r>
        <w:rPr>
          <w:rFonts w:eastAsia="Georgia" w:cs="Georgia" w:ascii="Georgia" w:hAnsi="Georgia"/>
        </w:rPr>
        <w:t xml:space="preserve">Démontrer que la série entière de terme général</w:t>
      </w:r>
    </w:p>
    <w:p>
      <w:pPr>
        <w:spacing w:after="220" w:lineRule="auto"/>
      </w:pPr>
      <m:oMathPara>
        <m:oMath>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r>
                <m:rPr>
                  <m:sty m:val="p"/>
                </m:rPr>
                <m:t>+</m:t>
              </m:r>
              <m:r>
                <m:rPr>
                  <m:sty m:val="p"/>
                </m:rPr>
                <m:t>1</m:t>
              </m:r>
            </m:den>
          </m:f>
          <m:sSup>
            <m:sSupPr/>
            <m:e>
              <m:r>
                <m:rPr>
                  <m:sty m:val="i"/>
                </m:rPr>
                <m:t>x</m:t>
              </m:r>
            </m:e>
            <m:sup>
              <m:r>
                <m:rPr>
                  <m:sty m:val="p"/>
                </m:rPr>
                <m:t>2</m:t>
              </m:r>
              <m:r>
                <m:rPr>
                  <m:sty m:val="i"/>
                </m:rPr>
                <m:t>n</m:t>
              </m:r>
              <m:r>
                <m:rPr>
                  <m:sty m:val="p"/>
                </m:rPr>
                <m:t>+</m:t>
              </m:r>
              <m:r>
                <m:rPr>
                  <m:sty m:val="p"/>
                </m:rPr>
                <m:t>1</m:t>
              </m:r>
            </m:sup>
          </m:sSup>
          <m:r>
            <m:rPr>
              <m:sty m:val="p"/>
            </m:rPr>
            <m:t>,</m:t>
          </m:r>
          <m:r>
            <m:rPr>
              <m:sty m:val="i"/>
            </m:rPr>
            <m:t>n</m:t>
          </m:r>
          <m:r>
            <m:rPr>
              <m:sty m:val="p"/>
            </m:rPr>
            <m:t>∈</m:t>
          </m:r>
          <m:r>
            <m:rPr>
              <m:scr m:val="double-struck"/>
            </m:rPr>
            <m:t>N</m:t>
          </m:r>
        </m:oMath>
      </m:oMathPara>
    </w:p>
    <w:p>
      <w:pPr>
        <w:spacing w:after="220" w:lineRule="auto"/>
      </w:pPr>
      <w:r>
        <w:rPr>
          <w:rFonts w:eastAsia="Georgia" w:cs="Georgia" w:ascii="Georgia" w:hAnsi="Georgia"/>
        </w:rPr>
        <w:t xml:space="preserve">est uniformément convergente sur le segment </w:t>
      </w:r>
      <m:oMath>
        <m:r>
          <m:rPr>
            <m:sty m:val="p"/>
          </m:rPr>
          <m:t>[</m:t>
        </m:r>
        <m:r>
          <m:rPr>
            <m:sty m:val="p"/>
          </m:rPr>
          <m:t>0</m:t>
        </m:r>
        <m:r>
          <m:rPr>
            <m:sty m:val="p"/>
          </m:rPr>
          <m:t>,</m:t>
        </m:r>
        <m:r>
          <m:rPr>
            <m:sty m:val="p"/>
          </m:rPr>
          <m:t>1</m:t>
        </m:r>
        <m:r>
          <m:rPr>
            <m:sty m:val="p"/>
          </m:rPr>
          <m:t>]</m:t>
        </m:r>
      </m:oMath>
      <w:r>
        <w:rPr/>
        <w:t xml:space="preserve">. Soit </w:t>
      </w:r>
      <m:oMath>
        <m:r>
          <m:rPr>
            <m:sty m:val="i"/>
          </m:rPr>
          <m:t>φ</m:t>
        </m:r>
        <m:r>
          <m:rPr>
            <m:sty m:val="p"/>
          </m:rPr>
          <m:t>(</m:t>
        </m:r>
        <m:r>
          <m:rPr>
            <m:sty m:val="i"/>
          </m:rPr>
          <m:t>x</m:t>
        </m:r>
        <m:r>
          <m:rPr>
            <m:sty m:val="p"/>
          </m:rPr>
          <m:t>)</m:t>
        </m:r>
      </m:oMath>
      <w:r>
        <w:rPr>
          <w:rFonts w:eastAsia="Georgia" w:cs="Georgia" w:ascii="Georgia" w:hAnsi="Georgia"/>
        </w:rPr>
        <w:t xml:space="preserve"> la somme de cette série :</w:t>
      </w:r>
    </w:p>
    <w:p>
      <w:pPr>
        <w:spacing w:after="220" w:lineRule="auto"/>
      </w:pPr>
      <m:oMathPara>
        <m:oMath>
          <m:r>
            <m:rPr>
              <m:sty m:val="i"/>
            </m:rPr>
            <m:t>φ</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r>
                <m:rPr>
                  <m:sty m:val="p"/>
                </m:rPr>
                <m:t>+</m:t>
              </m:r>
              <m:r>
                <m:rPr>
                  <m:sty m:val="p"/>
                </m:rPr>
                <m:t>1</m:t>
              </m:r>
            </m:den>
          </m:f>
          <m:sSup>
            <m:sSupPr/>
            <m:e>
              <m:r>
                <m:rPr>
                  <m:sty m:val="i"/>
                </m:rPr>
                <m:t>x</m:t>
              </m:r>
            </m:e>
            <m:sup>
              <m:r>
                <m:rPr>
                  <m:sty m:val="p"/>
                </m:rPr>
                <m:t>2</m:t>
              </m:r>
              <m:r>
                <m:rPr>
                  <m:sty m:val="i"/>
                </m:rPr>
                <m:t>n</m:t>
              </m:r>
              <m:r>
                <m:rPr>
                  <m:sty m:val="p"/>
                </m:rPr>
                <m:t>+</m:t>
              </m:r>
              <m:r>
                <m:rPr>
                  <m:sty m:val="p"/>
                </m:rPr>
                <m:t>1</m:t>
              </m:r>
            </m:sup>
          </m:sSup>
        </m:oMath>
      </m:oMathPara>
    </w:p>
    <w:p>
      <w:pPr>
        <w:spacing w:after="220" w:lineRule="auto"/>
      </w:pPr>
      <w:r>
        <w:rPr>
          <w:rFonts w:eastAsia="Georgia" w:cs="Georgia" w:ascii="Georgia" w:hAnsi="Georgia"/>
        </w:rPr>
        <w:t xml:space="preserve">Déterminer la fonction </w:t>
      </w:r>
      <m:oMath>
        <m:r>
          <m:rPr>
            <m:sty m:val="i"/>
          </m:rPr>
          <m:t>φ</m:t>
        </m:r>
      </m:oMath>
      <w:r>
        <w:rPr>
          <w:rFonts w:eastAsia="Georgia" w:cs="Georgia" w:ascii="Georgia" w:hAnsi="Georgia"/>
        </w:rPr>
        <w:t xml:space="preserve"> définie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En déduire </w:t>
      </w:r>
      <m:oMath>
        <m:r>
          <m:rPr>
            <m:sty m:val="i"/>
          </m:rPr>
          <m:t>L</m:t>
        </m:r>
        <m:r>
          <m:rPr>
            <m:sty m:val="p"/>
          </m:rPr>
          <m:t>(</m:t>
        </m:r>
        <m:r>
          <m:rPr>
            <m:sty m:val="p"/>
          </m:rPr>
          <m:t>1</m:t>
        </m:r>
        <m:r>
          <m:rPr>
            <m:sty m:val="p"/>
          </m:rPr>
          <m:t>)</m:t>
        </m:r>
      </m:oMath>
      <w:r>
        <w:rPr/>
        <w:t xml:space="preserve">.</w:t>
      </w:r>
      <w:r>
        <w:rPr/>
        <w:br w:type="textWrapping"/>
      </w:r>
      <w:r>
        <w:rPr/>
        <w:t xml:space="preserve">18. Soit </w:t>
      </w:r>
      <m:oMath>
        <m:sSub>
          <m:sSubPr/>
          <m:e>
            <m:r>
              <m:rPr>
                <m:sty m:val="i"/>
              </m:rPr>
              <m:t>h</m:t>
            </m:r>
          </m:e>
          <m:sub>
            <m:r>
              <m:rPr>
                <m:sty m:val="i"/>
              </m:rPr>
              <m:t>s</m:t>
            </m:r>
          </m:sub>
        </m:sSub>
      </m:oMath>
      <w:r>
        <w:rPr>
          <w:rFonts w:eastAsia="Georgia" w:cs="Georgia" w:ascii="Georgia" w:hAnsi="Georgia"/>
        </w:rPr>
        <w:t xml:space="preserve"> la fonction définie sur la demi-droite ouverte </w:t>
      </w:r>
      <m:oMath>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sSub>
            <m:sSubPr/>
            <m:e>
              <m:r>
                <m:rPr>
                  <m:sty m:val="i"/>
                </m:rPr>
                <m:t>h</m:t>
              </m:r>
            </m:e>
            <m:sub>
              <m:r>
                <m:rPr>
                  <m:sty m:val="i"/>
                </m:rPr>
                <m:t>s</m:t>
              </m:r>
            </m:sub>
          </m:sSub>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i"/>
                </m:rPr>
                <m:t>x</m:t>
              </m:r>
            </m:num>
            <m:den>
              <m:sSup>
                <m:sSupPr/>
                <m:e>
                  <m:r>
                    <m:rPr>
                      <m:sty m:val="i"/>
                    </m:rPr>
                    <m:t>x</m:t>
                  </m:r>
                </m:e>
                <m:sup>
                  <m:r>
                    <m:rPr>
                      <m:sty m:val="i"/>
                    </m:rPr>
                    <m:t>s</m:t>
                  </m:r>
                </m:sup>
              </m:sSup>
            </m:den>
          </m:f>
        </m:oMath>
      </m:oMathPara>
    </w:p>
    <w:p>
      <w:pPr>
        <w:spacing w:after="220" w:lineRule="auto"/>
      </w:pPr>
      <w:r>
        <w:rPr>
          <w:rFonts w:eastAsia="Georgia" w:cs="Georgia" w:ascii="Georgia" w:hAnsi="Georgia"/>
        </w:rPr>
        <w:t xml:space="preserve">Étudier les variations de la fonction </w:t>
      </w:r>
      <m:oMath>
        <m:sSub>
          <m:sSubPr/>
          <m:e>
            <m:r>
              <m:rPr>
                <m:sty m:val="i"/>
              </m:rPr>
              <m:t>h</m:t>
            </m:r>
          </m:e>
          <m:sub>
            <m:r>
              <m:rPr>
                <m:sty m:val="i"/>
              </m:rPr>
              <m:t>s</m:t>
            </m:r>
          </m:sub>
        </m:sSub>
      </m:oMath>
      <w:r>
        <w:rPr>
          <w:rFonts w:eastAsia="Georgia" w:cs="Georgia" w:ascii="Georgia" w:hAnsi="Georgia"/>
        </w:rPr>
        <w:t xml:space="preserve"> sur son ensemble de définition. Soit </w:t>
      </w:r>
      <m:oMath>
        <m:sSub>
          <m:sSubPr/>
          <m:e>
            <m:r>
              <m:rPr>
                <m:sty m:val="i"/>
              </m:rPr>
              <m:t>x</m:t>
            </m:r>
          </m:e>
          <m:sub>
            <m:r>
              <m:rPr>
                <m:sty m:val="i"/>
              </m:rPr>
              <m:t>s</m:t>
            </m:r>
          </m:sub>
        </m:sSub>
      </m:oMath>
      <w:r>
        <w:rPr>
          <w:rFonts w:eastAsia="Georgia" w:cs="Georgia" w:ascii="Georgia" w:hAnsi="Georgia"/>
        </w:rPr>
        <w:t xml:space="preserve"> l'abscisse du maximum de cette fonction. Préciser les variations de la fonction </w:t>
      </w:r>
      <m:oMath>
        <m:r>
          <m:rPr>
            <m:sty m:val="i"/>
          </m:rPr>
          <m:t>s</m:t>
        </m:r>
        <m:r>
          <m:rPr>
            <m:sty m:val="p"/>
          </m:rPr>
          <m:t>⟼</m:t>
        </m:r>
        <m:sSub>
          <m:sSubPr/>
          <m:e>
            <m:r>
              <m:rPr>
                <m:sty m:val="i"/>
              </m:rPr>
              <m:t>x</m:t>
            </m:r>
          </m:e>
          <m:sub>
            <m:r>
              <m:rPr>
                <m:sty m:val="i"/>
              </m:rPr>
              <m:t>s</m:t>
            </m:r>
          </m:sub>
        </m:sSub>
      </m:oMath>
      <w:r>
        <w:rPr/>
        <w:t xml:space="preserve">.</w:t>
      </w:r>
      <w:r>
        <w:rPr/>
        <w:br w:type="textWrapping"/>
      </w:r>
      <w:r>
        <w:rPr>
          <w:rFonts w:eastAsia="Georgia" w:cs="Georgia" w:ascii="Georgia" w:hAnsi="Georgia"/>
        </w:rPr>
        <w:t xml:space="preserve">19. Démontrer que la fonction </w:t>
      </w:r>
      <m:oMath>
        <m:r>
          <m:rPr>
            <m:sty m:val="i"/>
          </m:rPr>
          <m:t>L</m:t>
        </m:r>
      </m:oMath>
      <w:r>
        <w:rPr>
          <w:rFonts w:eastAsia="Georgia" w:cs="Georgia" w:ascii="Georgia" w:hAnsi="Georgia"/>
        </w:rPr>
        <w:t xml:space="preserve"> est continûment dérivable sur la demi-droite ouverte </w:t>
      </w:r>
      <m:oMath>
        <m:r>
          <m:rPr>
            <m:sty m:val="p"/>
          </m:rPr>
          <m:t>]</m:t>
        </m:r>
        <m:r>
          <m:rPr>
            <m:sty m:val="p"/>
          </m:rPr>
          <m:t>0</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Exprimer la valeur prise en 1 par la fonction dérivée </w:t>
      </w:r>
      <m:oMath>
        <m:sSup>
          <m:sSupPr/>
          <m:e>
            <m:r>
              <m:rPr>
                <m:sty m:val="i"/>
              </m:rPr>
              <m:t>L</m:t>
            </m:r>
          </m:e>
          <m:sup>
            <m:r>
              <m:rPr>
                <m:sty m:val="i"/>
              </m:rPr>
              <m:t>′</m:t>
            </m:r>
          </m:sup>
        </m:sSup>
        <m:r>
          <m:rPr>
            <m:sty m:val="p"/>
          </m:rPr>
          <m:t>,</m:t>
        </m:r>
        <m:sSup>
          <m:sSupPr/>
          <m:e>
            <m:r>
              <m:rPr>
                <m:sty m:val="i"/>
              </m:rPr>
              <m:t>L</m:t>
            </m:r>
          </m:e>
          <m:sup>
            <m:r>
              <m:rPr>
                <m:sty m:val="i"/>
              </m:rPr>
              <m:t>′</m:t>
            </m:r>
          </m:sup>
        </m:sSup>
        <m:r>
          <m:rPr>
            <m:sty m:val="p"/>
          </m:rPr>
          <m:t>(</m:t>
        </m:r>
        <m:r>
          <m:rPr>
            <m:sty m:val="p"/>
          </m:rPr>
          <m:t>1</m:t>
        </m:r>
        <m:r>
          <m:rPr>
            <m:sty m:val="p"/>
          </m:rPr>
          <m:t>)</m:t>
        </m:r>
      </m:oMath>
      <w:r>
        <w:rPr>
          <w:rFonts w:eastAsia="Georgia" w:cs="Georgia" w:ascii="Georgia" w:hAnsi="Georgia"/>
        </w:rPr>
        <w:t xml:space="preserve">, au moyen de la somme d'une série.</w:t>
      </w:r>
    </w:p>
    <w:p>
      <w:pPr>
        <w:spacing w:after="220" w:lineRule="auto"/>
      </w:pPr>
      <w:r>
        <w:rPr/>
        <w:t xml:space="preserve">Expression du produit </w:t>
      </w:r>
      <m:oMath>
        <m:r>
          <m:rPr>
            <m:sty m:val="i"/>
          </m:rPr>
          <m:t>L</m:t>
        </m:r>
        <m:r>
          <m:rPr>
            <m:sty m:val="p"/>
          </m:rPr>
          <m:t>(</m:t>
        </m:r>
        <m:r>
          <m:rPr>
            <m:sty m:val="i"/>
          </m:rPr>
          <m:t>s</m:t>
        </m:r>
        <m:r>
          <m:rPr>
            <m:sty m:val="p"/>
          </m:rPr>
          <m:t>)</m:t>
        </m:r>
        <m:r>
          <m:rPr>
            <m:sty m:val="p"/>
          </m:rPr>
          <m:t>⋅</m:t>
        </m:r>
        <m:r>
          <m:rPr>
            <m:sty m:val="p"/>
          </m:rPr>
          <m:t>Γ</m:t>
        </m:r>
        <m:r>
          <m:rPr>
            <m:sty m:val="p"/>
          </m:rPr>
          <m:t>(</m:t>
        </m:r>
        <m:r>
          <m:rPr>
            <m:sty m:val="i"/>
          </m:rPr>
          <m:t>s</m:t>
        </m:r>
        <m:r>
          <m:rPr>
            <m:sty m:val="p"/>
          </m:rPr>
          <m:t>)</m:t>
        </m:r>
      </m:oMath>
      <w:r>
        <w:rPr/>
        <w:t xml:space="preserve"> :</w:t>
      </w:r>
      <w:r>
        <w:rPr/>
        <w:br w:type="textWrapping"/>
      </w:r>
      <w:r>
        <w:rPr/>
        <w:t xml:space="preserve">20. Calculer, pour tout entier </w:t>
      </w:r>
      <m:oMath>
        <m:r>
          <m:rPr>
            <m:sty m:val="i"/>
          </m:rPr>
          <m:t>n</m:t>
        </m:r>
      </m:oMath>
      <w:r>
        <w:rPr/>
        <w:t xml:space="preserve"> strictement positif ( </w:t>
      </w:r>
      <m:oMath>
        <m:r>
          <m:rPr>
            <m:sty m:val="i"/>
          </m:rPr>
          <m:t>n</m:t>
        </m:r>
        <m:r>
          <m:rPr>
            <m:sty m:val="p"/>
          </m:rPr>
          <m:t>∈</m:t>
        </m:r>
        <m:sSup>
          <m:sSupPr/>
          <m:e>
            <m:r>
              <m:rPr>
                <m:scr m:val="double-struck"/>
              </m:rPr>
              <m:t>N</m:t>
            </m:r>
          </m:e>
          <m:sup>
            <m:r>
              <m:rPr>
                <m:sty m:val="p"/>
              </m:rPr>
              <m:t>∗</m:t>
            </m:r>
          </m:sup>
        </m:sSup>
      </m:oMath>
      <w:r>
        <w:rPr/>
        <w:t xml:space="preserve"> ), au moyen d'une valeur prise par la fonction </w:t>
      </w:r>
      <m:oMath>
        <m:r>
          <m:rPr>
            <m:sty m:val="p"/>
          </m:rPr>
          <m:t>Γ</m:t>
        </m:r>
      </m:oMath>
      <w:r>
        <w:rPr>
          <w:rFonts w:eastAsia="Georgia" w:cs="Georgia" w:ascii="Georgia" w:hAnsi="Georgia"/>
        </w:rPr>
        <w:t xml:space="preserve">, l'intégrale suivante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e</m:t>
              </m:r>
            </m:e>
            <m:sup>
              <m:r>
                <m:rPr>
                  <m:sty m:val="p"/>
                </m:rPr>
                <m:t>−</m:t>
              </m:r>
              <m:r>
                <m:rPr>
                  <m:sty m:val="i"/>
                </m:rPr>
                <m:t>n</m:t>
              </m:r>
              <m:r>
                <m:rPr>
                  <m:sty m:val="i"/>
                </m:rPr>
                <m:t>t</m:t>
              </m:r>
            </m:sup>
          </m:sSup>
          <m:sSup>
            <m:sSupPr/>
            <m:e>
              <m:r>
                <m:rPr>
                  <m:sty m:val="i"/>
                </m:rPr>
                <m:t>t</m:t>
              </m:r>
            </m:e>
            <m:sup>
              <m:r>
                <m:rPr>
                  <m:sty m:val="i"/>
                </m:rPr>
                <m:t>s</m:t>
              </m:r>
              <m:r>
                <m:rPr>
                  <m:sty m:val="p"/>
                </m:rPr>
                <m:t>−</m:t>
              </m:r>
              <m:r>
                <m:rPr>
                  <m:sty m:val="p"/>
                </m:rPr>
                <m:t>1</m:t>
              </m:r>
            </m:sup>
          </m:sSup>
          <m:r>
            <m:rPr>
              <m:sty m:val="i"/>
            </m:rPr>
            <m:t>d</m:t>
          </m:r>
          <m:r>
            <m:rPr>
              <m:sty m:val="i"/>
            </m:rPr>
            <m:t>t</m:t>
          </m:r>
        </m:oMath>
      </m:oMathPara>
    </w:p>
    <w:p>
      <w:pPr>
        <w:numPr>
          <w:ilvl w:val="0"/>
          <w:numId w:val="9"/>
        </w:numPr>
        <w:spacing w:lineRule="auto"/>
      </w:pPr>
      <w:r>
        <w:rPr>
          <w:rFonts w:eastAsia="Georgia" w:cs="Georgia" w:ascii="Georgia" w:hAnsi="Georgia"/>
        </w:rPr>
        <w:t xml:space="preserve">Démontrer la relation :</w:t>
      </w:r>
    </w:p>
    <w:p>
      <w:pPr>
        <w:spacing w:after="220" w:lineRule="auto"/>
      </w:pPr>
      <m:oMathPara>
        <m:oMath>
          <m:r>
            <m:rPr>
              <m:sty m:val="i"/>
            </m:rPr>
            <m:t>L</m:t>
          </m:r>
          <m:r>
            <m:rPr>
              <m:sty m:val="p"/>
            </m:rPr>
            <m:t>(</m:t>
          </m:r>
          <m:r>
            <m:rPr>
              <m:sty m:val="i"/>
            </m:rPr>
            <m:t>s</m:t>
          </m:r>
          <m:r>
            <m:rPr>
              <m:sty m:val="p"/>
            </m:rPr>
            <m:t>)</m:t>
          </m:r>
          <m:r>
            <m:rPr>
              <m:sty m:val="p"/>
            </m:rPr>
            <m:t>⋅</m:t>
          </m:r>
          <m:r>
            <m:rPr>
              <m:sty m:val="p"/>
            </m:rPr>
            <m:t>Γ</m:t>
          </m:r>
          <m:r>
            <m:rPr>
              <m:sty m:val="p"/>
            </m:rPr>
            <m:t>(</m:t>
          </m:r>
          <m:r>
            <m:rPr>
              <m:sty m:val="i"/>
            </m:rPr>
            <m:t>s</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r>
                <m:rPr>
                  <m:sty m:val="p"/>
                </m:rPr>
                <m:t>1</m:t>
              </m:r>
              <m:r>
                <m:rPr>
                  <m:sty m:val="p"/>
                </m:rPr>
                <m:t>+</m:t>
              </m:r>
              <m:sSup>
                <m:sSupPr/>
                <m:e>
                  <m:r>
                    <m:rPr>
                      <m:sty m:val="i"/>
                    </m:rPr>
                    <m:t>e</m:t>
                  </m:r>
                </m:e>
                <m:sup>
                  <m:r>
                    <m:rPr>
                      <m:sty m:val="p"/>
                    </m:rPr>
                    <m:t>−</m:t>
                  </m:r>
                  <m:r>
                    <m:rPr>
                      <m:sty m:val="p"/>
                    </m:rPr>
                    <m:t>2</m:t>
                  </m:r>
                  <m:r>
                    <m:rPr>
                      <m:sty m:val="i"/>
                    </m:rPr>
                    <m:t>t</m:t>
                  </m:r>
                </m:sup>
              </m:sSup>
            </m:den>
          </m:f>
          <m:sSup>
            <m:sSupPr/>
            <m:e>
              <m:r>
                <m:rPr>
                  <m:sty m:val="i"/>
                </m:rPr>
                <m:t>t</m:t>
              </m:r>
            </m:e>
            <m:sup>
              <m:r>
                <m:rPr>
                  <m:sty m:val="i"/>
                </m:rPr>
                <m:t>s</m:t>
              </m:r>
              <m:r>
                <m:rPr>
                  <m:sty m:val="p"/>
                </m:rPr>
                <m:t>−</m:t>
              </m:r>
              <m:r>
                <m:rPr>
                  <m:sty m:val="p"/>
                </m:rPr>
                <m:t>1</m:t>
              </m:r>
            </m:sup>
          </m:sSup>
          <m:r>
            <m:rPr>
              <m:sty m:val="i"/>
            </m:rPr>
            <m:t>d</m:t>
          </m:r>
          <m:r>
            <m:rPr>
              <m:sty m:val="i"/>
            </m:rPr>
            <m:t>t</m:t>
          </m:r>
        </m:oMath>
      </m:oMathPara>
    </w:p>
    <w:p>
      <w:pPr>
        <w:spacing w:line="271" w:before="330" w:lineRule="auto"/>
      </w:pPr>
      <w:r>
        <w:rPr>
          <w:rFonts w:eastAsia="Georgia" w:cs="Georgia" w:ascii="Georgia" w:hAnsi="Georgia"/>
          <w:b/>
          <w:sz w:val="42"/>
        </w:rPr>
        <w:t xml:space="preserve">Calcul de l'intégrale </w:t>
      </w:r>
      <m:oMath>
        <m:r>
          <m:rPr>
            <m:sty m:val="i"/>
          </m:rPr>
          <w:rPr>
            <w:sz w:val="42"/>
          </w:rPr>
          <m:t>I</m:t>
        </m:r>
      </m:oMath>
      <w:r>
        <w:rPr>
          <w:b/>
          <w:sz w:val="42"/>
        </w:rPr>
        <w:t xml:space="preserve"> :</w:t>
      </w:r>
    </w:p>
    <w:p>
      <w:pPr>
        <w:spacing w:after="220" w:lineRule="auto"/>
      </w:pPr>
      <w:r>
        <w:rPr/>
        <w:t xml:space="preserve">Il est admis que la fonction </w:t>
      </w:r>
      <m:oMath>
        <m:r>
          <m:rPr>
            <m:sty m:val="i"/>
          </m:rPr>
          <m:t>s</m:t>
        </m:r>
        <m:r>
          <m:rPr>
            <m:sty m:val="p"/>
          </m:rPr>
          <m:t>⟼</m:t>
        </m:r>
        <m:r>
          <m:rPr>
            <m:sty m:val="i"/>
          </m:rPr>
          <m:t>L</m:t>
        </m:r>
        <m:r>
          <m:rPr>
            <m:sty m:val="p"/>
          </m:rPr>
          <m:t>(</m:t>
        </m:r>
        <m:r>
          <m:rPr>
            <m:sty m:val="i"/>
          </m:rPr>
          <m:t>s</m:t>
        </m:r>
        <m:r>
          <m:rPr>
            <m:sty m:val="p"/>
          </m:rPr>
          <m:t>)</m:t>
        </m:r>
        <m:r>
          <m:rPr>
            <m:sty m:val="p"/>
          </m:rPr>
          <m:t>⋅</m:t>
        </m:r>
        <m:r>
          <m:rPr>
            <m:sty m:val="p"/>
          </m:rPr>
          <m:t>Γ</m:t>
        </m:r>
        <m:r>
          <m:rPr>
            <m:sty m:val="p"/>
          </m:rPr>
          <m:t>(</m:t>
        </m:r>
        <m:r>
          <m:rPr>
            <m:sty m:val="i"/>
          </m:rPr>
          <m:t>s</m:t>
        </m:r>
        <m:r>
          <m:rPr>
            <m:sty m:val="p"/>
          </m:rPr>
          <m:t>)</m:t>
        </m:r>
      </m:oMath>
      <w:r>
        <w:rPr>
          <w:rFonts w:eastAsia="Georgia" w:cs="Georgia" w:ascii="Georgia" w:hAnsi="Georgia"/>
        </w:rPr>
        <w:t xml:space="preserve"> est continûment dérivable et que sa dérivée est donnée par la relation suivante :</w:t>
      </w:r>
    </w:p>
    <w:p>
      <w:pPr>
        <w:spacing w:after="220" w:lineRule="auto"/>
      </w:pPr>
      <m:oMathPara>
        <m:oMath>
          <m:f>
            <m:fPr>
              <m:ctrlPr>
                <w:rPr>
                  <w:rFonts w:ascii="Cambria Math" w:hAnsi="Cambria Math"/>
                </w:rPr>
              </m:ctrlPr>
            </m:fPr>
            <m:num>
              <m:r>
                <m:rPr>
                  <m:sty m:val="i"/>
                </m:rPr>
                <m:t>d</m:t>
              </m:r>
            </m:num>
            <m:den>
              <m:r>
                <m:rPr>
                  <m:sty m:val="i"/>
                </m:rPr>
                <m:t>d</m:t>
              </m:r>
              <m:r>
                <m:rPr>
                  <m:sty m:val="i"/>
                </m:rPr>
                <m:t>s</m:t>
              </m:r>
            </m:den>
          </m:f>
          <m:r>
            <m:rPr>
              <m:sty m:val="p"/>
            </m:rPr>
            <m:t>(</m:t>
          </m:r>
          <m:r>
            <m:rPr>
              <m:sty m:val="i"/>
            </m:rPr>
            <m:t>L</m:t>
          </m:r>
          <m:r>
            <m:rPr>
              <m:sty m:val="p"/>
            </m:rPr>
            <m:t>(</m:t>
          </m:r>
          <m:r>
            <m:rPr>
              <m:sty m:val="i"/>
            </m:rPr>
            <m:t>s</m:t>
          </m:r>
          <m:r>
            <m:rPr>
              <m:sty m:val="p"/>
            </m:rPr>
            <m:t>)</m:t>
          </m:r>
          <m:r>
            <m:rPr>
              <m:sty m:val="p"/>
            </m:rPr>
            <m:t>⋅</m:t>
          </m:r>
          <m:r>
            <m:rPr>
              <m:sty m:val="p"/>
            </m:rPr>
            <m:t>Γ</m:t>
          </m:r>
          <m:r>
            <m:rPr>
              <m:sty m:val="p"/>
            </m:rPr>
            <m:t>(</m:t>
          </m:r>
          <m:r>
            <m:rPr>
              <m:sty m:val="i"/>
            </m:rPr>
            <m:t>s</m:t>
          </m:r>
          <m:r>
            <m:rPr>
              <m:sty m:val="p"/>
            </m:rPr>
            <m:t>)</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r>
                <m:rPr>
                  <m:sty m:val="p"/>
                </m:rPr>
                <m:t>ln</m:t>
              </m:r>
              <m:r>
                <m:rPr>
                  <m:sty m:val="p"/>
                </m:rPr>
                <m:t>⁡</m:t>
              </m:r>
              <m:r>
                <m:rPr>
                  <m:sty m:val="i"/>
                </m:rPr>
                <m:t>t</m:t>
              </m:r>
            </m:num>
            <m:den>
              <m:r>
                <m:rPr>
                  <m:sty m:val="p"/>
                </m:rPr>
                <m:t>1</m:t>
              </m:r>
              <m:r>
                <m:rPr>
                  <m:sty m:val="p"/>
                </m:rPr>
                <m:t>+</m:t>
              </m:r>
              <m:sSup>
                <m:sSupPr/>
                <m:e>
                  <m:r>
                    <m:rPr>
                      <m:sty m:val="i"/>
                    </m:rPr>
                    <m:t>e</m:t>
                  </m:r>
                </m:e>
                <m:sup>
                  <m:r>
                    <m:rPr>
                      <m:sty m:val="p"/>
                    </m:rPr>
                    <m:t>−</m:t>
                  </m:r>
                  <m:r>
                    <m:rPr>
                      <m:sty m:val="p"/>
                    </m:rPr>
                    <m:t>2</m:t>
                  </m:r>
                  <m:r>
                    <m:rPr>
                      <m:sty m:val="i"/>
                    </m:rPr>
                    <m:t>t</m:t>
                  </m:r>
                </m:sup>
              </m:sSup>
            </m:den>
          </m:f>
          <m:sSup>
            <m:sSupPr/>
            <m:e>
              <m:r>
                <m:rPr>
                  <m:sty m:val="i"/>
                </m:rPr>
                <m:t>t</m:t>
              </m:r>
            </m:e>
            <m:sup>
              <m:r>
                <m:rPr>
                  <m:sty m:val="i"/>
                </m:rPr>
                <m:t>s</m:t>
              </m:r>
              <m:r>
                <m:rPr>
                  <m:sty m:val="p"/>
                </m:rPr>
                <m:t>−</m:t>
              </m:r>
              <m:r>
                <m:rPr>
                  <m:sty m:val="p"/>
                </m:rPr>
                <m:t>1</m:t>
              </m:r>
            </m:sup>
          </m:sSup>
          <m:r>
            <m:rPr>
              <m:sty m:val="i"/>
            </m:rPr>
            <m:t>d</m:t>
          </m:r>
          <m:r>
            <m:rPr>
              <m:sty m:val="i"/>
            </m:rPr>
            <m:t>t</m:t>
          </m:r>
        </m:oMath>
      </m:oMathPara>
    </w:p>
    <w:p>
      <w:pPr>
        <w:numPr>
          <w:ilvl w:val="0"/>
          <w:numId w:val="10"/>
        </w:numPr>
        <w:spacing w:lineRule="auto"/>
      </w:pPr>
      <w:r>
        <w:rPr>
          <w:rFonts w:eastAsia="Georgia" w:cs="Georgia" w:ascii="Georgia" w:hAnsi="Georgia"/>
        </w:rPr>
        <w:t xml:space="preserve">Après avoir donné au réel </w:t>
      </w:r>
      <m:oMath>
        <m:r>
          <m:rPr>
            <m:sty m:val="i"/>
          </m:rPr>
          <m:t>s</m:t>
        </m:r>
      </m:oMath>
      <w:r>
        <w:rPr/>
        <w:t xml:space="preserve"> la valeur 1 , effectuer le changement de variable </w:t>
      </w:r>
      <m:oMath>
        <m:r>
          <m:rPr>
            <m:sty m:val="i"/>
          </m:rPr>
          <m:t>u</m:t>
        </m:r>
        <m:r>
          <m:rPr>
            <m:sty m:val="p"/>
          </m:rPr>
          <m:t>=</m:t>
        </m:r>
        <m:sSup>
          <m:sSupPr/>
          <m:e>
            <m:r>
              <m:rPr>
                <m:sty m:val="i"/>
              </m:rPr>
              <m:t>e</m:t>
            </m:r>
          </m:e>
          <m:sup>
            <m:r>
              <m:rPr>
                <m:sty m:val="i"/>
              </m:rPr>
              <m:t>t</m:t>
            </m:r>
          </m:sup>
        </m:sSup>
      </m:oMath>
      <w:r>
        <w:rPr>
          <w:rFonts w:eastAsia="Georgia" w:cs="Georgia" w:ascii="Georgia" w:hAnsi="Georgia"/>
        </w:rPr>
        <w:t xml:space="preserve"> dans l'intégrale. Effectuer un nouveau changement de variables pour obtenir l'intégrale </w:t>
      </w:r>
      <m:oMath>
        <m:r>
          <m:rPr>
            <m:sty m:val="i"/>
          </m:rPr>
          <m:t>I</m:t>
        </m:r>
      </m:oMath>
      <w:r>
        <w:rPr>
          <w:rFonts w:eastAsia="Georgia" w:cs="Georgia" w:ascii="Georgia" w:hAnsi="Georgia"/>
        </w:rPr>
        <w:t xml:space="preserve"> définie dans le préambule :</w:t>
      </w:r>
    </w:p>
    <w:p>
      <w:pPr>
        <w:spacing w:after="220" w:lineRule="auto"/>
      </w:pPr>
      <m:oMathPara>
        <m:oMath>
          <m:r>
            <m:rPr>
              <m:sty m:val="i"/>
            </m:rPr>
            <m:t>I</m:t>
          </m:r>
          <m:r>
            <m:rPr>
              <m:sty m:val="p"/>
            </m:rPr>
            <m:t>=</m:t>
          </m:r>
          <m:nary>
            <m:naryPr>
              <m:chr m:val="∫"/>
              <m:limLoc m:val="subSup"/>
              <m:grow m:val="1"/>
            </m:naryPr>
            <m:sub>
              <m:r>
                <m:rPr>
                  <m:sty m:val="i"/>
                </m:rPr>
                <m:t>π</m:t>
              </m:r>
              <m:r>
                <m:rPr>
                  <m:sty m:val="p"/>
                </m:rPr>
                <m:t>/</m:t>
              </m:r>
              <m:r>
                <m:rPr>
                  <m:sty m:val="p"/>
                </m:rPr>
                <m:t>4</m:t>
              </m:r>
            </m:sub>
            <m:sup>
              <m:r>
                <m:rPr>
                  <m:sty m:val="i"/>
                </m:rPr>
                <m:t>π</m:t>
              </m:r>
              <m:r>
                <m:rPr>
                  <m:sty m:val="p"/>
                </m:rPr>
                <m:t>/</m:t>
              </m:r>
              <m:r>
                <m:rPr>
                  <m:sty m:val="p"/>
                </m:rPr>
                <m:t>2</m:t>
              </m:r>
            </m:sup>
            <m:e>
              <m:r>
                <m:rPr>
                  <m:sty m:val="p"/>
                </m:rPr>
                <m:t xml:space="preserve"> </m:t>
              </m:r>
            </m:e>
          </m:nary>
          <m:r>
            <m:rPr>
              <m:sty m:val="p"/>
            </m:rPr>
            <m:t>ln</m:t>
          </m:r>
          <m:r>
            <m:rPr>
              <m:sty m:val="p"/>
            </m:rPr>
            <m:t>⁡</m:t>
          </m:r>
          <m:r>
            <m:rPr>
              <m:sty m:val="p"/>
            </m:rPr>
            <m:t>(</m:t>
          </m:r>
          <m:r>
            <m:rPr>
              <m:sty m:val="p"/>
            </m:rPr>
            <m:t>ln</m:t>
          </m:r>
          <m:r>
            <m:rPr>
              <m:sty m:val="p"/>
            </m:rPr>
            <m:t>⁡</m:t>
          </m:r>
          <m:r>
            <m:rPr>
              <m:sty m:val="p"/>
            </m:rPr>
            <m:t>(</m:t>
          </m:r>
          <m:r>
            <m:rPr>
              <m:sty m:val="p"/>
            </m:rPr>
            <m:t>tan</m:t>
          </m:r>
          <m:r>
            <m:rPr>
              <m:sty m:val="p"/>
            </m:rPr>
            <m:t>⁡</m:t>
          </m:r>
          <m:r>
            <m:rPr>
              <m:sty m:val="i"/>
            </m:rPr>
            <m:t>x</m:t>
          </m:r>
          <m:r>
            <m:rPr>
              <m:sty m:val="p"/>
            </m:rPr>
            <m:t>)</m:t>
          </m:r>
          <m:r>
            <m:rPr>
              <m:sty m:val="p"/>
            </m:rPr>
            <m:t>)</m:t>
          </m:r>
          <m:r>
            <m:rPr>
              <m:sty m:val="i"/>
            </m:rPr>
            <m:t>d</m:t>
          </m:r>
          <m:r>
            <m:rPr>
              <m:sty m:val="i"/>
            </m:rPr>
            <m:t>x</m:t>
          </m:r>
        </m:oMath>
      </m:oMathPara>
    </w:p>
    <w:p>
      <w:pPr>
        <w:spacing w:after="220" w:lineRule="auto"/>
      </w:pPr>
      <w:r>
        <w:rPr>
          <w:rFonts w:eastAsia="Georgia" w:cs="Georgia" w:ascii="Georgia" w:hAnsi="Georgia"/>
        </w:rPr>
        <w:t xml:space="preserve">En déduire une expression de l'intégrale </w:t>
      </w:r>
      <m:oMath>
        <m:r>
          <m:rPr>
            <m:sty m:val="i"/>
          </m:rPr>
          <m:t>I</m:t>
        </m:r>
      </m:oMath>
      <w:r>
        <w:rPr>
          <w:rFonts w:eastAsia="Georgia" w:cs="Georgia" w:ascii="Georgia" w:hAnsi="Georgia"/>
        </w:rPr>
        <w:t xml:space="preserve"> à l'aide de la constante d'Euler et de la somme d'une série.</w:t>
      </w:r>
    </w:p>
    <w:p>
      <w:pPr>
        <w:spacing w:after="220" w:lineRule="auto"/>
      </w:pPr>
      <w:r>
        <w:rPr/>
        <w:t xml:space="preserve">Remarque : un calcul de </w:t>
      </w:r>
      <m:oMath>
        <m:sSup>
          <m:sSupPr/>
          <m:e>
            <m:r>
              <m:rPr>
                <m:sty m:val="i"/>
              </m:rPr>
              <m:t>L</m:t>
            </m:r>
          </m:e>
          <m:sup>
            <m:r>
              <m:rPr>
                <m:sty m:val="i"/>
              </m:rPr>
              <m:t>′</m:t>
            </m:r>
          </m:sup>
        </m:sSup>
        <m:r>
          <m:rPr>
            <m:sty m:val="p"/>
          </m:rPr>
          <m:t>(</m:t>
        </m:r>
        <m:r>
          <m:rPr>
            <m:sty m:val="p"/>
          </m:rPr>
          <m:t>1</m:t>
        </m:r>
        <m:r>
          <m:rPr>
            <m:sty m:val="p"/>
          </m:rPr>
          <m:t>)</m:t>
        </m:r>
      </m:oMath>
      <w:r>
        <w:rPr>
          <w:rFonts w:eastAsia="Georgia" w:cs="Georgia" w:ascii="Georgia" w:hAnsi="Georgia"/>
        </w:rPr>
        <w:t xml:space="preserve"> permet d'obtenir le résultat :</w:t>
      </w:r>
    </w:p>
    <w:p>
      <w:pPr>
        <w:spacing w:after="220" w:lineRule="auto"/>
      </w:pPr>
      <m:oMathPara>
        <m:oMath>
          <m:r>
            <m:rPr>
              <m:sty m:val="i"/>
            </m:rPr>
            <m:t>I</m:t>
          </m:r>
          <m:r>
            <m:rPr>
              <m:sty m:val="p"/>
            </m:rPr>
            <m:t>=</m:t>
          </m:r>
          <m:nary>
            <m:naryPr>
              <m:chr m:val="∫"/>
              <m:limLoc m:val="subSup"/>
              <m:grow m:val="1"/>
            </m:naryPr>
            <m:sub>
              <m:r>
                <m:rPr>
                  <m:sty m:val="i"/>
                </m:rPr>
                <m:t>π</m:t>
              </m:r>
              <m:r>
                <m:rPr>
                  <m:sty m:val="p"/>
                </m:rPr>
                <m:t>/</m:t>
              </m:r>
              <m:r>
                <m:rPr>
                  <m:sty m:val="p"/>
                </m:rPr>
                <m:t>4</m:t>
              </m:r>
            </m:sub>
            <m:sup>
              <m:r>
                <m:rPr>
                  <m:sty m:val="i"/>
                </m:rPr>
                <m:t>π</m:t>
              </m:r>
              <m:r>
                <m:rPr>
                  <m:sty m:val="p"/>
                </m:rPr>
                <m:t>/</m:t>
              </m:r>
              <m:r>
                <m:rPr>
                  <m:sty m:val="p"/>
                </m:rPr>
                <m:t>2</m:t>
              </m:r>
            </m:sup>
            <m:e>
              <m:r>
                <m:rPr>
                  <m:sty m:val="p"/>
                </m:rPr>
                <m:t xml:space="preserve"> </m:t>
              </m:r>
            </m:e>
          </m:nary>
          <m:r>
            <m:rPr>
              <m:sty m:val="p"/>
            </m:rPr>
            <m:t>ln</m:t>
          </m:r>
          <m:r>
            <m:rPr>
              <m:sty m:val="p"/>
            </m:rPr>
            <m:t>⁡</m:t>
          </m:r>
          <m:r>
            <m:rPr>
              <m:sty m:val="p"/>
            </m:rPr>
            <m:t>(</m:t>
          </m:r>
          <m:r>
            <m:rPr>
              <m:sty m:val="p"/>
            </m:rPr>
            <m:t>ln</m:t>
          </m:r>
          <m:r>
            <m:rPr>
              <m:sty m:val="p"/>
            </m:rPr>
            <m:t>⁡</m:t>
          </m:r>
          <m:r>
            <m:rPr>
              <m:sty m:val="p"/>
            </m:rPr>
            <m:t>(</m:t>
          </m:r>
          <m:r>
            <m:rPr>
              <m:sty m:val="p"/>
            </m:rPr>
            <m:t>tan</m:t>
          </m:r>
          <m:r>
            <m:rPr>
              <m:sty m:val="p"/>
            </m:rPr>
            <m:t>⁡</m:t>
          </m:r>
          <m:r>
            <m:rPr>
              <m:sty m:val="i"/>
            </m:rPr>
            <m:t>x</m:t>
          </m:r>
          <m:r>
            <m:rPr>
              <m:sty m:val="p"/>
            </m:rPr>
            <m:t>)</m:t>
          </m:r>
          <m:r>
            <m:rPr>
              <m:sty m:val="p"/>
            </m:rPr>
            <m:t>)</m:t>
          </m:r>
          <m:r>
            <m:rPr>
              <m:sty m:val="i"/>
            </m:rPr>
            <m:t>d</m:t>
          </m:r>
          <m:r>
            <m:rPr>
              <m:sty m:val="i"/>
            </m:rPr>
            <m:t>x</m:t>
          </m:r>
          <m:r>
            <m:rPr>
              <m:sty m:val="p"/>
            </m:rPr>
            <m:t>=</m:t>
          </m:r>
          <m:f>
            <m:fPr>
              <m:ctrlPr>
                <w:rPr>
                  <w:rFonts w:ascii="Cambria Math" w:hAnsi="Cambria Math"/>
                </w:rPr>
              </m:ctrlPr>
            </m:fPr>
            <m:num>
              <m:r>
                <m:rPr>
                  <m:sty m:val="i"/>
                </m:rPr>
                <m:t>π</m:t>
              </m:r>
            </m:num>
            <m:den>
              <m:r>
                <m:rPr>
                  <m:sty m:val="p"/>
                </m:rPr>
                <m:t>2</m:t>
              </m:r>
            </m:den>
          </m:f>
          <m:r>
            <m:rPr>
              <m:sty m:val="p"/>
            </m:rPr>
            <m:t>ln</m:t>
          </m:r>
          <m:r>
            <m:rPr>
              <m:sty m:val="p"/>
            </m:rPr>
            <m:t>⁡</m:t>
          </m:r>
          <m:d>
            <m:dPr>
              <m:begChr m:val="("/>
              <m:endChr m:val=")"/>
              <m:ctrlPr>
                <w:rPr>
                  <w:rFonts w:ascii="Cambria Math" w:hAnsi="Cambria Math"/>
                </w:rPr>
              </m:ctrlPr>
            </m:dPr>
            <m:e>
              <m:rad>
                <m:radPr>
                  <m:degHide m:val="1"/>
                  <m:ctrlPr>
                    <w:rPr>
                      <w:rFonts w:ascii="Cambria Math" w:hAnsi="Cambria Math"/>
                    </w:rPr>
                  </m:ctrlPr>
                </m:radPr>
                <m:deg/>
                <m:e>
                  <m:r>
                    <m:rPr>
                      <m:sty m:val="p"/>
                    </m:rPr>
                    <m:t>2</m:t>
                  </m:r>
                  <m:r>
                    <m:rPr>
                      <m:sty m:val="i"/>
                    </m:rPr>
                    <m:t>π</m:t>
                  </m:r>
                </m:e>
              </m:rad>
              <m:f>
                <m:fPr>
                  <m:ctrlPr>
                    <w:rPr>
                      <w:rFonts w:ascii="Cambria Math" w:hAnsi="Cambria Math"/>
                    </w:rPr>
                  </m:ctrlPr>
                </m:fPr>
                <m:num>
                  <m:r>
                    <m:rPr>
                      <m:sty m:val="p"/>
                    </m:rPr>
                    <m:t>Γ</m:t>
                  </m:r>
                  <m:r>
                    <m:rPr>
                      <m:sty m:val="p"/>
                    </m:rPr>
                    <m:t>(</m:t>
                  </m:r>
                  <m:r>
                    <m:rPr>
                      <m:sty m:val="p"/>
                    </m:rPr>
                    <m:t>3</m:t>
                  </m:r>
                  <m:r>
                    <m:rPr>
                      <m:sty m:val="p"/>
                    </m:rPr>
                    <m:t>/</m:t>
                  </m:r>
                  <m:r>
                    <m:rPr>
                      <m:sty m:val="p"/>
                    </m:rPr>
                    <m:t>4</m:t>
                  </m:r>
                  <m:r>
                    <m:rPr>
                      <m:sty m:val="p"/>
                    </m:rPr>
                    <m:t>)</m:t>
                  </m:r>
                </m:num>
                <m:den>
                  <m:r>
                    <m:rPr>
                      <m:sty m:val="p"/>
                    </m:rPr>
                    <m:t>Γ</m:t>
                  </m:r>
                  <m:r>
                    <m:rPr>
                      <m:sty m:val="p"/>
                    </m:rPr>
                    <m:t>(</m:t>
                  </m:r>
                  <m:r>
                    <m:rPr>
                      <m:sty m:val="p"/>
                    </m:rPr>
                    <m:t>1</m:t>
                  </m:r>
                  <m:r>
                    <m:rPr>
                      <m:sty m:val="p"/>
                    </m:rPr>
                    <m:t>/</m:t>
                  </m:r>
                  <m:r>
                    <m:rPr>
                      <m:sty m:val="p"/>
                    </m:rPr>
                    <m:t>4</m:t>
                  </m:r>
                  <m:r>
                    <m:rPr>
                      <m:sty m:val="p"/>
                    </m:rPr>
                    <m:t>)</m:t>
                  </m:r>
                </m:den>
              </m:f>
            </m:e>
          </m:d>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1"/>
      <w:numFmt w:val="decimal"/>
      <w:lvlText w:val="%1."/>
      <w:lvlJc w:val="left"/>
      <w:pPr>
        <w:tabs>
          <w:tab w:val="num" w:pos="1080"/>
        </w:tabs>
        <w:ind w:left="720" w:hanging="360"/>
      </w:pPr>
    </w:lvl>
  </w:abstractNum>
  <w:abstractNum w:abstractNumId="7">
    <w:multiLevelType w:val="hybridMultilevel"/>
    <w:lvl w:ilvl="0">
      <w:start w:val="12"/>
      <w:numFmt w:val="decimal"/>
      <w:lvlText w:val="%1."/>
      <w:lvlJc w:val="left"/>
      <w:pPr>
        <w:tabs>
          <w:tab w:val="num" w:pos="1080"/>
        </w:tabs>
        <w:ind w:left="720" w:hanging="360"/>
      </w:pPr>
    </w:lvl>
  </w:abstractNum>
  <w:abstractNum w:abstractNumId="8">
    <w:multiLevelType w:val="hybridMultilevel"/>
    <w:lvl w:ilvl="0">
      <w:start w:val="17"/>
      <w:numFmt w:val="decimal"/>
      <w:lvlText w:val="%1."/>
      <w:lvlJc w:val="left"/>
      <w:pPr>
        <w:tabs>
          <w:tab w:val="num" w:pos="1080"/>
        </w:tabs>
        <w:ind w:left="720" w:hanging="360"/>
      </w:pPr>
    </w:lvl>
  </w:abstractNum>
  <w:abstractNum w:abstractNumId="9">
    <w:multiLevelType w:val="hybridMultilevel"/>
    <w:lvl w:ilvl="0">
      <w:start w:val="21"/>
      <w:numFmt w:val="decimal"/>
      <w:lvlText w:val="%1."/>
      <w:lvlJc w:val="left"/>
      <w:pPr>
        <w:tabs>
          <w:tab w:val="num" w:pos="1080"/>
        </w:tabs>
        <w:ind w:left="720" w:hanging="360"/>
      </w:pPr>
    </w:lvl>
  </w:abstractNum>
  <w:abstractNum w:abstractNumId="10">
    <w:multiLevelType w:val="hybridMultilevel"/>
    <w:lvl w:ilvl="0">
      <w:start w:val="2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2025-08-29T16:04:46.137Z</dcterms:created>
  <dcterms:modified xsi:type="dcterms:W3CDTF">2025-08-29T16:04:46.137Z</dcterms:modified>
</cp:coreProperties>
</file>