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r>
        <w:rPr/>
        <w:br w:type="textWrapping"/>
      </w:r>
      <w:r>
        <w:rPr>
          <w:rFonts w:eastAsia="Georgia" w:cs="Georgia" w:ascii="Georgia" w:hAnsi="Georgia"/>
        </w:rPr>
        <w:t xml:space="preserve">ÉPREUVE DE MATHÉMATIQUES DEUXIÈME ÉPREUVE Filière PC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 MATHÉMATIQUES 2-Filière PC.</w:t>
      </w:r>
    </w:p>
    <w:p>
      <w:pPr>
        <w:spacing w:after="220" w:lineRule="auto"/>
      </w:pPr>
      <w:r>
        <w:rPr>
          <w:rFonts w:eastAsia="Georgia" w:cs="Georgia" w:ascii="Georgia" w:hAnsi="Georgia"/>
        </w:rPr>
        <w:t xml:space="preserve">Cet énoncé comporte 6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tout le problème, </w:t>
      </w:r>
      <m:oMath>
        <m:r>
          <m:rPr>
            <m:sty m:val="i"/>
          </m:rPr>
          <m:t>I</m:t>
        </m:r>
      </m:oMath>
      <w:r>
        <w:rPr/>
        <w:t xml:space="preserve"> est le segment </w:t>
      </w:r>
      <m:oMath>
        <m:r>
          <m:rPr>
            <m:sty m:val="p"/>
          </m:rPr>
          <m:t>[</m:t>
        </m:r>
        <m:r>
          <m:rPr>
            <m:sty m:val="p"/>
          </m:rPr>
          <m:t>0</m:t>
        </m:r>
        <m:r>
          <m:rPr>
            <m:sty m:val="p"/>
          </m:rPr>
          <m:t>,</m:t>
        </m:r>
        <m:r>
          <m:rPr>
            <m:sty m:val="p"/>
          </m:rPr>
          <m:t>1</m:t>
        </m:r>
        <m:r>
          <m:rPr>
            <m:sty m:val="p"/>
          </m:rPr>
          <m:t>]</m:t>
        </m:r>
      </m:oMath>
      <w:r>
        <w:rPr/>
        <w:t xml:space="preserve">, </w:t>
      </w:r>
      <m:oMath>
        <m:r>
          <m:rPr>
            <m:sty m:val="i"/>
          </m:rPr>
          <m:t>f</m:t>
        </m:r>
      </m:oMath>
      <w:r>
        <w:rPr>
          <w:rFonts w:eastAsia="Georgia" w:cs="Georgia" w:ascii="Georgia" w:hAnsi="Georgia"/>
        </w:rPr>
        <w:t xml:space="preserve"> est une fonction réelle définie et continue sur le segment </w:t>
      </w:r>
      <m:oMath>
        <m:r>
          <m:rPr>
            <m:sty m:val="i"/>
          </m:rPr>
          <m:t>I</m:t>
        </m:r>
      </m:oMath>
      <w:r>
        <w:rPr/>
        <w:t xml:space="preserve">, </w:t>
      </w:r>
      <m:oMath>
        <m:r>
          <m:rPr>
            <m:sty m:val="i"/>
          </m:rPr>
          <m:t>p</m:t>
        </m:r>
      </m:oMath>
      <w:r>
        <w:rPr>
          <w:rFonts w:eastAsia="Georgia" w:cs="Georgia" w:ascii="Georgia" w:hAnsi="Georgia"/>
        </w:rPr>
        <w:t xml:space="preserve"> est une fonction définie et continue sur le segment </w:t>
      </w:r>
      <m:oMath>
        <m:r>
          <m:rPr>
            <m:sty m:val="i"/>
          </m:rPr>
          <m:t>I</m:t>
        </m:r>
      </m:oMath>
      <w:r>
        <w:rPr>
          <w:rFonts w:eastAsia="Georgia" w:cs="Georgia" w:ascii="Georgia" w:hAnsi="Georgia"/>
        </w:rPr>
        <w:t xml:space="preserve">, positive (pour tout réel </w:t>
      </w:r>
      <m:oMath>
        <m:r>
          <m:rPr>
            <m:sty m:val="i"/>
          </m:rPr>
          <m:t>x</m:t>
        </m:r>
      </m:oMath>
      <w:r>
        <w:rPr/>
        <w:t xml:space="preserve"> de </w:t>
      </w:r>
      <m:oMath>
        <m:r>
          <m:rPr>
            <m:sty m:val="i"/>
          </m:rPr>
          <m:t>I</m:t>
        </m:r>
        <m:r>
          <m:rPr>
            <m:sty m:val="p"/>
          </m:rPr>
          <m:t>,</m:t>
        </m:r>
        <m:r>
          <m:rPr>
            <m:sty m:val="i"/>
          </m:rPr>
          <m:t>p</m:t>
        </m:r>
        <m:r>
          <m:rPr>
            <m:sty m:val="p"/>
          </m:rPr>
          <m:t>(</m:t>
        </m:r>
        <m:r>
          <m:rPr>
            <m:sty m:val="i"/>
          </m:rPr>
          <m:t>x</m:t>
        </m:r>
        <m:r>
          <m:rPr>
            <m:sty m:val="p"/>
          </m:rPr>
          <m:t>)</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L'objet du problème est l'étude et l'approximation des solutions réelles, définies sur le segment </w:t>
      </w:r>
      <m:oMath>
        <m:r>
          <m:rPr>
            <m:sty m:val="i"/>
          </m:rPr>
          <m:t>I</m:t>
        </m:r>
      </m:oMath>
      <w:r>
        <w:rPr>
          <w:rFonts w:eastAsia="Georgia" w:cs="Georgia" w:ascii="Georgia" w:hAnsi="Georgia"/>
        </w:rPr>
        <w:t xml:space="preserve">, deux fois continûment dérivables (de classe </w:t>
      </w:r>
      <m:oMath>
        <m:sSup>
          <m:sSupPr/>
          <m:e>
            <m:r>
              <m:rPr>
                <m:sty m:val="i"/>
              </m:rPr>
              <m:t>C</m:t>
            </m:r>
          </m:e>
          <m:sup>
            <m:r>
              <m:rPr>
                <m:sty m:val="p"/>
              </m:rPr>
              <m:t>2</m:t>
            </m:r>
          </m:sup>
        </m:sSup>
      </m:oMath>
      <w:r>
        <w:rPr>
          <w:rFonts w:eastAsia="Georgia" w:cs="Georgia" w:ascii="Georgia" w:hAnsi="Georgia"/>
        </w:rPr>
        <w:t xml:space="preserve"> ) des équations différentielles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b"/>
                      </m:rPr>
                      <m:t>E</m:t>
                    </m:r>
                  </m:e>
                  <m:sub>
                    <m:r>
                      <m:rPr>
                        <m:sty m:val="p"/>
                      </m:rPr>
                      <m:t>0</m:t>
                    </m:r>
                  </m:sub>
                </m:sSub>
                <m:r>
                  <m:rPr>
                    <m:sty m:val="p"/>
                  </m:rPr>
                  <m:t xml:space="preserve"> </m:t>
                </m:r>
                <m:r>
                  <m:rPr>
                    <m:sty m:val="p"/>
                  </m:rPr>
                  <m:t>−</m:t>
                </m:r>
                <m:sSup>
                  <m:sSupPr/>
                  <m:e>
                    <m:r>
                      <m:rPr>
                        <m:sty m:val="i"/>
                      </m:rPr>
                      <m:t>u</m:t>
                    </m:r>
                  </m:e>
                  <m:sup>
                    <m:r>
                      <m:rPr>
                        <m:sty m:val="i"/>
                      </m:rPr>
                      <m:t>′</m:t>
                    </m:r>
                    <m:r>
                      <m:rPr>
                        <m:sty m:val="i"/>
                      </m:rPr>
                      <m:t>′</m:t>
                    </m:r>
                  </m:sup>
                </m:sSup>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u</m:t>
                </m:r>
                <m:r>
                  <m:rPr>
                    <m:sty m:val="p"/>
                  </m:rPr>
                  <m:t>(</m:t>
                </m:r>
                <m:r>
                  <m:rPr>
                    <m:sty m:val="i"/>
                  </m:rPr>
                  <m:t>x</m:t>
                </m:r>
                <m:r>
                  <m:rPr>
                    <m:sty m:val="p"/>
                  </m:rPr>
                  <m:t>)</m:t>
                </m:r>
                <m:r>
                  <m:rPr>
                    <m:sty m:val="p"/>
                  </m:rPr>
                  <m:t>=</m:t>
                </m:r>
                <m:r>
                  <m:rPr>
                    <m:sty m:val="p"/>
                  </m:rPr>
                  <m:t>0</m:t>
                </m:r>
                <m:r>
                  <m:rPr>
                    <m:sty m:val="p"/>
                  </m:rPr>
                  <m:t>,</m:t>
                </m:r>
              </m:e>
            </m:mr>
            <m:mr>
              <m:e/>
              <m:e>
                <m:r>
                  <m:rPr>
                    <m:sty m:val="b"/>
                  </m:rPr>
                  <m:t>E</m:t>
                </m:r>
                <m:r>
                  <m:rPr>
                    <m:sty m:val="p"/>
                  </m:rPr>
                  <m:t xml:space="preserve"> </m:t>
                </m:r>
                <m:r>
                  <m:rPr>
                    <m:sty m:val="p"/>
                  </m:rPr>
                  <m:t>−</m:t>
                </m:r>
                <m:sSup>
                  <m:sSupPr/>
                  <m:e>
                    <m:r>
                      <m:rPr>
                        <m:sty m:val="i"/>
                      </m:rPr>
                      <m:t>u</m:t>
                    </m:r>
                  </m:e>
                  <m:sup>
                    <m:r>
                      <m:rPr>
                        <m:sty m:val="i"/>
                      </m:rPr>
                      <m:t>′</m:t>
                    </m:r>
                    <m:r>
                      <m:rPr>
                        <m:sty m:val="i"/>
                      </m:rPr>
                      <m:t>′</m:t>
                    </m:r>
                  </m:sup>
                </m:sSup>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u</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e>
            </m:mr>
          </m:m>
        </m:oMath>
      </m:oMathPara>
    </w:p>
    <w:p>
      <w:pPr>
        <w:spacing w:after="220" w:lineRule="auto"/>
      </w:pPr>
      <w:r>
        <w:rPr>
          <w:rFonts w:eastAsia="Georgia" w:cs="Georgia" w:ascii="Georgia" w:hAnsi="Georgia"/>
        </w:rPr>
        <w:t xml:space="preserve">vérifiant, en outre, les conditions suivantes aux extrémités du segment </w:t>
      </w:r>
      <m:oMath>
        <m:r>
          <m:rPr>
            <m:sty m:val="i"/>
          </m:rPr>
          <m:t>I</m:t>
        </m:r>
      </m:oMath>
      <w:r>
        <w:rPr/>
        <w:t xml:space="preserve"> :</w:t>
      </w:r>
    </w:p>
    <w:p>
      <w:pPr>
        <w:spacing w:after="220" w:lineRule="auto"/>
      </w:pPr>
      <m:oMathPara>
        <m:oMath>
          <m:r>
            <m:rPr>
              <m:nor/>
            </m:rPr>
            <m:t> C </m:t>
          </m:r>
          <m:r>
            <m:rPr>
              <m:sty m:val="p"/>
            </m:rPr>
            <m:t xml:space="preserve"> </m:t>
          </m:r>
          <m:r>
            <m:rPr>
              <m:sty m:val="i"/>
            </m:rPr>
            <m:t>u</m:t>
          </m:r>
          <m:r>
            <m:rPr>
              <m:sty m:val="p"/>
            </m:rPr>
            <m:t>(</m:t>
          </m:r>
          <m:r>
            <m:rPr>
              <m:sty m:val="p"/>
            </m:rPr>
            <m:t>0</m:t>
          </m:r>
          <m:r>
            <m:rPr>
              <m:sty m:val="p"/>
            </m:rPr>
            <m:t>)</m:t>
          </m:r>
          <m:r>
            <m:rPr>
              <m:sty m:val="p"/>
            </m:rPr>
            <m:t>=</m:t>
          </m:r>
          <m:r>
            <m:rPr>
              <m:sty m:val="p"/>
            </m:rPr>
            <m:t>0</m:t>
          </m:r>
          <m:r>
            <m:rPr>
              <m:sty m:val="p"/>
            </m:rPr>
            <m:t>,</m:t>
          </m:r>
          <m:r>
            <m:rPr>
              <m:sty m:val="p"/>
            </m:rPr>
            <m:t xml:space="preserve"> </m:t>
          </m:r>
          <m:r>
            <m:rPr>
              <m:sty m:val="i"/>
            </m:rPr>
            <m:t>u</m:t>
          </m:r>
          <m:r>
            <m:rPr>
              <m:sty m:val="p"/>
            </m:rPr>
            <m:t>(</m:t>
          </m:r>
          <m:r>
            <m:rPr>
              <m:sty m:val="p"/>
            </m:rPr>
            <m:t>1</m:t>
          </m:r>
          <m:r>
            <m:rPr>
              <m:sty m:val="p"/>
            </m:rPr>
            <m:t>)</m:t>
          </m:r>
          <m:r>
            <m:rPr>
              <m:sty m:val="p"/>
            </m:rPr>
            <m:t>=</m:t>
          </m:r>
          <m:r>
            <m:rPr>
              <m:sty m:val="p"/>
            </m:rPr>
            <m:t>0</m:t>
          </m:r>
          <m:r>
            <m:rPr>
              <m:sty m:val="p"/>
            </m:rPr>
            <m:t>.</m:t>
          </m:r>
        </m:oMath>
      </m:oMathPara>
    </w:p>
    <w:p>
      <w:pPr>
        <w:spacing w:after="220" w:lineRule="auto"/>
      </w:pPr>
      <w:r>
        <w:rPr/>
        <w:t xml:space="preserve">Une fonction </w:t>
      </w:r>
      <m:oMath>
        <m:r>
          <m:rPr>
            <m:sty m:val="i"/>
          </m:rPr>
          <m:t>u</m:t>
        </m:r>
      </m:oMath>
      <w:r>
        <w:rPr/>
        <w:t xml:space="preserve">, de classe </w:t>
      </w:r>
      <m:oMath>
        <m:sSup>
          <m:sSupPr/>
          <m:e>
            <m:r>
              <m:rPr>
                <m:sty m:val="i"/>
              </m:rPr>
              <m:t>C</m:t>
            </m:r>
          </m:e>
          <m:sup>
            <m:r>
              <m:rPr>
                <m:sty m:val="p"/>
              </m:rPr>
              <m:t>2</m:t>
            </m:r>
          </m:sup>
        </m:sSup>
      </m:oMath>
      <w:r>
        <w:rPr>
          <w:rFonts w:eastAsia="Georgia" w:cs="Georgia" w:ascii="Georgia" w:hAnsi="Georgia"/>
        </w:rPr>
        <w:t xml:space="preserve">, définie sur le segment </w:t>
      </w:r>
      <m:oMath>
        <m:r>
          <m:rPr>
            <m:sty m:val="i"/>
          </m:rPr>
          <m:t>I</m:t>
        </m:r>
      </m:oMath>
      <w:r>
        <w:rPr>
          <w:rFonts w:eastAsia="Georgia" w:cs="Georgia" w:ascii="Georgia" w:hAnsi="Georgia"/>
        </w:rPr>
        <w:t xml:space="preserve">, vérifiant les conditions </w:t>
      </w:r>
      <m:oMath>
        <m:r>
          <m:rPr>
            <m:sty m:val="b"/>
          </m:rPr>
          <m:t>C</m:t>
        </m:r>
      </m:oMath>
      <w:r>
        <w:rPr>
          <w:rFonts w:eastAsia="Georgia" w:cs="Georgia" w:ascii="Georgia" w:hAnsi="Georgia"/>
        </w:rPr>
        <w:t xml:space="preserve">, est dite solution du problème </w:t>
      </w:r>
      <m:oMath>
        <m:sSub>
          <m:sSubPr/>
          <m:e>
            <m:r>
              <m:rPr>
                <m:sty m:val="i"/>
              </m:rPr>
              <m:t>P</m:t>
            </m:r>
          </m:e>
          <m:sub>
            <m:r>
              <m:rPr>
                <m:sty m:val="p"/>
              </m:rPr>
              <m:t>0</m:t>
            </m:r>
          </m:sub>
        </m:sSub>
      </m:oMath>
      <w:r>
        <w:rPr>
          <w:rFonts w:eastAsia="Georgia" w:cs="Georgia" w:ascii="Georgia" w:hAnsi="Georgia"/>
        </w:rPr>
        <w:t xml:space="preserve"> si elle est solution de l'équation différentielle </w:t>
      </w:r>
      <m:oMath>
        <m:sSub>
          <m:sSubPr/>
          <m:e>
            <m:r>
              <m:rPr>
                <m:sty m:val="b"/>
              </m:rPr>
              <m:t>E</m:t>
            </m:r>
          </m:e>
          <m:sub>
            <m:r>
              <m:rPr>
                <m:sty m:val="p"/>
              </m:rPr>
              <m:t>0</m:t>
            </m:r>
          </m:sub>
        </m:sSub>
      </m:oMath>
      <w:r>
        <w:rPr>
          <w:rFonts w:eastAsia="Georgia" w:cs="Georgia" w:ascii="Georgia" w:hAnsi="Georgia"/>
        </w:rPr>
        <w:t xml:space="preserve">, respectivement solution du problème </w:t>
      </w:r>
      <m:oMath>
        <m:r>
          <m:rPr>
            <m:sty m:val="i"/>
          </m:rPr>
          <m:t>P</m:t>
        </m:r>
      </m:oMath>
      <w:r>
        <w:rPr>
          <w:rFonts w:eastAsia="Georgia" w:cs="Georgia" w:ascii="Georgia" w:hAnsi="Georgia"/>
        </w:rPr>
        <w:t xml:space="preserve"> si elle est solution de l'équation différentielle </w:t>
      </w:r>
      <m:oMath>
        <m:r>
          <m:rPr>
            <m:sty m:val="b"/>
          </m:rPr>
          <m:t>E</m:t>
        </m:r>
      </m:oMath>
      <w:r>
        <w:rPr/>
        <w:t xml:space="preserve">.</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Exemples, résultats généraux.</w:t>
      </w:r>
    </w:p>
    <w:p>
      <w:pPr>
        <w:spacing w:line="271" w:before="330" w:lineRule="auto"/>
      </w:pPr>
      <w:r>
        <w:rPr>
          <w:b/>
          <w:sz w:val="42"/>
        </w:rPr>
        <w:t xml:space="preserve">I-1. Exemples :</w:t>
      </w:r>
    </w:p>
    <w:p>
      <w:pPr>
        <w:spacing w:after="220" w:lineRule="auto"/>
      </w:pPr>
      <w:r>
        <w:rPr>
          <w:rFonts w:eastAsia="Georgia" w:cs="Georgia" w:ascii="Georgia" w:hAnsi="Georgia"/>
        </w:rPr>
        <w:t xml:space="preserve">Déterminer toutes les solutions de l'équation différentielle </w:t>
      </w:r>
      <m:oMath>
        <m:r>
          <m:rPr>
            <m:sty m:val="b"/>
          </m:rPr>
          <m:t>E</m:t>
        </m:r>
      </m:oMath>
      <w:r>
        <w:rPr>
          <w:rFonts w:eastAsia="Georgia" w:cs="Georgia" w:ascii="Georgia" w:hAnsi="Georgia"/>
        </w:rPr>
        <w:t xml:space="preserve"> vérifiant les conditions </w:t>
      </w:r>
      <m:oMath>
        <m:r>
          <m:rPr>
            <m:sty m:val="b"/>
          </m:rPr>
          <m:t>C</m:t>
        </m:r>
      </m:oMath>
      <w:r>
        <w:rPr/>
        <w:t xml:space="preserve"> dans les deux cas suivants :</w:t>
      </w:r>
      <w:r>
        <w:rPr/>
        <w:br w:type="textWrapping"/>
      </w:r>
      <w:r>
        <w:rPr/>
        <w:t xml:space="preserve">a. La fonction </w:t>
      </w:r>
      <m:oMath>
        <m:r>
          <m:rPr>
            <m:sty m:val="i"/>
          </m:rPr>
          <m:t>p</m:t>
        </m:r>
      </m:oMath>
      <w:r>
        <w:rPr/>
        <w:t xml:space="preserve"> est nulle et la fonction </w:t>
      </w:r>
      <m:oMath>
        <m:r>
          <m:rPr>
            <m:sty m:val="i"/>
          </m:rPr>
          <m:t>f</m:t>
        </m:r>
      </m:oMath>
      <w:r>
        <w:rPr>
          <w:rFonts w:eastAsia="Georgia" w:cs="Georgia" w:ascii="Georgia" w:hAnsi="Georgia"/>
        </w:rPr>
        <w:t xml:space="preserve"> constante et égale à 1 :</w:t>
      </w:r>
    </w:p>
    <w:p>
      <w:pPr>
        <w:spacing w:after="220" w:lineRule="auto"/>
      </w:pPr>
      <m:oMathPara>
        <m:oMath>
          <m:r>
            <m:rPr>
              <m:sty m:val="i"/>
            </m:rPr>
            <m:t>p</m:t>
          </m:r>
          <m:r>
            <m:rPr>
              <m:sty m:val="p"/>
            </m:rPr>
            <m:t>(</m:t>
          </m:r>
          <m:r>
            <m:rPr>
              <m:sty m:val="i"/>
            </m:rPr>
            <m:t>x</m:t>
          </m:r>
          <m:r>
            <m:rPr>
              <m:sty m:val="p"/>
            </m:rPr>
            <m:t>)</m:t>
          </m:r>
          <m:r>
            <m:rPr>
              <m:sty m:val="p"/>
            </m:rPr>
            <m:t>=</m:t>
          </m:r>
          <m:r>
            <m:rPr>
              <m:sty m:val="p"/>
            </m:rPr>
            <m:t>0</m:t>
          </m:r>
          <m:r>
            <m:rPr>
              <m:sty m:val="p"/>
            </m:rPr>
            <m:t>,</m:t>
          </m:r>
          <m:r>
            <m:rPr>
              <m:sty m:val="p"/>
            </m:rPr>
            <m:t xml:space="preserve"> </m:t>
          </m:r>
          <m:r>
            <m:rPr>
              <m:sty m:val="i"/>
            </m:rPr>
            <m:t>f</m:t>
          </m:r>
          <m:r>
            <m:rPr>
              <m:sty m:val="p"/>
            </m:rPr>
            <m:t>(</m:t>
          </m:r>
          <m:r>
            <m:rPr>
              <m:sty m:val="i"/>
            </m:rPr>
            <m:t>x</m:t>
          </m:r>
          <m:r>
            <m:rPr>
              <m:sty m:val="p"/>
            </m:rPr>
            <m:t>)</m:t>
          </m:r>
          <m:r>
            <m:rPr>
              <m:sty m:val="p"/>
            </m:rPr>
            <m:t>=</m:t>
          </m:r>
          <m:r>
            <m:rPr>
              <m:sty m:val="p"/>
            </m:rPr>
            <m:t>1</m:t>
          </m:r>
        </m:oMath>
      </m:oMathPara>
    </w:p>
    <w:p>
      <w:pPr>
        <w:spacing w:after="220" w:lineRule="auto"/>
      </w:pPr>
      <w:r>
        <w:rPr/>
        <w:t xml:space="preserve">b. La fonction </w:t>
      </w:r>
      <m:oMath>
        <m:r>
          <m:rPr>
            <m:sty m:val="i"/>
          </m:rPr>
          <m:t>p</m:t>
        </m:r>
      </m:oMath>
      <w:r>
        <w:rPr>
          <w:rFonts w:eastAsia="Georgia" w:cs="Georgia" w:ascii="Georgia" w:hAnsi="Georgia"/>
        </w:rPr>
        <w:t xml:space="preserve"> est constante et égale à 1 ; la fonction </w:t>
      </w:r>
      <m:oMath>
        <m:r>
          <m:rPr>
            <m:sty m:val="i"/>
          </m:rPr>
          <m:t>f</m:t>
        </m:r>
      </m:oMath>
      <w:r>
        <w:rPr/>
        <w:t xml:space="preserve"> est la fonction </w:t>
      </w:r>
      <m:oMath>
        <m:r>
          <m:rPr>
            <m:sty m:val="i"/>
          </m:rPr>
          <m:t>x</m:t>
        </m:r>
        <m:r>
          <m:rPr>
            <m:sty m:val="p"/>
          </m:rPr>
          <m:t>↦</m:t>
        </m:r>
        <m:sSup>
          <m:sSupPr/>
          <m:e>
            <m:r>
              <m:rPr>
                <m:sty m:val="i"/>
              </m:rPr>
              <m:t>e</m:t>
            </m:r>
          </m:e>
          <m:sup>
            <m:r>
              <m:rPr>
                <m:sty m:val="i"/>
              </m:rPr>
              <m:t>α</m:t>
            </m:r>
            <m:r>
              <m:rPr>
                <m:sty m:val="i"/>
              </m:rPr>
              <m:t>x</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 réel donné :</w:t>
      </w:r>
    </w:p>
    <w:p>
      <w:pPr>
        <w:spacing w:after="220" w:lineRule="auto"/>
      </w:pPr>
      <m:oMathPara>
        <m:oMath>
          <m:r>
            <m:rPr>
              <m:sty m:val="i"/>
            </m:rPr>
            <m:t>p</m:t>
          </m:r>
          <m:r>
            <m:rPr>
              <m:sty m:val="p"/>
            </m:rPr>
            <m:t>(</m:t>
          </m:r>
          <m:r>
            <m:rPr>
              <m:sty m:val="i"/>
            </m:rPr>
            <m:t>x</m:t>
          </m:r>
          <m:r>
            <m:rPr>
              <m:sty m:val="p"/>
            </m:rPr>
            <m:t>)</m:t>
          </m:r>
          <m:r>
            <m:rPr>
              <m:sty m:val="p"/>
            </m:rPr>
            <m:t>=</m:t>
          </m:r>
          <m:r>
            <m:rPr>
              <m:sty m:val="p"/>
            </m:rPr>
            <m:t>1</m:t>
          </m:r>
          <m:r>
            <m:rPr>
              <m:sty m:val="p"/>
            </m:rPr>
            <m:t>,</m:t>
          </m:r>
          <m:r>
            <m:rPr>
              <m:sty m:val="p"/>
            </m:rPr>
            <m:t xml:space="preserve"> </m:t>
          </m:r>
          <m:r>
            <m:rPr>
              <m:sty m:val="i"/>
            </m:rPr>
            <m:t>f</m:t>
          </m:r>
          <m:r>
            <m:rPr>
              <m:sty m:val="p"/>
            </m:rPr>
            <m:t>(</m:t>
          </m:r>
          <m:r>
            <m:rPr>
              <m:sty m:val="i"/>
            </m:rPr>
            <m:t>x</m:t>
          </m:r>
          <m:r>
            <m:rPr>
              <m:sty m:val="p"/>
            </m:rPr>
            <m:t>)</m:t>
          </m:r>
          <m:r>
            <m:rPr>
              <m:sty m:val="p"/>
            </m:rPr>
            <m:t>=</m:t>
          </m:r>
          <m:sSup>
            <m:sSupPr/>
            <m:e>
              <m:r>
                <m:rPr>
                  <m:sty m:val="i"/>
                </m:rPr>
                <m:t>e</m:t>
              </m:r>
            </m:e>
            <m:sup>
              <m:r>
                <m:rPr>
                  <m:sty m:val="i"/>
                </m:rPr>
                <m:t>α</m:t>
              </m:r>
              <m:r>
                <m:rPr>
                  <m:sty m:val="i"/>
                </m:rPr>
                <m:t>x</m:t>
              </m:r>
            </m:sup>
          </m:sSup>
        </m:oMath>
      </m:oMathPara>
    </w:p>
    <w:p>
      <w:pPr>
        <w:spacing w:line="271" w:before="330" w:lineRule="auto"/>
      </w:pPr>
      <w:r>
        <w:rPr>
          <w:rFonts w:eastAsia="Georgia" w:cs="Georgia" w:ascii="Georgia" w:hAnsi="Georgia"/>
          <w:b/>
          <w:sz w:val="42"/>
        </w:rPr>
        <w:t xml:space="preserve">I-2. Unicité des solutions :</w:t>
      </w:r>
    </w:p>
    <w:p>
      <w:pPr>
        <w:spacing w:after="220" w:lineRule="auto"/>
      </w:pPr>
      <w:r>
        <w:rPr/>
        <w:t xml:space="preserve">a. Soit </w:t>
      </w:r>
      <m:oMath>
        <m:r>
          <m:rPr>
            <m:sty m:val="i"/>
          </m:rPr>
          <m:t>u</m:t>
        </m:r>
      </m:oMath>
      <w:r>
        <w:rPr>
          <w:rFonts w:eastAsia="Georgia" w:cs="Georgia" w:ascii="Georgia" w:hAnsi="Georgia"/>
        </w:rPr>
        <w:t xml:space="preserve"> une fonction solution de l'équation </w:t>
      </w:r>
      <m:oMath>
        <m:sSub>
          <m:sSubPr/>
          <m:e>
            <m:r>
              <m:rPr>
                <m:sty m:val="b"/>
              </m:rPr>
              <m:t>E</m:t>
            </m:r>
          </m:e>
          <m:sub>
            <m:r>
              <m:rPr>
                <m:sty m:val="p"/>
              </m:rPr>
              <m:t>0</m:t>
            </m:r>
          </m:sub>
        </m:sSub>
      </m:oMath>
      <w:r>
        <w:rPr>
          <w:rFonts w:eastAsia="Georgia" w:cs="Georgia" w:ascii="Georgia" w:hAnsi="Georgia"/>
        </w:rPr>
        <w:t xml:space="preserve"> vérifiant les conditions </w:t>
      </w:r>
      <m:oMath>
        <m:r>
          <m:rPr>
            <m:sty m:val="b"/>
          </m:rPr>
          <m:t>C</m:t>
        </m:r>
      </m:oMath>
      <w:r>
        <w:rPr>
          <w:rFonts w:eastAsia="Georgia" w:cs="Georgia" w:ascii="Georgia" w:hAnsi="Georgia"/>
        </w:rPr>
        <w:t xml:space="preserve">; démontrer que cette solution </w:t>
      </w:r>
      <m:oMath>
        <m:r>
          <m:rPr>
            <m:sty m:val="i"/>
          </m:rPr>
          <m:t>u</m:t>
        </m:r>
      </m:oMath>
      <w:r>
        <w:rPr>
          <w:rFonts w:eastAsia="Georgia" w:cs="Georgia" w:ascii="Georgia" w:hAnsi="Georgia"/>
        </w:rPr>
        <w:t xml:space="preserve"> vérifie la relation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p>
                <m:sSupPr/>
                <m:e>
                  <m:r>
                    <m:rPr>
                      <m:sty m:val="i"/>
                    </m:rPr>
                    <m:t>u</m:t>
                  </m:r>
                </m:e>
                <m:sup>
                  <m:r>
                    <m:rPr>
                      <m:sty m:val="i"/>
                    </m:rPr>
                    <m:t>′</m:t>
                  </m:r>
                </m:sup>
              </m:sSup>
              <m:r>
                <m:rPr>
                  <m:sty m:val="p"/>
                </m:rPr>
                <m:t>(</m:t>
              </m:r>
              <m:r>
                <m:rPr>
                  <m:sty m:val="i"/>
                </m:rPr>
                <m:t>x</m:t>
              </m:r>
              <m:sSup>
                <m:sSupPr/>
                <m:e>
                  <m:r>
                    <m:rPr>
                      <m:sty m:val="p"/>
                    </m:rPr>
                    <m:t>)</m:t>
                  </m:r>
                </m:e>
                <m:sup>
                  <m:r>
                    <m:rPr>
                      <m:sty m:val="p"/>
                    </m:rPr>
                    <m:t>2</m:t>
                  </m:r>
                </m:sup>
              </m:sSup>
              <m:r>
                <m:rPr>
                  <m:sty m:val="p"/>
                </m:rPr>
                <m:t>+</m:t>
              </m:r>
              <m:r>
                <m:rPr>
                  <m:sty m:val="i"/>
                </m:rPr>
                <m:t>p</m:t>
              </m:r>
              <m:r>
                <m:rPr>
                  <m:sty m:val="p"/>
                </m:rPr>
                <m:t>(</m:t>
              </m:r>
              <m:r>
                <m:rPr>
                  <m:sty m:val="i"/>
                </m:rPr>
                <m:t>x</m:t>
              </m:r>
              <m:r>
                <m:rPr>
                  <m:sty m:val="p"/>
                </m:rPr>
                <m:t>)</m:t>
              </m:r>
              <m:r>
                <m:rPr>
                  <m:sty m:val="i"/>
                </m:rPr>
                <m:t>u</m:t>
              </m:r>
              <m:r>
                <m:rPr>
                  <m:sty m:val="p"/>
                </m:rPr>
                <m:t>(</m:t>
              </m:r>
              <m:r>
                <m:rPr>
                  <m:sty m:val="i"/>
                </m:rPr>
                <m:t>x</m:t>
              </m:r>
              <m:sSup>
                <m:sSupPr/>
                <m:e>
                  <m:r>
                    <m:rPr>
                      <m:sty m:val="p"/>
                    </m:rPr>
                    <m:t>)</m:t>
                  </m:r>
                </m:e>
                <m:sup>
                  <m:r>
                    <m:rPr>
                      <m:sty m:val="p"/>
                    </m:rPr>
                    <m:t>2</m:t>
                  </m:r>
                </m:sup>
              </m:sSup>
            </m:e>
          </m:d>
          <m:r>
            <m:rPr>
              <m:sty m:val="i"/>
            </m:rPr>
            <m:t>d</m:t>
          </m:r>
          <m:r>
            <m:rPr>
              <m:sty m:val="i"/>
            </m:rPr>
            <m:t>x</m:t>
          </m:r>
          <m:r>
            <m:rPr>
              <m:sty m:val="p"/>
            </m:rPr>
            <m:t>=</m:t>
          </m:r>
          <m:r>
            <m:rPr>
              <m:sty m:val="p"/>
            </m:rPr>
            <m:t>0</m:t>
          </m:r>
        </m:oMath>
      </m:oMathPara>
    </w:p>
    <w:p>
      <w:pPr>
        <w:spacing w:after="220" w:lineRule="auto"/>
      </w:pPr>
      <w:r>
        <w:rPr>
          <w:rFonts w:eastAsia="Georgia" w:cs="Georgia" w:ascii="Georgia" w:hAnsi="Georgia"/>
        </w:rPr>
        <w:t xml:space="preserve">En déduire que la seule solution du problème </w:t>
      </w:r>
      <m:oMath>
        <m:sSub>
          <m:sSubPr/>
          <m:e>
            <m:r>
              <m:rPr>
                <m:sty m:val="i"/>
              </m:rPr>
              <m:t>P</m:t>
            </m:r>
          </m:e>
          <m:sub>
            <m:r>
              <m:rPr>
                <m:sty m:val="p"/>
              </m:rPr>
              <m:t>0</m:t>
            </m:r>
          </m:sub>
        </m:sSub>
      </m:oMath>
      <w:r>
        <w:rPr/>
        <w:t xml:space="preserve"> est la solution nulle.</w:t>
      </w:r>
      <w:r>
        <w:rPr/>
        <w:br w:type="textWrapping"/>
      </w:r>
      <w:r>
        <w:rPr>
          <w:rFonts w:eastAsia="Georgia" w:cs="Georgia" w:ascii="Georgia" w:hAnsi="Georgia"/>
        </w:rPr>
        <w:t xml:space="preserve">b. Démontrer que, pour des fonctions </w:t>
      </w:r>
      <m:oMath>
        <m:r>
          <m:rPr>
            <m:sty m:val="i"/>
          </m:rPr>
          <m:t>p</m:t>
        </m:r>
      </m:oMath>
      <w:r>
        <w:rPr/>
        <w:t xml:space="preserve"> et </w:t>
      </w:r>
      <m:oMath>
        <m:r>
          <m:rPr>
            <m:sty m:val="i"/>
          </m:rPr>
          <m:t>f</m:t>
        </m:r>
      </m:oMath>
      <w:r>
        <w:rPr>
          <w:rFonts w:eastAsia="Georgia" w:cs="Georgia" w:ascii="Georgia" w:hAnsi="Georgia"/>
        </w:rPr>
        <w:t xml:space="preserve"> données, il existe, au plus, une solution du problème </w:t>
      </w:r>
      <m:oMath>
        <m:r>
          <m:rPr>
            <m:sty m:val="i"/>
          </m:rPr>
          <m:t>P</m:t>
        </m:r>
      </m:oMath>
      <w:r>
        <w:rPr/>
        <w:t xml:space="preserve">.</w:t>
      </w:r>
    </w:p>
    <w:p>
      <w:pPr>
        <w:spacing w:line="271" w:before="330" w:lineRule="auto"/>
      </w:pPr>
      <w:r>
        <w:rPr>
          <w:b/>
          <w:sz w:val="42"/>
        </w:rPr>
        <w:t xml:space="preserve">I-3. Existence d'une solution :</w:t>
      </w:r>
    </w:p>
    <w:p>
      <w:pPr>
        <w:spacing w:after="220" w:lineRule="auto"/>
      </w:pPr>
      <w:r>
        <w:rPr>
          <w:rFonts w:eastAsia="Georgia" w:cs="Georgia" w:ascii="Georgia" w:hAnsi="Georgia"/>
        </w:rPr>
        <w:t xml:space="preserve">a. Étant données deux fonctions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solutions de l'équation différentielle </w:t>
      </w:r>
      <m:oMath>
        <m:sSub>
          <m:sSubPr/>
          <m:e>
            <m:r>
              <m:rPr>
                <m:sty m:val="b"/>
              </m:rPr>
              <m:t>E</m:t>
            </m:r>
          </m:e>
          <m:sub>
            <m:r>
              <m:rPr>
                <m:sty m:val="p"/>
              </m:rPr>
              <m:t>0</m:t>
            </m:r>
          </m:sub>
        </m:sSub>
      </m:oMath>
      <w:r>
        <w:rPr/>
        <w:t xml:space="preserve">, soit </w:t>
      </w:r>
      <m:oMath>
        <m:r>
          <m:rPr>
            <m:sty m:val="i"/>
          </m:rPr>
          <m:t>g</m:t>
        </m:r>
      </m:oMath>
      <w:r>
        <w:rPr>
          <w:rFonts w:eastAsia="Georgia" w:cs="Georgia" w:ascii="Georgia" w:hAnsi="Georgia"/>
        </w:rPr>
        <w:t xml:space="preserve"> la fonction définie sur l'intervalle </w:t>
      </w:r>
      <m:oMath>
        <m:r>
          <m:rPr>
            <m:sty m:val="i"/>
          </m:rPr>
          <m:t>I</m:t>
        </m:r>
      </m:oMath>
      <w:r>
        <w:rPr/>
        <w:t xml:space="preserve"> par la relation suivante :</w:t>
      </w:r>
    </w:p>
    <w:p>
      <w:pPr>
        <w:spacing w:after="220" w:lineRule="auto"/>
      </w:pPr>
      <m:oMathPara>
        <m:oMath>
          <m:r>
            <m:rPr>
              <m:sty m:val="i"/>
            </m:rPr>
            <m:t>g</m:t>
          </m:r>
          <m:r>
            <m:rPr>
              <m:sty m:val="p"/>
            </m:rPr>
            <m:t>(</m:t>
          </m:r>
          <m:r>
            <m:rPr>
              <m:sty m:val="i"/>
            </m:rPr>
            <m:t>x</m:t>
          </m:r>
          <m:r>
            <m:rPr>
              <m:sty m:val="p"/>
            </m:rPr>
            <m:t>)</m:t>
          </m:r>
          <m:r>
            <m:rPr>
              <m:sty m:val="p"/>
            </m:rPr>
            <m:t>=</m:t>
          </m:r>
          <m:sSub>
            <m:sSubPr/>
            <m:e>
              <m:r>
                <m:rPr>
                  <m:sty m:val="i"/>
                </m:rPr>
                <m:t>u</m:t>
              </m:r>
            </m:e>
            <m:sub>
              <m:r>
                <m:rPr>
                  <m:sty m:val="p"/>
                </m:rPr>
                <m:t>1</m:t>
              </m:r>
            </m:sub>
          </m:sSub>
          <m:r>
            <m:rPr>
              <m:sty m:val="p"/>
            </m:rPr>
            <m:t>(</m:t>
          </m:r>
          <m:r>
            <m:rPr>
              <m:sty m:val="p"/>
            </m:rPr>
            <m:t>0</m:t>
          </m:r>
          <m:r>
            <m:rPr>
              <m:sty m:val="p"/>
            </m:rPr>
            <m:t>)</m:t>
          </m:r>
          <m:sSub>
            <m:sSubPr/>
            <m:e>
              <m:r>
                <m:rPr>
                  <m:sty m:val="i"/>
                </m:rPr>
                <m:t>u</m:t>
              </m:r>
            </m:e>
            <m:sub>
              <m:r>
                <m:rPr>
                  <m:sty m:val="p"/>
                </m:rPr>
                <m:t>2</m:t>
              </m:r>
            </m:sub>
          </m:sSub>
          <m:r>
            <m:rPr>
              <m:sty m:val="p"/>
            </m:rPr>
            <m:t>(</m:t>
          </m:r>
          <m:r>
            <m:rPr>
              <m:sty m:val="i"/>
            </m:rPr>
            <m:t>x</m:t>
          </m:r>
          <m:r>
            <m:rPr>
              <m:sty m:val="p"/>
            </m:rPr>
            <m:t>)</m:t>
          </m:r>
          <m:r>
            <m:rPr>
              <m:sty m:val="p"/>
            </m:rPr>
            <m:t>−</m:t>
          </m:r>
          <m:sSub>
            <m:sSubPr/>
            <m:e>
              <m:r>
                <m:rPr>
                  <m:sty m:val="i"/>
                </m:rPr>
                <m:t>u</m:t>
              </m:r>
            </m:e>
            <m:sub>
              <m:r>
                <m:rPr>
                  <m:sty m:val="p"/>
                </m:rPr>
                <m:t>2</m:t>
              </m:r>
            </m:sub>
          </m:sSub>
          <m:r>
            <m:rPr>
              <m:sty m:val="p"/>
            </m:rPr>
            <m:t>(</m:t>
          </m:r>
          <m:r>
            <m:rPr>
              <m:sty m:val="p"/>
            </m:rPr>
            <m:t>0</m:t>
          </m:r>
          <m:r>
            <m:rPr>
              <m:sty m:val="p"/>
            </m:rPr>
            <m:t>)</m:t>
          </m:r>
          <m:sSub>
            <m:sSubPr/>
            <m:e>
              <m:r>
                <m:rPr>
                  <m:sty m:val="i"/>
                </m:rPr>
                <m:t>u</m:t>
              </m:r>
            </m:e>
            <m:sub>
              <m:r>
                <m:rPr>
                  <m:sty m:val="p"/>
                </m:rPr>
                <m:t>1</m:t>
              </m:r>
            </m:sub>
          </m:sSub>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Démontrer que, si la fonction </w:t>
      </w:r>
      <m:oMath>
        <m:r>
          <m:rPr>
            <m:sty m:val="i"/>
          </m:rPr>
          <m:t>g</m:t>
        </m:r>
      </m:oMath>
      <w:r>
        <w:rPr/>
        <w:t xml:space="preserve"> s'annulle au point </w:t>
      </w:r>
      <m:oMath>
        <m:r>
          <m:rPr>
            <m:sty m:val="p"/>
          </m:rPr>
          <m:t>1</m:t>
        </m:r>
        <m:r>
          <m:rPr>
            <m:sty m:val="p"/>
          </m:rPr>
          <m:t>(</m:t>
        </m:r>
        <m:r>
          <m:rPr>
            <m:sty m:val="i"/>
          </m:rPr>
          <m:t>g</m:t>
        </m:r>
        <m:r>
          <m:rPr>
            <m:sty m:val="p"/>
          </m:rPr>
          <m:t>(</m:t>
        </m:r>
        <m:r>
          <m:rPr>
            <m:sty m:val="p"/>
          </m:rPr>
          <m:t>1</m:t>
        </m:r>
        <m:r>
          <m:rPr>
            <m:sty m:val="p"/>
          </m:rPr>
          <m:t>)</m:t>
        </m:r>
        <m:r>
          <m:rPr>
            <m:sty m:val="p"/>
          </m:rPr>
          <m:t>=</m:t>
        </m:r>
        <m:r>
          <m:rPr>
            <m:sty m:val="p"/>
          </m:rPr>
          <m:t>0</m:t>
        </m:r>
        <m:r>
          <m:rPr>
            <m:sty m:val="p"/>
          </m:rPr>
          <m:t>)</m:t>
        </m:r>
      </m:oMath>
      <w:r>
        <w:rPr/>
        <w:t xml:space="preserve">, la fonction </w:t>
      </w:r>
      <m:oMath>
        <m:r>
          <m:rPr>
            <m:sty m:val="i"/>
          </m:rPr>
          <m:t>g</m:t>
        </m:r>
      </m:oMath>
      <w:r>
        <w:rPr/>
        <w:t xml:space="preserve"> est nulle sur l'intervalle </w:t>
      </w:r>
      <m:oMath>
        <m:r>
          <m:rPr>
            <m:sty m:val="i"/>
          </m:rPr>
          <m:t>I</m:t>
        </m:r>
      </m:oMath>
      <w:r>
        <w:rPr/>
        <w:t xml:space="preserve">.</w:t>
      </w:r>
    </w:p>
    <w:p>
      <w:pPr>
        <w:spacing w:after="220" w:lineRule="auto"/>
      </w:pPr>
      <w:r>
        <w:rPr>
          <w:rFonts w:eastAsia="Georgia" w:cs="Georgia" w:ascii="Georgia" w:hAnsi="Georgia"/>
        </w:rPr>
        <w:t xml:space="preserve">En déduire une condition nécessaire et suffisante sur les deux solutions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pour que la fonction </w:t>
      </w:r>
      <m:oMath>
        <m:r>
          <m:rPr>
            <m:sty m:val="i"/>
          </m:rPr>
          <m:t>g</m:t>
        </m:r>
      </m:oMath>
      <w:r>
        <w:rPr/>
        <w:t xml:space="preserve"> ne s'annulle pas en </w:t>
      </w:r>
      <m:oMath>
        <m:r>
          <m:rPr>
            <m:sty m:val="p"/>
          </m:rPr>
          <m:t>1</m:t>
        </m:r>
        <m:r>
          <m:rPr>
            <m:sty m:val="p"/>
          </m:rPr>
          <m:t>(</m:t>
        </m:r>
        <m:r>
          <m:rPr>
            <m:sty m:val="i"/>
          </m:rPr>
          <m:t>g</m:t>
        </m:r>
        <m:r>
          <m:rPr>
            <m:sty m:val="p"/>
          </m:rPr>
          <m:t>(</m:t>
        </m:r>
        <m:r>
          <m:rPr>
            <m:sty m:val="p"/>
          </m:rPr>
          <m:t>1</m:t>
        </m:r>
        <m:r>
          <m:rPr>
            <m:sty m:val="p"/>
          </m:rPr>
          <m:t>)</m:t>
        </m:r>
        <m:r>
          <m:rPr>
            <m:sty m:val="p"/>
          </m:rPr>
          <m:t>≠</m:t>
        </m:r>
        <m:r>
          <m:rPr>
            <m:sty m:val="p"/>
          </m:rPr>
          <m:t>0</m:t>
        </m:r>
        <m:r>
          <m:rPr>
            <m:sty m:val="p"/>
          </m:rPr>
          <m:t>)</m:t>
        </m:r>
      </m:oMath>
      <w:r>
        <w:rPr/>
        <w:t xml:space="preserve">.</w:t>
      </w:r>
    </w:p>
    <w:p>
      <w:pPr>
        <w:spacing w:after="220" w:lineRule="auto"/>
      </w:pPr>
      <w:r>
        <w:rPr/>
        <w:t xml:space="preserve">Soient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deux solutions de l'équation différentielle </w:t>
      </w:r>
      <m:oMath>
        <m:sSub>
          <m:sSubPr/>
          <m:e>
            <m:r>
              <m:rPr>
                <m:sty m:val="b"/>
              </m:rPr>
              <m:t>E</m:t>
            </m:r>
          </m:e>
          <m:sub>
            <m:r>
              <m:rPr>
                <m:sty m:val="p"/>
              </m:rPr>
              <m:t>0</m:t>
            </m:r>
          </m:sub>
        </m:sSub>
        <m:r>
          <m:rPr>
            <m:sty m:val="p"/>
          </m:rPr>
          <m:t>,</m:t>
        </m:r>
        <m:r>
          <m:rPr>
            <m:sty m:val="i"/>
          </m:rPr>
          <m:t>v</m:t>
        </m:r>
      </m:oMath>
      <w:r>
        <w:rPr>
          <w:rFonts w:eastAsia="Georgia" w:cs="Georgia" w:ascii="Georgia" w:hAnsi="Georgia"/>
        </w:rPr>
        <w:t xml:space="preserve"> une solution de l'équation </w:t>
      </w:r>
      <m:oMath>
        <m:r>
          <m:rPr>
            <m:sty m:val="b"/>
          </m:rPr>
          <m:t>E</m:t>
        </m:r>
      </m:oMath>
      <w:r>
        <w:rPr/>
        <w:t xml:space="preserve"> et </w:t>
      </w:r>
      <m:oMath>
        <m:r>
          <m:rPr>
            <m:sty m:val="i"/>
          </m:rPr>
          <m:t>λ</m:t>
        </m:r>
      </m:oMath>
      <w:r>
        <w:rPr/>
        <w:t xml:space="preserve"> et </w:t>
      </w:r>
      <m:oMath>
        <m:r>
          <m:rPr>
            <m:sty m:val="i"/>
          </m:rPr>
          <m:t>μ</m:t>
        </m:r>
      </m:oMath>
      <w:r>
        <w:rPr/>
        <w:t xml:space="preserve"> deux scalaires. Soit </w:t>
      </w:r>
      <m:oMath>
        <m:r>
          <m:rPr>
            <m:sty m:val="i"/>
          </m:rPr>
          <m:t>u</m:t>
        </m:r>
      </m:oMath>
      <w:r>
        <w:rPr/>
        <w:t xml:space="preserve"> et </w:t>
      </w:r>
      <m:oMath>
        <m:r>
          <m:rPr>
            <m:sty m:val="i"/>
          </m:rPr>
          <m:t>X</m:t>
        </m:r>
      </m:oMath>
      <w:r>
        <w:rPr>
          <w:rFonts w:eastAsia="Georgia" w:cs="Georgia" w:ascii="Georgia" w:hAnsi="Georgia"/>
        </w:rPr>
        <w:t xml:space="preserve"> la fonction et le vecteur définis par les relations suivantes :</w:t>
      </w:r>
    </w:p>
    <w:p>
      <w:pPr>
        <w:spacing w:after="220" w:lineRule="auto"/>
      </w:pPr>
      <m:oMathPara>
        <m:oMath>
          <m:r>
            <m:rPr>
              <m:sty m:val="i"/>
            </m:rPr>
            <m:t>u</m:t>
          </m:r>
          <m:r>
            <m:rPr>
              <m:sty m:val="p"/>
            </m:rPr>
            <m:t>(</m:t>
          </m:r>
          <m:r>
            <m:rPr>
              <m:sty m:val="i"/>
            </m:rPr>
            <m:t>x</m:t>
          </m:r>
          <m:r>
            <m:rPr>
              <m:sty m:val="p"/>
            </m:rPr>
            <m:t>)</m:t>
          </m:r>
          <m:r>
            <m:rPr>
              <m:sty m:val="p"/>
            </m:rPr>
            <m:t>=</m:t>
          </m:r>
          <m:r>
            <m:rPr>
              <m:sty m:val="i"/>
            </m:rPr>
            <m:t>λ</m:t>
          </m:r>
          <m:sSub>
            <m:sSubPr/>
            <m:e>
              <m:r>
                <m:rPr>
                  <m:sty m:val="i"/>
                </m:rPr>
                <m:t>u</m:t>
              </m:r>
            </m:e>
            <m:sub>
              <m:r>
                <m:rPr>
                  <m:sty m:val="p"/>
                </m:rPr>
                <m:t>1</m:t>
              </m:r>
            </m:sub>
          </m:sSub>
          <m:r>
            <m:rPr>
              <m:sty m:val="p"/>
            </m:rPr>
            <m:t>(</m:t>
          </m:r>
          <m:r>
            <m:rPr>
              <m:sty m:val="i"/>
            </m:rPr>
            <m:t>x</m:t>
          </m:r>
          <m:r>
            <m:rPr>
              <m:sty m:val="p"/>
            </m:rPr>
            <m:t>)</m:t>
          </m:r>
          <m:r>
            <m:rPr>
              <m:sty m:val="p"/>
            </m:rPr>
            <m:t>+</m:t>
          </m:r>
          <m:r>
            <m:rPr>
              <m:sty m:val="i"/>
            </m:rPr>
            <m:t>μ</m:t>
          </m:r>
          <m:sSub>
            <m:sSubPr/>
            <m:e>
              <m:r>
                <m:rPr>
                  <m:sty m:val="i"/>
                </m:rPr>
                <m:t>u</m:t>
              </m:r>
            </m:e>
            <m:sub>
              <m:r>
                <m:rPr>
                  <m:sty m:val="p"/>
                </m:rPr>
                <m:t>2</m:t>
              </m:r>
            </m:sub>
          </m:sSub>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 xml:space="preserve"> </m:t>
          </m:r>
          <m:r>
            <m:rPr>
              <m:sty m:val="p"/>
            </m:rPr>
            <m:t>;</m:t>
          </m:r>
          <m:r>
            <m:rPr>
              <m:sty m:val="p"/>
            </m:rPr>
            <m:t xml:space="preserve"> </m:t>
          </m:r>
          <m:r>
            <m:rPr>
              <m:sty m:val="i"/>
            </m:rPr>
            <m:t>X</m:t>
          </m:r>
          <m:r>
            <m:rPr>
              <m:sty m:val="p"/>
            </m:rPr>
            <m:t>=</m:t>
          </m:r>
          <m:d>
            <m:dPr>
              <m:begChr m:val="("/>
              <m:endChr m:val=")"/>
              <m:grow/>
            </m:dPr>
            <m:e>
              <m:f>
                <m:fPr>
                  <m:type m:val="noBar"/>
                  <m:ctrlPr>
                    <w:rPr>
                      <w:rFonts w:ascii="Cambria Math" w:hAnsi="Cambria Math"/>
                    </w:rPr>
                  </m:ctrlPr>
                </m:fPr>
                <m:num>
                  <m:r>
                    <m:rPr>
                      <m:sty m:val="i"/>
                    </m:rPr>
                    <m:t>λ</m:t>
                  </m:r>
                </m:num>
                <m:den>
                  <m:r>
                    <m:rPr>
                      <m:sty m:val="i"/>
                    </m:rPr>
                    <m:t>μ</m:t>
                  </m:r>
                </m:den>
              </m:f>
            </m:e>
          </m:d>
        </m:oMath>
      </m:oMathPara>
    </w:p>
    <w:p>
      <w:pPr>
        <w:spacing w:after="220" w:lineRule="auto"/>
      </w:pPr>
      <w:r>
        <w:rPr>
          <w:rFonts w:eastAsia="Georgia" w:cs="Georgia" w:ascii="Georgia" w:hAnsi="Georgia"/>
        </w:rPr>
        <w:t xml:space="preserve">b. Démontrer que, pour que la fonction </w:t>
      </w:r>
      <m:oMath>
        <m:r>
          <m:rPr>
            <m:sty m:val="i"/>
          </m:rPr>
          <m:t>u</m:t>
        </m:r>
      </m:oMath>
      <w:r>
        <w:rPr>
          <w:rFonts w:eastAsia="Georgia" w:cs="Georgia" w:ascii="Georgia" w:hAnsi="Georgia"/>
        </w:rPr>
        <w:t xml:space="preserve"> soit solution du problème </w:t>
      </w:r>
      <m:oMath>
        <m:r>
          <m:rPr>
            <m:sty m:val="i"/>
          </m:rPr>
          <m:t>P</m:t>
        </m:r>
      </m:oMath>
      <w:r>
        <w:rPr/>
        <w:t xml:space="preserve">, il faut et il suffit que le vecteur </w:t>
      </w:r>
      <m:oMath>
        <m:r>
          <m:rPr>
            <m:sty m:val="i"/>
          </m:rPr>
          <m:t>X</m:t>
        </m:r>
      </m:oMath>
      <w:r>
        <w:rPr>
          <w:rFonts w:eastAsia="Georgia" w:cs="Georgia" w:ascii="Georgia" w:hAnsi="Georgia"/>
        </w:rPr>
        <w:t xml:space="preserve"> vérifie la relation matricielle suivante :</w:t>
      </w:r>
    </w:p>
    <w:p>
      <w:pPr>
        <w:spacing w:after="220" w:lineRule="auto"/>
      </w:pPr>
      <m:oMathPara>
        <m:oMath>
          <m:r>
            <m:rPr>
              <m:sty m:val="i"/>
            </m:rPr>
            <m:t>U</m:t>
          </m:r>
          <m:r>
            <m:rPr>
              <m:sty m:val="p"/>
            </m:rPr>
            <m:t>⋅</m:t>
          </m:r>
          <m:r>
            <m:rPr>
              <m:sty m:val="i"/>
            </m:rPr>
            <m:t>X</m:t>
          </m:r>
          <m:r>
            <m:rPr>
              <m:sty m:val="p"/>
            </m:rPr>
            <m:t>=</m:t>
          </m:r>
          <m:r>
            <m:rPr>
              <m:sty m:val="i"/>
            </m:rPr>
            <m:t>B</m:t>
          </m:r>
          <m:r>
            <m:rPr>
              <m:sty m:val="p"/>
            </m:rPr>
            <m:t>,</m:t>
          </m:r>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est une matrice carrée d'ordre 2 et </w:t>
      </w:r>
      <m:oMath>
        <m:r>
          <m:rPr>
            <m:sty m:val="i"/>
          </m:rPr>
          <m:t>B</m:t>
        </m:r>
      </m:oMath>
      <w:r>
        <w:rPr>
          <w:rFonts w:eastAsia="Georgia" w:cs="Georgia" w:ascii="Georgia" w:hAnsi="Georgia"/>
        </w:rPr>
        <w:t xml:space="preserve"> un vecteur qui seront précisés.</w:t>
      </w:r>
      <w:r>
        <w:rPr/>
        <w:br w:type="textWrapping"/>
      </w:r>
      <w:r>
        <w:rPr>
          <w:rFonts w:eastAsia="Georgia" w:cs="Georgia" w:ascii="Georgia" w:hAnsi="Georgia"/>
        </w:rPr>
        <w:t xml:space="preserve">c. Démontrer que le problème </w:t>
      </w:r>
      <m:oMath>
        <m:r>
          <m:rPr>
            <m:sty m:val="i"/>
          </m:rPr>
          <m:t>P</m:t>
        </m:r>
      </m:oMath>
      <w:r>
        <w:rPr/>
        <w:t xml:space="preserve"> admet une solution unique.</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Quelques propriétés de certaines matrices de </w:t>
      </w:r>
      <m:oMath>
        <m:sSub>
          <m:sSubPr/>
          <m:e>
            <m:r>
              <m:rPr>
                <m:sty m:val="i"/>
              </m:rPr>
              <m:t>M</m:t>
            </m:r>
          </m:e>
          <m:sub>
            <m:r>
              <m:rPr>
                <m:sty m:val="i"/>
              </m:rPr>
              <m:t>n</m:t>
            </m:r>
          </m:sub>
        </m:sSub>
        <m:r>
          <m:rPr>
            <m:sty m:val="p"/>
          </m:rPr>
          <m:t>(</m:t>
        </m:r>
        <m:r>
          <m:rPr>
            <m:sty m:val="b"/>
          </m:rPr>
          <m:t>R</m:t>
        </m:r>
        <m:r>
          <m:rPr>
            <m:sty m:val="p"/>
          </m:rPr>
          <m:t>)</m:t>
        </m:r>
      </m:oMath>
      <w:r>
        <w:rPr/>
        <w:t xml:space="preserve">.</w:t>
      </w:r>
      <w:r>
        <w:rPr/>
        <w:br w:type="textWrapping"/>
      </w:r>
      <w:r>
        <w:rPr/>
        <w:t xml:space="preserve">Il est admis que l'application de l'espace </w:t>
      </w:r>
      <m:oMath>
        <m:sSup>
          <m:sSupPr/>
          <m:e>
            <m:r>
              <m:rPr>
                <m:sty m:val="b"/>
              </m:rPr>
              <m:t>R</m:t>
            </m:r>
          </m:e>
          <m:sup>
            <m:r>
              <m:rPr>
                <m:sty m:val="i"/>
              </m:rPr>
              <m:t>n</m:t>
            </m:r>
          </m:sup>
        </m:sSup>
      </m:oMath>
      <w:r>
        <w:rPr/>
        <w:t xml:space="preserve"> dans </w:t>
      </w:r>
      <m:oMath>
        <m:sSup>
          <m:sSupPr/>
          <m:e>
            <m:r>
              <m:rPr>
                <m:sty m:val="b"/>
              </m:rPr>
              <m:t>R</m:t>
            </m:r>
          </m:e>
          <m:sup>
            <m:r>
              <m:rPr>
                <m:sty m:val="p"/>
              </m:rPr>
              <m:t>+</m:t>
            </m:r>
          </m:sup>
        </m:sSup>
      </m:oMath>
      <w:r>
        <w:rPr/>
        <w:t xml:space="preserve">:</w:t>
      </w:r>
    </w:p>
    <w:p>
      <w:pPr>
        <w:spacing w:after="220" w:lineRule="auto"/>
      </w:pPr>
      <m:oMathPara>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r>
            <m:rPr>
              <m:sty m:val="p"/>
            </m:rPr>
            <m:t>↦</m:t>
          </m:r>
          <m:r>
            <m:rPr>
              <m:sty m:val="p"/>
            </m:rPr>
            <m:t>‖</m:t>
          </m:r>
          <m:r>
            <m:rPr>
              <m:sty m:val="i"/>
            </m:rPr>
            <m:t>X</m:t>
          </m:r>
          <m:r>
            <m:rPr>
              <m:sty m:val="p"/>
            </m:rPr>
            <m:t>‖</m:t>
          </m:r>
          <m:r>
            <m:rPr>
              <m:sty m:val="p"/>
            </m:rPr>
            <m:t>=</m:t>
          </m:r>
          <m:limLow>
            <m:limLowPr/>
            <m:e>
              <m:r>
                <m:rPr>
                  <m:sty m:val="p"/>
                </m:rPr>
                <m:t>sup</m:t>
              </m:r>
            </m:e>
            <m:lim>
              <m:r>
                <m:rPr>
                  <m:sty m:val="i"/>
                </m:rPr>
                <m:t>i</m:t>
              </m:r>
              <m:r>
                <m:rPr>
                  <m:sty m:val="p"/>
                </m:rPr>
                <m:t>=</m:t>
              </m:r>
              <m:r>
                <m:rPr>
                  <m:sty m:val="p"/>
                </m:rPr>
                <m:t>1</m:t>
              </m:r>
              <m:r>
                <m:rPr>
                  <m:sty m:val="p"/>
                </m:rPr>
                <m:t>,</m:t>
              </m:r>
              <m:r>
                <m:rPr>
                  <m:sty m:val="p"/>
                </m:rPr>
                <m:t>2</m:t>
              </m:r>
              <m:r>
                <m:rPr>
                  <m:sty m:val="p"/>
                </m:rPr>
                <m:t>,</m:t>
              </m:r>
              <m:r>
                <m:rPr>
                  <m:sty m:val="p"/>
                </m:rPr>
                <m:t>…</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rFonts w:eastAsia="Georgia" w:cs="Georgia" w:ascii="Georgia" w:hAnsi="Georgia"/>
        </w:rPr>
        <w:t xml:space="preserve">est une norme. Il est admis que l'application de l'espace des matrices carrées d'ordre </w:t>
      </w:r>
      <m:oMath>
        <m:r>
          <m:rPr>
            <m:sty m:val="i"/>
          </m:rPr>
          <m:t>n</m:t>
        </m:r>
      </m:oMath>
      <w:r>
        <w:rPr/>
        <w:t xml:space="preserve">, </w:t>
      </w:r>
      <m:oMath>
        <m:sSub>
          <m:sSubPr/>
          <m:e>
            <m:r>
              <m:rPr>
                <m:sty m:val="b"/>
              </m:rPr>
              <m:t>M</m:t>
            </m:r>
          </m:e>
          <m:sub>
            <m:r>
              <m:rPr>
                <m:sty m:val="i"/>
              </m:rPr>
              <m:t>n</m:t>
            </m:r>
          </m:sub>
        </m:sSub>
        <m:r>
          <m:rPr>
            <m:sty m:val="p"/>
          </m:rPr>
          <m:t>(</m:t>
        </m:r>
        <m:r>
          <m:rPr>
            <m:sty m:val="b"/>
          </m:rPr>
          <m:t>R</m:t>
        </m:r>
        <m:r>
          <m:rPr>
            <m:sty m:val="p"/>
          </m:rPr>
          <m:t>)</m:t>
        </m:r>
      </m:oMath>
      <w:r>
        <w:rPr/>
        <w:t xml:space="preserve"> dans </w:t>
      </w:r>
      <m:oMath>
        <m:sSup>
          <m:sSupPr/>
          <m:e>
            <m:r>
              <m:rPr>
                <m:sty m:val="b"/>
              </m:rPr>
              <m:t>R</m:t>
            </m:r>
          </m:e>
          <m:sup>
            <m:r>
              <m:rPr>
                <m:sty m:val="p"/>
              </m:rPr>
              <m:t>+</m:t>
            </m:r>
          </m:sup>
        </m:sSup>
      </m:oMath>
      <w:r>
        <w:rPr/>
        <w:t xml:space="preserve">:</w:t>
      </w:r>
    </w:p>
    <w:p>
      <w:pPr>
        <w:spacing w:after="220" w:lineRule="auto"/>
      </w:pPr>
      <m:oMathPara>
        <m:oMath>
          <m:r>
            <m:rPr>
              <m:sty m:val="i"/>
            </m:rPr>
            <m:t>A</m:t>
          </m:r>
          <m:r>
            <m:rPr>
              <m:sty m:val="p"/>
            </m:rPr>
            <m:t>↦</m:t>
          </m:r>
          <m:r>
            <m:rPr>
              <m:sty m:val="i"/>
            </m:rPr>
            <m:t>N</m:t>
          </m:r>
          <m:r>
            <m:rPr>
              <m:sty m:val="p"/>
            </m:rPr>
            <m:t>(</m:t>
          </m:r>
          <m:r>
            <m:rPr>
              <m:sty m:val="i"/>
            </m:rPr>
            <m:t>A</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A</m:t>
          </m:r>
          <m:r>
            <m:rPr>
              <m:sty m:val="p"/>
            </m:rPr>
            <m:t>⋅</m:t>
          </m:r>
          <m:r>
            <m:rPr>
              <m:sty m:val="i"/>
            </m:rPr>
            <m:t>X</m:t>
          </m:r>
          <m:r>
            <m:rPr>
              <m:sty m:val="p"/>
            </m:rPr>
            <m:t>‖</m:t>
          </m:r>
        </m:oMath>
      </m:oMathPara>
    </w:p>
    <w:p>
      <w:pPr>
        <w:spacing w:after="220" w:lineRule="auto"/>
      </w:pPr>
      <w:r>
        <w:rPr/>
        <w:t xml:space="preserve">est une norme. Un vecteur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 </w:t>
      </w:r>
      <m:oMath>
        <m:sSup>
          <m:sSupPr/>
          <m:e>
            <m:r>
              <m:rPr>
                <m:sty m:val="b"/>
              </m:rPr>
              <m:t>R</m:t>
            </m:r>
          </m:e>
          <m:sup>
            <m:r>
              <m:rPr>
                <m:sty m:val="i"/>
              </m:rPr>
              <m:t>n</m:t>
            </m:r>
          </m:sup>
        </m:sSup>
      </m:oMath>
      <w:r>
        <w:rPr>
          <w:rFonts w:eastAsia="Georgia" w:cs="Georgia" w:ascii="Georgia" w:hAnsi="Georgia"/>
        </w:rPr>
        <w:t xml:space="preserve"> est dit positif si toutes ses coordonnées </w:t>
      </w:r>
      <m:oMath>
        <m:sSub>
          <m:sSubPr/>
          <m:e>
            <m:r>
              <m:rPr>
                <m:sty m:val="i"/>
              </m:rPr>
              <m:t>x</m:t>
            </m:r>
          </m:e>
          <m:sub>
            <m:r>
              <m:rPr>
                <m:sty m:val="i"/>
              </m:rPr>
              <m:t>i</m:t>
            </m:r>
          </m:sub>
        </m:sSub>
      </m:oMath>
      <w:r>
        <w:rPr/>
        <w:t xml:space="preserve"> sont positives ou nulles ( </w:t>
      </w:r>
      <m:oMath>
        <m:sSub>
          <m:sSubPr/>
          <m:e>
            <m:r>
              <m:rPr>
                <m:sty m:val="i"/>
              </m:rPr>
              <m:t>x</m:t>
            </m:r>
          </m:e>
          <m:sub>
            <m:r>
              <m:rPr>
                <m:sty m:val="i"/>
              </m:rPr>
              <m:t>i</m:t>
            </m:r>
          </m:sub>
        </m:sSub>
        <m:r>
          <m:rPr>
            <m:sty m:val="p"/>
          </m:rPr>
          <m:t>≥</m:t>
        </m:r>
        <m:r>
          <m:rPr>
            <m:sty m:val="p"/>
          </m:rPr>
          <m:t>0</m:t>
        </m:r>
      </m:oMath>
      <w:r>
        <w:rPr>
          <w:rFonts w:eastAsia="Georgia" w:cs="Georgia" w:ascii="Georgia" w:hAnsi="Georgia"/>
        </w:rPr>
        <w:t xml:space="preserve"> ). Cette propriété s'écrit :</w:t>
      </w:r>
    </w:p>
    <w:p>
      <w:pPr>
        <w:spacing w:after="220" w:lineRule="auto"/>
      </w:pPr>
      <m:oMathPara>
        <m:oMath>
          <m:r>
            <m:rPr>
              <m:sty m:val="i"/>
            </m:rPr>
            <m:t>X</m:t>
          </m:r>
          <m:r>
            <m:rPr>
              <m:sty m:val="p"/>
            </m:rPr>
            <m:t>≥</m:t>
          </m:r>
          <m:r>
            <m:rPr>
              <m:sty m:val="p"/>
            </m:rPr>
            <m:t>0</m:t>
          </m:r>
        </m:oMath>
      </m:oMathPara>
    </w:p>
    <w:p>
      <w:pPr>
        <w:spacing w:after="220" w:lineRule="auto"/>
      </w:pPr>
      <w:r>
        <w:rPr/>
        <w:t xml:space="preserve">Une matrice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n</m:t>
            </m:r>
          </m:sub>
        </m:sSub>
      </m:oMath>
      <w:r>
        <w:rPr/>
        <w:t xml:space="preserve"> de </w:t>
      </w:r>
      <m:oMath>
        <m:sSub>
          <m:sSubPr/>
          <m:e>
            <m:r>
              <m:rPr>
                <m:sty m:val="b"/>
              </m:rPr>
              <m:t>M</m:t>
            </m:r>
          </m:e>
          <m:sub>
            <m:r>
              <m:rPr>
                <m:sty m:val="i"/>
              </m:rPr>
              <m:t>n</m:t>
            </m:r>
          </m:sub>
        </m:sSub>
        <m:r>
          <m:rPr>
            <m:sty m:val="p"/>
          </m:rPr>
          <m:t>(</m:t>
        </m:r>
        <m:r>
          <m:rPr>
            <m:sty m:val="b"/>
          </m:rPr>
          <m:t>R</m:t>
        </m:r>
        <m:r>
          <m:rPr>
            <m:sty m:val="p"/>
          </m:rPr>
          <m:t>)</m:t>
        </m:r>
      </m:oMath>
      <w:r>
        <w:rPr/>
        <w:t xml:space="preserve"> est dite positive si tous ses termes </w:t>
      </w:r>
      <m:oMath>
        <m:sSub>
          <m:sSubPr/>
          <m:e>
            <m:r>
              <m:rPr>
                <m:sty m:val="i"/>
              </m:rPr>
              <m:t>a</m:t>
            </m:r>
          </m:e>
          <m:sub>
            <m:r>
              <m:rPr>
                <m:sty m:val="i"/>
              </m:rPr>
              <m:t>i</m:t>
            </m:r>
            <m:r>
              <m:rPr>
                <m:sty m:val="i"/>
              </m:rPr>
              <m:t>j</m:t>
            </m:r>
          </m:sub>
        </m:sSub>
      </m:oMath>
      <w:r>
        <w:rPr>
          <w:rFonts w:eastAsia="Georgia" w:cs="Georgia" w:ascii="Georgia" w:hAnsi="Georgia"/>
        </w:rPr>
        <w:t xml:space="preserve"> sont positifs ou nuls. Cette propriété s'écrit :</w:t>
      </w:r>
    </w:p>
    <w:p>
      <w:pPr>
        <w:spacing w:after="220" w:lineRule="auto"/>
      </w:pPr>
      <m:oMathPara>
        <m:oMath>
          <m:r>
            <m:rPr>
              <m:sty m:val="i"/>
            </m:rPr>
            <m:t>A</m:t>
          </m:r>
          <m:r>
            <m:rPr>
              <m:sty m:val="p"/>
            </m:rPr>
            <m:t>≥</m:t>
          </m:r>
          <m:r>
            <m:rPr>
              <m:sty m:val="p"/>
            </m:rPr>
            <m:t>0</m:t>
          </m:r>
        </m:oMath>
      </m:oMathPara>
    </w:p>
    <w:p>
      <w:pPr>
        <w:spacing w:after="220" w:lineRule="auto"/>
      </w:pPr>
      <w:r>
        <w:rPr>
          <w:rFonts w:eastAsia="Georgia" w:cs="Georgia" w:ascii="Georgia" w:hAnsi="Georgia"/>
        </w:rPr>
        <w:t xml:space="preserve">Étant donnée la base canonique de </w:t>
      </w:r>
      <m:oMath>
        <m:sSup>
          <m:sSupPr/>
          <m:e>
            <m:r>
              <m:rPr>
                <m:sty m:val="b"/>
              </m:rPr>
              <m:t>R</m:t>
            </m:r>
          </m:e>
          <m:sup>
            <m:r>
              <m:rPr>
                <m:sty m:val="i"/>
              </m:rPr>
              <m:t>n</m:t>
            </m:r>
          </m:sup>
        </m:sSup>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soit </w:t>
      </w:r>
      <m:oMath>
        <m:r>
          <m:rPr>
            <m:sty m:val="i"/>
          </m:rPr>
          <m:t>E</m:t>
        </m:r>
      </m:oMath>
      <w:r>
        <w:rPr>
          <w:rFonts w:eastAsia="Georgia" w:cs="Georgia" w:ascii="Georgia" w:hAnsi="Georgia"/>
        </w:rPr>
        <w:t xml:space="preserve"> le vecteur dont toutes les coordonnées sont égales à </w:t>
      </w:r>
      <m:oMath>
        <m:r>
          <m:rPr>
            <m:sty m:val="p"/>
          </m:rPr>
          <m:t>1</m:t>
        </m:r>
        <m:r>
          <m:rPr>
            <m:sty m:val="p"/>
          </m:rPr>
          <m:t>:</m:t>
        </m:r>
        <m:r>
          <m:rPr>
            <m:sty m:val="i"/>
          </m:rPr>
          <m:t>E</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m:t>
                  </m:r>
                </m:e>
              </m:mr>
              <m:mr>
                <m:e>
                  <m:r>
                    <m:rPr>
                      <m:sty m:val="p"/>
                    </m:rPr>
                    <m:t>⋯</m:t>
                  </m:r>
                </m:e>
              </m:mr>
              <m:mr>
                <m:e>
                  <m:r>
                    <m:rPr>
                      <m:sty m:val="p"/>
                    </m:rPr>
                    <m:t>1</m:t>
                  </m:r>
                </m:e>
              </m:mr>
            </m:m>
          </m:e>
        </m:d>
      </m:oMath>
      <w:r>
        <w:rPr/>
        <w:t xml:space="preserve">.</w:t>
      </w:r>
    </w:p>
    <w:p>
      <w:pPr>
        <w:spacing w:line="271" w:before="330" w:lineRule="auto"/>
      </w:pPr>
      <w:r>
        <w:rPr>
          <w:rFonts w:eastAsia="Georgia" w:cs="Georgia" w:ascii="Georgia" w:hAnsi="Georgia"/>
          <w:b/>
          <w:sz w:val="42"/>
        </w:rPr>
        <w:t xml:space="preserve">II-1. Quelques propriétés matricielles :</w:t>
      </w:r>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n</m:t>
            </m:r>
          </m:sub>
        </m:sSub>
      </m:oMath>
      <w:r>
        <w:rPr>
          <w:rFonts w:eastAsia="Georgia" w:cs="Georgia" w:ascii="Georgia" w:hAnsi="Georgia"/>
        </w:rPr>
        <w:t xml:space="preserve"> une matrice carrée de </w:t>
      </w:r>
      <m:oMath>
        <m:sSub>
          <m:sSubPr/>
          <m:e>
            <m:r>
              <m:rPr>
                <m:sty m:val="b"/>
              </m:rPr>
              <m:t>M</m:t>
            </m:r>
          </m:e>
          <m:sub>
            <m:r>
              <m:rPr>
                <m:sty m:val="i"/>
              </m:rPr>
              <m:t>n</m:t>
            </m:r>
          </m:sub>
        </m:sSub>
        <m:r>
          <m:rPr>
            <m:sty m:val="p"/>
          </m:rPr>
          <m:t>(</m:t>
        </m:r>
        <m:r>
          <m:rPr>
            <m:sty m:val="b"/>
          </m:rPr>
          <m:t>R</m:t>
        </m:r>
        <m:r>
          <m:rPr>
            <m:sty m:val="p"/>
          </m:rPr>
          <m:t>)</m:t>
        </m:r>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11</m:t>
                        </m:r>
                      </m:sub>
                    </m:sSub>
                  </m:e>
                  <m:e>
                    <m:sSub>
                      <m:sSubPr/>
                      <m:e>
                        <m:r>
                          <m:rPr>
                            <m:sty m:val="i"/>
                          </m:rPr>
                          <m:t>a</m:t>
                        </m:r>
                      </m:e>
                      <m:sub>
                        <m:r>
                          <m:rPr>
                            <m:sty m:val="p"/>
                          </m:rPr>
                          <m:t>12</m:t>
                        </m:r>
                      </m:sub>
                    </m:sSub>
                  </m:e>
                  <m:e>
                    <m:r>
                      <m:rPr>
                        <m:sty m:val="p"/>
                      </m:rPr>
                      <m:t>…</m:t>
                    </m:r>
                  </m:e>
                  <m:e>
                    <m:sSub>
                      <m:sSubPr/>
                      <m:e>
                        <m:r>
                          <m:rPr>
                            <m:sty m:val="i"/>
                          </m:rPr>
                          <m:t>a</m:t>
                        </m:r>
                      </m:e>
                      <m:sub>
                        <m:r>
                          <m:rPr>
                            <m:sty m:val="p"/>
                          </m:rPr>
                          <m:t>1</m:t>
                        </m:r>
                        <m:r>
                          <m:rPr>
                            <m:sty m:val="i"/>
                          </m:rPr>
                          <m:t>n</m:t>
                        </m:r>
                      </m:sub>
                    </m:sSub>
                  </m:e>
                </m:mr>
                <m:mr>
                  <m:e>
                    <m:sSub>
                      <m:sSubPr/>
                      <m:e>
                        <m:r>
                          <m:rPr>
                            <m:sty m:val="i"/>
                          </m:rPr>
                          <m:t>a</m:t>
                        </m:r>
                      </m:e>
                      <m:sub>
                        <m:r>
                          <m:rPr>
                            <m:sty m:val="p"/>
                          </m:rPr>
                          <m:t>21</m:t>
                        </m:r>
                      </m:sub>
                    </m:sSub>
                  </m:e>
                  <m:e>
                    <m:sSub>
                      <m:sSubPr/>
                      <m:e>
                        <m:r>
                          <m:rPr>
                            <m:sty m:val="i"/>
                          </m:rPr>
                          <m:t>a</m:t>
                        </m:r>
                      </m:e>
                      <m:sub>
                        <m:r>
                          <m:rPr>
                            <m:sty m:val="p"/>
                          </m:rPr>
                          <m:t>22</m:t>
                        </m:r>
                      </m:sub>
                    </m:sSub>
                  </m:e>
                  <m:e>
                    <m:r>
                      <m:rPr>
                        <m:sty m:val="p"/>
                      </m:rPr>
                      <m:t>…</m:t>
                    </m:r>
                  </m:e>
                  <m:e>
                    <m:sSub>
                      <m:sSubPr/>
                      <m:e>
                        <m:r>
                          <m:rPr>
                            <m:sty m:val="i"/>
                          </m:rPr>
                          <m:t>a</m:t>
                        </m:r>
                      </m:e>
                      <m:sub>
                        <m:r>
                          <m:rPr>
                            <m:sty m:val="p"/>
                          </m:rPr>
                          <m:t>2</m:t>
                        </m:r>
                        <m:r>
                          <m:rPr>
                            <m:sty m:val="i"/>
                          </m:rPr>
                          <m:t>n</m:t>
                        </m:r>
                      </m:sub>
                    </m:sSub>
                  </m:e>
                </m:mr>
                <m:mr>
                  <m:e>
                    <m:r>
                      <m:rPr>
                        <m:sty m:val="p"/>
                      </m:rPr>
                      <m:t>…</m:t>
                    </m:r>
                  </m:e>
                  <m:e>
                    <m:r>
                      <m:rPr>
                        <m:sty m:val="p"/>
                      </m:rPr>
                      <m:t>…</m:t>
                    </m:r>
                  </m:e>
                  <m:e>
                    <m:r>
                      <m:rPr>
                        <m:sty m:val="p"/>
                      </m:rPr>
                      <m:t>…</m:t>
                    </m:r>
                  </m:e>
                  <m:e>
                    <m:r>
                      <m:rPr>
                        <m:sty m:val="p"/>
                      </m:rPr>
                      <m:t>…</m:t>
                    </m:r>
                  </m:e>
                </m:mr>
                <m:mr>
                  <m:e>
                    <m:sSub>
                      <m:sSubPr/>
                      <m:e>
                        <m:r>
                          <m:rPr>
                            <m:sty m:val="i"/>
                          </m:rPr>
                          <m:t>a</m:t>
                        </m:r>
                      </m:e>
                      <m:sub>
                        <m:r>
                          <m:rPr>
                            <m:sty m:val="i"/>
                          </m:rPr>
                          <m:t>n</m:t>
                        </m:r>
                        <m:r>
                          <m:rPr>
                            <m:sty m:val="p"/>
                          </m:rPr>
                          <m:t>1</m:t>
                        </m:r>
                      </m:sub>
                    </m:sSub>
                  </m:e>
                  <m:e>
                    <m:sSub>
                      <m:sSubPr/>
                      <m:e>
                        <m:r>
                          <m:rPr>
                            <m:sty m:val="i"/>
                          </m:rPr>
                          <m:t>a</m:t>
                        </m:r>
                      </m:e>
                      <m:sub>
                        <m:r>
                          <m:rPr>
                            <m:sty m:val="i"/>
                          </m:rPr>
                          <m:t>n</m:t>
                        </m:r>
                        <m:r>
                          <m:rPr>
                            <m:sty m:val="p"/>
                          </m:rPr>
                          <m:t>2</m:t>
                        </m:r>
                      </m:sub>
                    </m:sSub>
                  </m:e>
                  <m:e>
                    <m:r>
                      <m:rPr>
                        <m:sty m:val="p"/>
                      </m:rPr>
                      <m:t>…</m:t>
                    </m:r>
                  </m:e>
                  <m:e>
                    <m:sSub>
                      <m:sSubPr/>
                      <m:e>
                        <m:r>
                          <m:rPr>
                            <m:sty m:val="i"/>
                          </m:rPr>
                          <m:t>a</m:t>
                        </m:r>
                      </m:e>
                      <m:sub>
                        <m:r>
                          <m:rPr>
                            <m:sty m:val="i"/>
                          </m:rPr>
                          <m:t>n</m:t>
                        </m:r>
                        <m:r>
                          <m:rPr>
                            <m:sty m:val="i"/>
                          </m:rPr>
                          <m:t>n</m:t>
                        </m:r>
                      </m:sub>
                    </m:sSub>
                  </m:e>
                </m:mr>
              </m:m>
            </m:e>
          </m:d>
        </m:oMath>
      </m:oMathPara>
    </w:p>
    <w:p>
      <w:pPr>
        <w:spacing w:after="220" w:lineRule="auto"/>
      </w:pPr>
      <w:r>
        <w:rPr>
          <w:rFonts w:eastAsia="Georgia" w:cs="Georgia" w:ascii="Georgia" w:hAnsi="Georgia"/>
        </w:rPr>
        <w:t xml:space="preserve">a. Démontrer que, pour que cette matrice </w:t>
      </w:r>
      <m:oMath>
        <m:r>
          <m:rPr>
            <m:sty m:val="i"/>
          </m:rPr>
          <m:t>A</m:t>
        </m:r>
      </m:oMath>
      <w:r>
        <w:rPr/>
        <w:t xml:space="preserve"> soit positive, il faut et il suffit que le vecteur image de tout vecteur de la base canonique de </w:t>
      </w:r>
      <m:oMath>
        <m:sSup>
          <m:sSupPr/>
          <m:e>
            <m:r>
              <m:rPr>
                <m:sty m:val="b"/>
              </m:rPr>
              <m:t>R</m:t>
            </m:r>
          </m:e>
          <m:sup>
            <m:r>
              <m:rPr>
                <m:sty m:val="i"/>
              </m:rPr>
              <m:t>n</m:t>
            </m:r>
          </m:sup>
        </m:sSup>
      </m:oMath>
      <w:r>
        <w:rPr/>
        <w:t xml:space="preserve"> soit positif.</w:t>
      </w:r>
      <w:r>
        <w:rPr/>
        <w:br w:type="textWrapping"/>
      </w:r>
      <w:r>
        <w:rPr>
          <w:rFonts w:eastAsia="Georgia" w:cs="Georgia" w:ascii="Georgia" w:hAnsi="Georgia"/>
        </w:rPr>
        <w:t xml:space="preserve">b. Établir la propriété : pour tout vecteur </w:t>
      </w:r>
      <m:oMath>
        <m:r>
          <m:rPr>
            <m:sty m:val="i"/>
          </m:rPr>
          <m:t>X</m:t>
        </m:r>
      </m:oMath>
      <w:r>
        <w:rPr/>
        <w:t xml:space="preserve"> de </w:t>
      </w:r>
      <m:oMath>
        <m:sSup>
          <m:sSupPr/>
          <m:e>
            <m:r>
              <m:rPr>
                <m:sty m:val="b"/>
              </m:rPr>
              <m:t>R</m:t>
            </m:r>
          </m:e>
          <m:sup>
            <m:r>
              <m:rPr>
                <m:sty m:val="i"/>
              </m:rPr>
              <m:t>n</m:t>
            </m:r>
          </m:sup>
        </m:sSup>
      </m:oMath>
      <w:r>
        <w:rPr/>
        <w:t xml:space="preserve">,</w:t>
      </w:r>
    </w:p>
    <w:p>
      <w:pPr>
        <w:spacing w:after="220" w:lineRule="auto"/>
      </w:pPr>
      <m:oMathPara>
        <m:oMath>
          <m:r>
            <m:rPr>
              <m:sty m:val="p"/>
            </m:rPr>
            <m:t>‖</m:t>
          </m:r>
          <m:r>
            <m:rPr>
              <m:sty m:val="i"/>
            </m:rPr>
            <m:t>A</m:t>
          </m:r>
          <m:r>
            <m:rPr>
              <m:sty m:val="p"/>
            </m:rPr>
            <m:t>⋅</m:t>
          </m:r>
          <m:r>
            <m:rPr>
              <m:sty m:val="i"/>
            </m:rPr>
            <m:t>X</m:t>
          </m:r>
          <m:r>
            <m:rPr>
              <m:sty m:val="p"/>
            </m:rPr>
            <m:t>‖</m:t>
          </m:r>
          <m:r>
            <m:rPr>
              <m:sty m:val="p"/>
            </m:rPr>
            <m:t>≤</m:t>
          </m:r>
          <m:r>
            <m:rPr>
              <m:sty m:val="i"/>
            </m:rPr>
            <m:t>N</m:t>
          </m:r>
          <m:r>
            <m:rPr>
              <m:sty m:val="p"/>
            </m:rPr>
            <m:t>(</m:t>
          </m:r>
          <m:r>
            <m:rPr>
              <m:sty m:val="i"/>
            </m:rPr>
            <m:t>A</m:t>
          </m:r>
          <m:r>
            <m:rPr>
              <m:sty m:val="p"/>
            </m:rPr>
            <m: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 Démontrer, pour une matrice </w:t>
      </w:r>
      <m:oMath>
        <m:r>
          <m:rPr>
            <m:sty m:val="i"/>
          </m:rPr>
          <m:t>A</m:t>
        </m:r>
      </m:oMath>
      <w:r>
        <w:rPr/>
        <w:t xml:space="preserve"> positive, la relation :</w:t>
      </w:r>
    </w:p>
    <w:p>
      <w:pPr>
        <w:spacing w:after="220" w:lineRule="auto"/>
      </w:pPr>
      <m:oMathPara>
        <m:oMath>
          <m:r>
            <m:rPr>
              <m:sty m:val="i"/>
            </m:rPr>
            <m:t>N</m:t>
          </m:r>
          <m:r>
            <m:rPr>
              <m:sty m:val="p"/>
            </m:rPr>
            <m:t>(</m:t>
          </m:r>
          <m:r>
            <m:rPr>
              <m:sty m:val="i"/>
            </m:rPr>
            <m:t>A</m:t>
          </m:r>
          <m:r>
            <m:rPr>
              <m:sty m:val="p"/>
            </m:rPr>
            <m:t>)</m:t>
          </m:r>
          <m:r>
            <m:rPr>
              <m:sty m:val="p"/>
            </m:rPr>
            <m:t>≤</m:t>
          </m:r>
          <m:limLow>
            <m:limLowPr/>
            <m:e>
              <m:r>
                <m:rPr>
                  <m:sty m:val="p"/>
                </m:rPr>
                <m:t>sup</m:t>
              </m:r>
            </m:e>
            <m:lim>
              <m:r>
                <m:rPr>
                  <m:sty m:val="p"/>
                </m:rPr>
                <m:t>1</m:t>
              </m:r>
              <m:r>
                <m:rPr>
                  <m:sty m:val="p"/>
                </m:rPr>
                <m:t>≤</m:t>
              </m:r>
              <m:r>
                <m:rPr>
                  <m:sty m:val="i"/>
                </m:rPr>
                <m:t>i</m:t>
              </m:r>
              <m:r>
                <m:rPr>
                  <m:sty m:val="p"/>
                </m:rPr>
                <m:t>≤</m:t>
              </m:r>
              <m:r>
                <m:rPr>
                  <m:sty m:val="i"/>
                </m:rPr>
                <m:t>n</m:t>
              </m:r>
            </m:lim>
          </m:limLow>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i"/>
                </m:rPr>
                <m:t>j</m:t>
              </m:r>
            </m:sub>
          </m:sSub>
          <m:r>
            <m:rPr>
              <m:sty m:val="p"/>
            </m:rPr>
            <m:t>.</m:t>
          </m:r>
        </m:oMath>
      </m:oMathPara>
    </w:p>
    <w:p>
      <w:pPr>
        <w:spacing w:after="220" w:lineRule="auto"/>
      </w:pPr>
      <w:r>
        <w:rPr/>
        <w:t xml:space="preserve">Comparer les deux expressions </w:t>
      </w:r>
      <m:oMath>
        <m:r>
          <m:rPr>
            <m:sty m:val="i"/>
          </m:rPr>
          <m:t>N</m:t>
        </m:r>
        <m:r>
          <m:rPr>
            <m:sty m:val="p"/>
          </m:rPr>
          <m:t>(</m:t>
        </m:r>
        <m:r>
          <m:rPr>
            <m:sty m:val="i"/>
          </m:rPr>
          <m:t>A</m:t>
        </m:r>
        <m:r>
          <m:rPr>
            <m:sty m:val="p"/>
          </m:rPr>
          <m:t>)</m:t>
        </m:r>
      </m:oMath>
      <w:r>
        <w:rPr/>
        <w:t xml:space="preserve"> et </w:t>
      </w:r>
      <m:oMath>
        <m:r>
          <m:rPr>
            <m:sty m:val="p"/>
          </m:rPr>
          <m:t>‖</m:t>
        </m:r>
        <m:r>
          <m:rPr>
            <m:sty m:val="i"/>
          </m:rPr>
          <m:t>A</m:t>
        </m:r>
        <m:r>
          <m:rPr>
            <m:sty m:val="p"/>
          </m:rPr>
          <m:t>.</m:t>
        </m:r>
        <m:r>
          <m:rPr>
            <m:sty m:val="i"/>
          </m:rPr>
          <m:t>E</m:t>
        </m:r>
        <m:r>
          <m:rPr>
            <m:sty m:val="p"/>
          </m:rPr>
          <m:t>‖</m:t>
        </m:r>
      </m:oMath>
      <w:r>
        <w:rPr>
          <w:rFonts w:eastAsia="Georgia" w:cs="Georgia" w:ascii="Georgia" w:hAnsi="Georgia"/>
        </w:rPr>
        <w:t xml:space="preserve">; en déduire la norme de la matrice </w:t>
      </w:r>
      <m:oMath>
        <m:r>
          <m:rPr>
            <m:sty m:val="i"/>
          </m:rPr>
          <m:t>A</m:t>
        </m:r>
      </m:oMath>
      <w:r>
        <w:rPr/>
        <w:t xml:space="preserve">.</w:t>
      </w:r>
      <w:r>
        <w:rPr/>
        <w:br w:type="textWrapping"/>
      </w:r>
      <w:r>
        <w:rPr/>
        <w:t xml:space="preserve">d. Soit </w:t>
      </w:r>
      <m:oMath>
        <m:r>
          <m:rPr>
            <m:sty m:val="i"/>
          </m:rPr>
          <m:t>A</m:t>
        </m:r>
      </m:oMath>
      <w:r>
        <w:rPr/>
        <w:t xml:space="preserve"> une matrice de </w:t>
      </w:r>
      <m:oMath>
        <m:sSub>
          <m:sSubPr/>
          <m:e>
            <m:r>
              <m:rPr>
                <m:sty m:val="b"/>
              </m:rPr>
              <m:t>M</m:t>
            </m:r>
          </m:e>
          <m:sub>
            <m:r>
              <m:rPr>
                <m:sty m:val="i"/>
              </m:rPr>
              <m:t>n</m:t>
            </m:r>
          </m:sub>
        </m:sSub>
        <m:r>
          <m:rPr>
            <m:sty m:val="p"/>
          </m:rPr>
          <m:t>(</m:t>
        </m:r>
        <m:r>
          <m:rPr>
            <m:sty m:val="b"/>
          </m:rPr>
          <m:t>R</m:t>
        </m:r>
        <m:r>
          <m:rPr>
            <m:sty m:val="p"/>
          </m:rPr>
          <m:t>)</m:t>
        </m:r>
      </m:oMath>
      <w:r>
        <w:rPr>
          <w:rFonts w:eastAsia="Georgia" w:cs="Georgia" w:ascii="Georgia" w:hAnsi="Georgia"/>
        </w:rPr>
        <w:t xml:space="preserve"> possédant la propriété suivante : chaque fois qu'un vecteur </w:t>
      </w:r>
      <m:oMath>
        <m:r>
          <m:rPr>
            <m:sty m:val="i"/>
          </m:rPr>
          <m:t>X</m:t>
        </m:r>
      </m:oMath>
      <w:r>
        <w:rPr/>
        <w:t xml:space="preserve"> de </w:t>
      </w:r>
      <m:oMath>
        <m:sSup>
          <m:sSupPr/>
          <m:e>
            <m:r>
              <m:rPr>
                <m:sty m:val="b"/>
              </m:rPr>
              <m:t>R</m:t>
            </m:r>
          </m:e>
          <m:sup>
            <m:r>
              <m:rPr>
                <m:sty m:val="i"/>
              </m:rPr>
              <m:t>n</m:t>
            </m:r>
          </m:sup>
        </m:sSup>
      </m:oMath>
      <w:r>
        <w:rPr/>
        <w:t xml:space="preserve"> a une image positive ( </w:t>
      </w:r>
      <m:oMath>
        <m:r>
          <m:rPr>
            <m:sty m:val="i"/>
          </m:rPr>
          <m:t>A</m:t>
        </m:r>
        <m:r>
          <m:rPr>
            <m:sty m:val="p"/>
          </m:rPr>
          <m:t>⋅</m:t>
        </m:r>
        <m:r>
          <m:rPr>
            <m:sty m:val="i"/>
          </m:rPr>
          <m:t>X</m:t>
        </m:r>
        <m:r>
          <m:rPr>
            <m:sty m:val="p"/>
          </m:rPr>
          <m:t>≥</m:t>
        </m:r>
        <m:r>
          <m:rPr>
            <m:sty m:val="p"/>
          </m:rPr>
          <m:t>0</m:t>
        </m:r>
      </m:oMath>
      <w:r>
        <w:rPr/>
        <w:t xml:space="preserve"> ), le vecteur </w:t>
      </w:r>
      <m:oMath>
        <m:r>
          <m:rPr>
            <m:sty m:val="i"/>
          </m:rPr>
          <m:t>X</m:t>
        </m:r>
      </m:oMath>
      <w:r>
        <w:rPr/>
        <w:t xml:space="preserve"> est positif ( </w:t>
      </w:r>
      <m:oMath>
        <m:r>
          <m:rPr>
            <m:sty m:val="i"/>
          </m:rPr>
          <m:t>X</m:t>
        </m:r>
        <m:r>
          <m:rPr>
            <m:sty m:val="p"/>
          </m:rPr>
          <m:t>≥</m:t>
        </m:r>
        <m:r>
          <m:rPr>
            <m:sty m:val="p"/>
          </m:rPr>
          <m:t>0</m:t>
        </m:r>
      </m:oMath>
      <w:r>
        <w:rPr>
          <w:rFonts w:eastAsia="Georgia" w:cs="Georgia" w:ascii="Georgia" w:hAnsi="Georgia"/>
        </w:rPr>
        <w:t xml:space="preserve"> ). Démontrer que la matrice </w:t>
      </w:r>
      <m:oMath>
        <m:r>
          <m:rPr>
            <m:sty m:val="i"/>
          </m:rPr>
          <m:t>A</m:t>
        </m:r>
      </m:oMath>
      <w:r>
        <w:rPr/>
        <w:t xml:space="preserve"> est injective puis qu'elle est inversible et que son inverse </w:t>
      </w:r>
      <m:oMath>
        <m:sSup>
          <m:sSupPr/>
          <m:e>
            <m:r>
              <m:rPr>
                <m:sty m:val="i"/>
              </m:rPr>
              <m:t>A</m:t>
            </m:r>
          </m:e>
          <m:sup>
            <m:r>
              <m:rPr>
                <m:sty m:val="p"/>
              </m:rPr>
              <m:t>−</m:t>
            </m:r>
            <m:r>
              <m:rPr>
                <m:sty m:val="p"/>
              </m:rPr>
              <m:t>1</m:t>
            </m:r>
          </m:sup>
        </m:sSup>
      </m:oMath>
      <w:r>
        <w:rPr/>
        <w:t xml:space="preserve"> est une matrice positive.</w:t>
      </w:r>
    </w:p>
    <w:p>
      <w:pPr>
        <w:spacing w:line="271" w:before="330" w:lineRule="auto"/>
      </w:pPr>
      <w:r>
        <w:rPr>
          <w:b/>
          <w:sz w:val="42"/>
        </w:rPr>
        <w:t xml:space="preserve">II-2. Un exemple :</w:t>
      </w:r>
    </w:p>
    <w:p>
      <w:pPr>
        <w:spacing w:after="220" w:lineRule="auto"/>
      </w:pPr>
      <w:r>
        <w:rPr/>
        <w:t xml:space="preserve">Soient </w:t>
      </w:r>
      <m:oMath>
        <m:r>
          <m:rPr>
            <m:sty m:val="i"/>
          </m:rPr>
          <m:t>A</m:t>
        </m:r>
      </m:oMath>
      <w:r>
        <w:rPr/>
        <w:t xml:space="preserve"> et </w:t>
      </w:r>
      <m:oMath>
        <m:r>
          <m:rPr>
            <m:sty m:val="i"/>
          </m:rPr>
          <m:t>H</m:t>
        </m:r>
      </m:oMath>
      <w:r>
        <w:rPr>
          <w:rFonts w:eastAsia="Georgia" w:cs="Georgia" w:ascii="Georgia" w:hAnsi="Georgia"/>
        </w:rPr>
        <w:t xml:space="preserve"> les deux matrices carrées d'ordre </w:t>
      </w:r>
      <m:oMath>
        <m:r>
          <m:rPr>
            <m:sty m:val="i"/>
          </m:rPr>
          <m:t>n</m:t>
        </m:r>
      </m:oMath>
      <w:r>
        <w:rPr/>
        <w:t xml:space="preserve"> suivantes :</w:t>
      </w:r>
      <w:r>
        <w:rPr/>
        <w:br w:type="textWrapping"/>
      </w:r>
      <w:r>
        <w:rPr/>
        <w:t xml:space="preserve">Les termes de la matrice </w:t>
      </w:r>
      <m:oMath>
        <m:r>
          <m:rPr>
            <m:sty m:val="i"/>
          </m:rPr>
          <m:t>A</m:t>
        </m:r>
      </m:oMath>
      <w:r>
        <w:rPr>
          <w:rFonts w:eastAsia="Georgia" w:cs="Georgia" w:ascii="Georgia" w:hAnsi="Georgia"/>
        </w:rPr>
        <w:t xml:space="preserve"> situés sur la diagonale principale sont égaux à 2, ceux situés juste au dessus et juste au dessous à -1 , les autres sont nuls.</w:t>
      </w:r>
    </w:p>
    <w:p>
      <w:pPr>
        <w:spacing w:after="220" w:lineRule="auto"/>
      </w:pPr>
      <w:r>
        <w:rPr/>
        <w:t xml:space="preserve">La matrice </w:t>
      </w:r>
      <m:oMath>
        <m:r>
          <m:rPr>
            <m:sty m:val="i"/>
          </m:rPr>
          <m:t>H</m:t>
        </m:r>
      </m:oMath>
      <w:r>
        <w:rPr/>
        <w:t xml:space="preserve"> est diagonale et positive ; les termes </w:t>
      </w:r>
      <m:oMath>
        <m:sSub>
          <m:sSubPr/>
          <m:e>
            <m:r>
              <m:rPr>
                <m:sty m:val="i"/>
              </m:rPr>
              <m:t>h</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de la diagonale principale sont positifs ou nuls ( </w:t>
      </w:r>
      <m:oMath>
        <m:sSub>
          <m:sSubPr/>
          <m:e>
            <m:r>
              <m:rPr>
                <m:sty m:val="i"/>
              </m:rPr>
              <m:t>h</m:t>
            </m:r>
          </m:e>
          <m:sub>
            <m:r>
              <m:rPr>
                <m:sty m:val="i"/>
              </m:rPr>
              <m:t>i</m:t>
            </m:r>
          </m:sub>
        </m:sSub>
        <m:r>
          <m:rPr>
            <m:sty m:val="p"/>
          </m:rPr>
          <m:t>≥</m:t>
        </m:r>
        <m:r>
          <m:rPr>
            <m:sty m:val="p"/>
          </m:rPr>
          <m:t>0</m:t>
        </m:r>
      </m:oMath>
      <w:r>
        <w:rPr/>
        <w:t xml:space="preserve"> )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e>
                    <m:r>
                      <m:rPr>
                        <m:sty m:val="p"/>
                      </m:rPr>
                      <m:t>…</m:t>
                    </m:r>
                  </m:e>
                  <m:e>
                    <m:r>
                      <m:rPr>
                        <m:sty m:val="p"/>
                      </m:rPr>
                      <m:t>0</m:t>
                    </m:r>
                  </m:e>
                </m:mr>
                <m:mr>
                  <m:e>
                    <m:r>
                      <m:rPr>
                        <m:sty m:val="p"/>
                      </m:rPr>
                      <m:t>−</m:t>
                    </m:r>
                    <m:r>
                      <m:rPr>
                        <m:sty m:val="p"/>
                      </m:rPr>
                      <m:t>1</m:t>
                    </m:r>
                  </m:e>
                  <m:e>
                    <m:r>
                      <m:rPr>
                        <m:sty m:val="p"/>
                      </m:rPr>
                      <m:t>2</m:t>
                    </m:r>
                  </m:e>
                  <m:e>
                    <m:r>
                      <m:rPr>
                        <m:sty m:val="p"/>
                      </m:rPr>
                      <m:t>−</m:t>
                    </m:r>
                    <m:r>
                      <m:rPr>
                        <m:sty m:val="p"/>
                      </m:rPr>
                      <m:t>1</m:t>
                    </m:r>
                  </m:e>
                  <m:e>
                    <m:r>
                      <m:rPr>
                        <m:sty m:val="p"/>
                      </m:rPr>
                      <m:t>…</m:t>
                    </m:r>
                  </m:e>
                  <m:e>
                    <m:r>
                      <m:rPr>
                        <m:sty m:val="p"/>
                      </m:rPr>
                      <m:t>0</m:t>
                    </m:r>
                  </m:e>
                </m:mr>
                <m:mr>
                  <m:e>
                    <m:r>
                      <m:rPr>
                        <m:sty m:val="p"/>
                      </m:rPr>
                      <m:t>0</m:t>
                    </m:r>
                  </m:e>
                  <m:e>
                    <m:r>
                      <m:rPr>
                        <m:sty m:val="p"/>
                      </m:rPr>
                      <m:t>−</m:t>
                    </m:r>
                    <m:r>
                      <m:rPr>
                        <m:sty m:val="p"/>
                      </m:rPr>
                      <m:t>1</m:t>
                    </m:r>
                  </m:e>
                  <m:e>
                    <m:r>
                      <m:rPr>
                        <m:sty m:val="p"/>
                      </m:rPr>
                      <m:t>2</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0</m:t>
                    </m:r>
                  </m:e>
                  <m:e>
                    <m:r>
                      <m:rPr>
                        <m:sty m:val="p"/>
                      </m:rPr>
                      <m:t>0</m:t>
                    </m:r>
                  </m:e>
                  <m:e>
                    <m:r>
                      <m:rPr>
                        <m:sty m:val="p"/>
                      </m:rPr>
                      <m:t>…</m:t>
                    </m:r>
                  </m:e>
                  <m:e>
                    <m:r>
                      <m:rPr>
                        <m:sty m:val="p"/>
                      </m:rPr>
                      <m:t>2</m:t>
                    </m:r>
                  </m:e>
                </m:mr>
              </m:m>
            </m:e>
          </m:d>
          <m:r>
            <m:rPr>
              <m:sty m:val="p"/>
            </m:rPr>
            <m:t xml:space="preserve"> </m:t>
          </m:r>
          <m:r>
            <m:rPr>
              <m:sty m:val="p"/>
            </m:rPr>
            <m:t>;</m:t>
          </m:r>
          <m:r>
            <m:rPr>
              <m:sty m:val="p"/>
            </m:rPr>
            <m:t xml:space="preserve"> </m:t>
          </m:r>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h</m:t>
                        </m:r>
                      </m:e>
                      <m:sub>
                        <m:r>
                          <m:rPr>
                            <m:sty m:val="p"/>
                          </m:rPr>
                          <m:t>1</m:t>
                        </m:r>
                      </m:sub>
                    </m:sSub>
                  </m:e>
                  <m:e>
                    <m:r>
                      <m:rPr>
                        <m:sty m:val="p"/>
                      </m:rPr>
                      <m:t>0</m:t>
                    </m:r>
                  </m:e>
                  <m:e>
                    <m:r>
                      <m:rPr>
                        <m:sty m:val="p"/>
                      </m:rPr>
                      <m:t>0</m:t>
                    </m:r>
                  </m:e>
                  <m:e>
                    <m:r>
                      <m:rPr>
                        <m:sty m:val="p"/>
                      </m:rPr>
                      <m:t>…</m:t>
                    </m:r>
                  </m:e>
                  <m:e>
                    <m:r>
                      <m:rPr>
                        <m:sty m:val="p"/>
                      </m:rPr>
                      <m:t>0</m:t>
                    </m:r>
                  </m:e>
                </m:mr>
                <m:mr>
                  <m:e>
                    <m:r>
                      <m:rPr>
                        <m:sty m:val="p"/>
                      </m:rPr>
                      <m:t>0</m:t>
                    </m:r>
                  </m:e>
                  <m:e>
                    <m:sSub>
                      <m:sSubPr/>
                      <m:e>
                        <m:r>
                          <m:rPr>
                            <m:sty m:val="i"/>
                          </m:rPr>
                          <m:t>h</m:t>
                        </m:r>
                      </m:e>
                      <m:sub>
                        <m:r>
                          <m:rPr>
                            <m:sty m:val="p"/>
                          </m:rPr>
                          <m:t>2</m:t>
                        </m:r>
                      </m:sub>
                    </m:sSub>
                  </m:e>
                  <m:e>
                    <m:r>
                      <m:rPr>
                        <m:sty m:val="p"/>
                      </m:rPr>
                      <m:t>0</m:t>
                    </m:r>
                  </m:e>
                  <m:e>
                    <m:r>
                      <m:rPr>
                        <m:sty m:val="p"/>
                      </m:rPr>
                      <m:t>…</m:t>
                    </m:r>
                  </m:e>
                  <m:e>
                    <m:r>
                      <m:rPr>
                        <m:sty m:val="p"/>
                      </m:rPr>
                      <m:t>0</m:t>
                    </m:r>
                  </m:e>
                </m:mr>
                <m:mr>
                  <m:e>
                    <m:r>
                      <m:rPr>
                        <m:sty m:val="p"/>
                      </m:rPr>
                      <m:t>0</m:t>
                    </m:r>
                  </m:e>
                  <m:e>
                    <m:r>
                      <m:rPr>
                        <m:sty m:val="p"/>
                      </m:rPr>
                      <m:t>0</m:t>
                    </m:r>
                  </m:e>
                  <m:e>
                    <m:sSub>
                      <m:sSubPr/>
                      <m:e>
                        <m:r>
                          <m:rPr>
                            <m:sty m:val="i"/>
                          </m:rPr>
                          <m:t>h</m:t>
                        </m:r>
                      </m:e>
                      <m:sub>
                        <m:r>
                          <m:rPr>
                            <m:sty m:val="p"/>
                          </m:rPr>
                          <m:t>3</m:t>
                        </m:r>
                      </m:sub>
                    </m:sSub>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mr>
                <m:mr>
                  <m:e>
                    <m:r>
                      <m:rPr>
                        <m:sty m:val="p"/>
                      </m:rPr>
                      <m:t>0</m:t>
                    </m:r>
                  </m:e>
                  <m:e>
                    <m:r>
                      <m:rPr>
                        <m:sty m:val="p"/>
                      </m:rPr>
                      <m:t>0</m:t>
                    </m:r>
                  </m:e>
                  <m:e>
                    <m:r>
                      <m:rPr>
                        <m:sty m:val="p"/>
                      </m:rPr>
                      <m:t>0</m:t>
                    </m:r>
                  </m:e>
                  <m:e>
                    <m:r>
                      <m:rPr>
                        <m:sty m:val="p"/>
                      </m:rPr>
                      <m:t>…</m:t>
                    </m:r>
                  </m:e>
                  <m:e>
                    <m:sSub>
                      <m:sSubPr/>
                      <m:e>
                        <m:r>
                          <m:rPr>
                            <m:sty m:val="i"/>
                          </m:rPr>
                          <m:t>h</m:t>
                        </m:r>
                      </m:e>
                      <m:sub>
                        <m:r>
                          <m:rPr>
                            <m:sty m:val="i"/>
                          </m:rPr>
                          <m:t>n</m:t>
                        </m:r>
                      </m:sub>
                    </m:sSub>
                  </m:e>
                </m:mr>
              </m:m>
            </m:e>
          </m:d>
          <m:r>
            <m:rPr>
              <m:sty m:val="p"/>
            </m:rPr>
            <m:t>.</m:t>
          </m:r>
        </m:oMath>
      </m:oMathPara>
    </w:p>
    <w:p>
      <w:pPr>
        <w:spacing w:after="220" w:lineRule="auto"/>
      </w:pPr>
      <w:r>
        <w:rPr/>
        <w:t xml:space="preserve">a. Soit </w:t>
      </w:r>
      <m:oMath>
        <m:r>
          <m:rPr>
            <m:sty m:val="i"/>
          </m:rPr>
          <m:t>X</m:t>
        </m:r>
      </m:oMath>
      <w:r>
        <w:rPr/>
        <w:t xml:space="preserve"> un vecteur de </w:t>
      </w:r>
      <m:oMath>
        <m:sSup>
          <m:sSupPr/>
          <m:e>
            <m:r>
              <m:rPr>
                <m:sty m:val="b"/>
              </m:rPr>
              <m:t>R</m:t>
            </m:r>
          </m:e>
          <m:sup>
            <m:r>
              <m:rPr>
                <m:sty m:val="p"/>
              </m:rPr>
              <m:t>n</m:t>
            </m:r>
          </m:sup>
        </m:sSup>
      </m:oMath>
      <w:r>
        <w:rPr>
          <w:rFonts w:eastAsia="Georgia" w:cs="Georgia" w:ascii="Georgia" w:hAnsi="Georgia"/>
        </w:rPr>
        <w:t xml:space="preserve"> de coordonnées </w:t>
      </w:r>
      <m:oMath>
        <m:sSub>
          <m:sSubPr/>
          <m:e>
            <m:r>
              <m:rPr>
                <m:sty m:val="i"/>
              </m:rPr>
              <m:t>x</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tel que le vecteur </w:t>
      </w:r>
      <m:oMath>
        <m:r>
          <m:rPr>
            <m:sty m:val="p"/>
          </m:rPr>
          <m:t>(</m:t>
        </m:r>
        <m:r>
          <m:rPr>
            <m:sty m:val="i"/>
          </m:rPr>
          <m:t>A</m:t>
        </m:r>
        <m:r>
          <m:rPr>
            <m:sty m:val="p"/>
          </m:rPr>
          <m:t>+</m:t>
        </m:r>
        <m:r>
          <m:rPr>
            <m:sty m:val="i"/>
          </m:rPr>
          <m:t>H</m:t>
        </m:r>
        <m:r>
          <m:rPr>
            <m:sty m:val="p"/>
          </m:rPr>
          <m:t>)</m:t>
        </m:r>
        <m:r>
          <m:rPr>
            <m:sty m:val="p"/>
          </m:rPr>
          <m:t>.</m:t>
        </m:r>
        <m:r>
          <m:rPr>
            <m:sty m:val="i"/>
          </m:rPr>
          <m:t>X</m:t>
        </m:r>
      </m:oMath>
      <w:r>
        <w:rPr/>
        <w:t xml:space="preserve"> soit positif.</w:t>
      </w:r>
    </w:p>
    <w:p>
      <w:pPr>
        <w:spacing w:after="220" w:lineRule="auto"/>
      </w:pPr>
      <w:r>
        <w:rPr>
          <w:rFonts w:eastAsia="Georgia" w:cs="Georgia" w:ascii="Georgia" w:hAnsi="Georgia"/>
        </w:rPr>
        <w:t xml:space="preserve">Démontrer que le vecteur </w:t>
      </w:r>
      <m:oMath>
        <m:r>
          <m:rPr>
            <m:sty m:val="i"/>
          </m:rPr>
          <m:t>X</m:t>
        </m:r>
      </m:oMath>
      <w:r>
        <w:rPr>
          <w:rFonts w:eastAsia="Georgia" w:cs="Georgia" w:ascii="Georgia" w:hAnsi="Georgia"/>
        </w:rPr>
        <w:t xml:space="preserve"> est positif à l'aide d'un raisonnement par l'absurde, par exemple, en complétant la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par des termes </w:t>
      </w:r>
      <m:oMath>
        <m:sSub>
          <m:sSubPr/>
          <m:e>
            <m:r>
              <m:rPr>
                <m:sty m:val="i"/>
              </m:rPr>
              <m:t>x</m:t>
            </m:r>
          </m:e>
          <m:sub>
            <m:r>
              <m:rPr>
                <m:sty m:val="p"/>
              </m:rPr>
              <m:t>0</m:t>
            </m:r>
          </m:sub>
        </m:sSub>
      </m:oMath>
      <w:r>
        <w:rPr/>
        <w:t xml:space="preserve"> et </w:t>
      </w:r>
      <m:oMath>
        <m:sSub>
          <m:sSubPr/>
          <m:e>
            <m:r>
              <m:rPr>
                <m:sty m:val="i"/>
              </m:rPr>
              <m:t>x</m:t>
            </m:r>
          </m:e>
          <m:sub>
            <m:r>
              <m:rPr>
                <m:sty m:val="i"/>
              </m:rPr>
              <m:t>n</m:t>
            </m:r>
            <m:r>
              <m:rPr>
                <m:sty m:val="p"/>
              </m:rPr>
              <m:t>+</m:t>
            </m:r>
            <m:r>
              <m:rPr>
                <m:sty m:val="p"/>
              </m:rPr>
              <m:t>1</m:t>
            </m:r>
          </m:sub>
        </m:sSub>
      </m:oMath>
      <w:r>
        <w:rPr/>
        <w:t xml:space="preserve"> nuls ( </w:t>
      </w:r>
      <m:oMath>
        <m:sSub>
          <m:sSubPr/>
          <m:e>
            <m:r>
              <m:rPr>
                <m:sty m:val="i"/>
              </m:rPr>
              <m:t>x</m:t>
            </m:r>
          </m:e>
          <m:sub>
            <m:r>
              <m:rPr>
                <m:sty m:val="p"/>
              </m:rPr>
              <m:t>0</m:t>
            </m:r>
          </m:sub>
        </m:sSub>
        <m:r>
          <m:rPr>
            <m:sty m:val="p"/>
          </m:rPr>
          <m:t>=</m:t>
        </m:r>
        <m:sSub>
          <m:sSubPr/>
          <m:e>
            <m:r>
              <m:rPr>
                <m:sty m:val="i"/>
              </m:rPr>
              <m:t>x</m:t>
            </m:r>
          </m:e>
          <m:sub>
            <m:r>
              <m:rPr>
                <m:sty m:val="i"/>
              </m:rPr>
              <m:t>n</m:t>
            </m:r>
            <m:r>
              <m:rPr>
                <m:sty m:val="p"/>
              </m:rPr>
              <m:t>+</m:t>
            </m:r>
            <m:r>
              <m:rPr>
                <m:sty m:val="p"/>
              </m:rPr>
              <m:t>1</m:t>
            </m:r>
          </m:sub>
        </m:sSub>
        <m:r>
          <m:rPr>
            <m:sty m:val="p"/>
          </m:rPr>
          <m:t>=</m:t>
        </m:r>
        <m:r>
          <m:rPr>
            <m:sty m:val="p"/>
          </m:rPr>
          <m:t>0</m:t>
        </m:r>
      </m:oMath>
      <w:r>
        <w:rPr>
          <w:rFonts w:eastAsia="Georgia" w:cs="Georgia" w:ascii="Georgia" w:hAnsi="Georgia"/>
        </w:rPr>
        <w:t xml:space="preserve"> ), et en considérant l'entier </w:t>
      </w:r>
      <m:oMath>
        <m:r>
          <m:rPr>
            <m:sty m:val="i"/>
          </m:rPr>
          <m:t>k</m:t>
        </m:r>
      </m:oMath>
      <w:r>
        <w:rPr>
          <w:rFonts w:eastAsia="Georgia" w:cs="Georgia" w:ascii="Georgia" w:hAnsi="Georgia"/>
        </w:rPr>
        <w:t xml:space="preserve"> pour lequel le réel </w:t>
      </w:r>
      <m:oMath>
        <m:sSub>
          <m:sSubPr/>
          <m:e>
            <m:r>
              <m:rPr>
                <m:sty m:val="i"/>
              </m:rPr>
              <m:t>x</m:t>
            </m:r>
          </m:e>
          <m:sub>
            <m:r>
              <m:rPr>
                <m:sty m:val="i"/>
              </m:rPr>
              <m:t>k</m:t>
            </m:r>
          </m:sub>
        </m:sSub>
      </m:oMath>
      <w:r>
        <w:rPr>
          <w:rFonts w:eastAsia="Georgia" w:cs="Georgia" w:ascii="Georgia" w:hAnsi="Georgia"/>
        </w:rPr>
        <w:t xml:space="preserve"> est égal au plus petit des réels </w:t>
      </w:r>
      <m:oMath>
        <m:sSub>
          <m:sSubPr/>
          <m:e>
            <m:r>
              <m:rPr>
                <m:sty m:val="i"/>
              </m:rPr>
              <m:t>x</m:t>
            </m:r>
          </m:e>
          <m:sub>
            <m:r>
              <m:rPr>
                <m:sty m:val="i"/>
              </m:rPr>
              <m:t>i</m:t>
            </m:r>
          </m:sub>
        </m:sSub>
        <m:r>
          <m:rPr>
            <m:sty m:val="p"/>
          </m:rPr>
          <m:t>,</m:t>
        </m:r>
        <m:r>
          <m:rPr>
            <m:sty m:val="p"/>
          </m:rPr>
          <m:t>0</m:t>
        </m:r>
        <m:r>
          <m:rPr>
            <m:sty m:val="p"/>
          </m:rPr>
          <m:t>≤</m:t>
        </m:r>
        <m:r>
          <m:rPr>
            <m:sty m:val="i"/>
          </m:rPr>
          <m:t>i</m:t>
        </m:r>
        <m:r>
          <m:rPr>
            <m:sty m:val="p"/>
          </m:rPr>
          <m:t>≤</m:t>
        </m:r>
        <m:r>
          <m:rPr>
            <m:sty m:val="i"/>
          </m:rPr>
          <m:t>n</m:t>
        </m:r>
        <m:r>
          <m:rPr>
            <m:sty m:val="p"/>
          </m:rPr>
          <m:t>+</m:t>
        </m:r>
        <m:r>
          <m:rPr>
            <m:sty m:val="p"/>
          </m:rPr>
          <m:t>1</m:t>
        </m:r>
      </m:oMath>
      <w:r>
        <w:rPr/>
        <w:t xml:space="preserve"> :</w:t>
      </w:r>
    </w:p>
    <w:p>
      <w:pPr>
        <w:spacing w:after="220" w:lineRule="auto"/>
      </w:pPr>
      <m:oMathPara>
        <m:oMath>
          <m:sSub>
            <m:sSubPr/>
            <m:e>
              <m:r>
                <m:rPr>
                  <m:sty m:val="i"/>
                </m:rPr>
                <m:t>x</m:t>
              </m:r>
            </m:e>
            <m:sub>
              <m:r>
                <m:rPr>
                  <m:sty m:val="i"/>
                </m:rPr>
                <m:t>k</m:t>
              </m:r>
            </m:sub>
          </m:sSub>
          <m:r>
            <m:rPr>
              <m:sty m:val="p"/>
            </m:rPr>
            <m:t>=</m:t>
          </m:r>
          <m:limLow>
            <m:limLowPr/>
            <m:e>
              <m:r>
                <m:rPr>
                  <m:sty m:val="p"/>
                </m:rPr>
                <m:t>min</m:t>
              </m:r>
            </m:e>
            <m:lim>
              <m:r>
                <m:rPr>
                  <m:sty m:val="p"/>
                </m:rPr>
                <m:t>0</m:t>
              </m:r>
              <m:r>
                <m:rPr>
                  <m:sty m:val="p"/>
                </m:rPr>
                <m:t>≤</m:t>
              </m:r>
              <m:r>
                <m:rPr>
                  <m:sty m:val="i"/>
                </m:rPr>
                <m:t>i</m:t>
              </m:r>
              <m:r>
                <m:rPr>
                  <m:sty m:val="p"/>
                </m:rPr>
                <m:t>≤</m:t>
              </m:r>
              <m:r>
                <m:rPr>
                  <m:sty m:val="i"/>
                </m:rPr>
                <m:t>n</m:t>
              </m:r>
              <m:r>
                <m:rPr>
                  <m:sty m:val="p"/>
                </m:rPr>
                <m:t>+</m:t>
              </m:r>
              <m:r>
                <m:rPr>
                  <m:sty m:val="p"/>
                </m:rPr>
                <m:t>1</m:t>
              </m:r>
            </m:lim>
          </m:limLow>
          <m:r>
            <m:rPr>
              <m:sty m:val="p"/>
            </m:rPr>
            <m:t xml:space="preserve"> </m:t>
          </m:r>
          <m:sSub>
            <m:sSubPr/>
            <m:e>
              <m:r>
                <m:rPr>
                  <m:sty m:val="i"/>
                </m:rPr>
                <m:t>x</m:t>
              </m:r>
            </m:e>
            <m:sub>
              <m:r>
                <m:rPr>
                  <m:sty m:val="i"/>
                </m:rPr>
                <m:t>i</m:t>
              </m:r>
            </m:sub>
          </m:sSub>
          <m:r>
            <m:rPr>
              <m:sty m:val="p"/>
            </m:rPr>
            <m:t>.</m:t>
          </m:r>
        </m:oMath>
      </m:oMathPara>
    </w:p>
    <w:p>
      <w:pPr>
        <w:spacing w:after="220" w:lineRule="auto"/>
      </w:pPr>
      <w:r>
        <w:rPr>
          <w:rFonts w:eastAsia="Georgia" w:cs="Georgia" w:ascii="Georgia" w:hAnsi="Georgia"/>
        </w:rPr>
        <w:t xml:space="preserve">b. Déduire du résultat précédent que les deux matrices </w:t>
      </w:r>
      <m:oMath>
        <m:r>
          <m:rPr>
            <m:sty m:val="i"/>
          </m:rPr>
          <m:t>A</m:t>
        </m:r>
        <m:r>
          <m:rPr>
            <m:sty m:val="p"/>
          </m:rPr>
          <m:t>+</m:t>
        </m:r>
        <m:r>
          <m:rPr>
            <m:sty m:val="i"/>
          </m:rPr>
          <m:t>H</m:t>
        </m:r>
      </m:oMath>
      <w:r>
        <w:rPr/>
        <w:t xml:space="preserve"> et </w:t>
      </w:r>
      <m:oMath>
        <m:r>
          <m:rPr>
            <m:sty m:val="i"/>
          </m:rPr>
          <m:t>A</m:t>
        </m:r>
      </m:oMath>
      <w:r>
        <w:rPr/>
        <w:t xml:space="preserve"> sont inversibles.</w:t>
      </w:r>
    </w:p>
    <w:p>
      <w:pPr>
        <w:spacing w:line="271" w:before="330" w:lineRule="auto"/>
      </w:pPr>
      <w:r>
        <w:rPr>
          <w:b/>
          <w:sz w:val="42"/>
        </w:rPr>
        <w:t xml:space="preserve">II-3. Norme de la matrice </w:t>
      </w:r>
      <m:oMath>
        <m:r>
          <m:rPr>
            <m:sty m:val="p"/>
          </m:rPr>
          <w:rPr>
            <w:sz w:val="42"/>
          </w:rPr>
          <m:t>(</m:t>
        </m:r>
        <m:r>
          <m:rPr>
            <m:sty m:val="i"/>
          </m:rPr>
          <w:rPr>
            <w:sz w:val="42"/>
          </w:rPr>
          <m:t>A</m:t>
        </m:r>
        <m:r>
          <m:rPr>
            <m:sty m:val="p"/>
          </m:rPr>
          <w:rPr>
            <w:sz w:val="42"/>
          </w:rPr>
          <m:t>+</m:t>
        </m:r>
        <m:r>
          <m:rPr>
            <m:sty m:val="i"/>
          </m:rPr>
          <w:rPr>
            <w:sz w:val="42"/>
          </w:rPr>
          <m:t>H</m:t>
        </m:r>
        <m:sSup>
          <m:sSupPr>
            <m:ctrlPr>
              <w:rPr>
                <w:rFonts w:ascii="Cambria Math" w:hAnsi="Cambria Math"/>
                <w:sz w:val="42"/>
              </w:rPr>
            </m:ctrlPr>
          </m:sSupPr>
          <m:e>
            <m:r>
              <m:rPr>
                <m:sty m:val="p"/>
              </m:rPr>
              <w:rPr>
                <w:sz w:val="42"/>
              </w:rPr>
              <m:t>)</m:t>
            </m:r>
          </m:e>
          <m:sup>
            <m:r>
              <m:rPr>
                <m:sty m:val="p"/>
              </m:rPr>
              <w:rPr>
                <w:sz w:val="42"/>
              </w:rPr>
              <m:t>−</m:t>
            </m:r>
            <m:r>
              <m:rPr>
                <m:sty m:val="p"/>
              </m:rPr>
              <w:rPr>
                <w:sz w:val="42"/>
              </w:rPr>
              <m:t>1</m:t>
            </m:r>
          </m:sup>
        </m:sSup>
      </m:oMath>
      <w:r>
        <w:rPr>
          <w:b/>
          <w:sz w:val="42"/>
        </w:rPr>
        <w:t xml:space="preserve"> :</w:t>
      </w:r>
    </w:p>
    <w:p>
      <w:pPr>
        <w:spacing w:after="220" w:lineRule="auto"/>
      </w:pPr>
      <w:r>
        <w:rPr/>
        <w:t xml:space="preserve">Soit </w:t>
      </w:r>
      <m:oMath>
        <m:r>
          <m:rPr>
            <m:sty m:val="i"/>
          </m:rPr>
          <m:t>V</m:t>
        </m:r>
      </m:oMath>
      <w:r>
        <w:rPr/>
        <w:t xml:space="preserve"> et </w:t>
      </w:r>
      <m:oMath>
        <m:r>
          <m:rPr>
            <m:sty m:val="i"/>
          </m:rPr>
          <m:t>W</m:t>
        </m:r>
      </m:oMath>
      <w:r>
        <w:rPr>
          <w:rFonts w:eastAsia="Georgia" w:cs="Georgia" w:ascii="Georgia" w:hAnsi="Georgia"/>
        </w:rPr>
        <w:t xml:space="preserve"> les deux vecteurs définis par les relations suivantes :</w:t>
      </w:r>
    </w:p>
    <w:p>
      <w:pPr>
        <w:spacing w:after="220" w:lineRule="auto"/>
      </w:pPr>
      <m:oMathPara>
        <m:oMath>
          <m:r>
            <m:rPr>
              <m:sty m:val="i"/>
            </m:rPr>
            <m:t>V</m:t>
          </m:r>
          <m:r>
            <m:rPr>
              <m:sty m:val="p"/>
            </m:rPr>
            <m:t>=</m:t>
          </m:r>
          <m:r>
            <m:rPr>
              <m:sty m:val="p"/>
            </m:rPr>
            <m:t>(</m:t>
          </m:r>
          <m:r>
            <m:rPr>
              <m:sty m:val="i"/>
            </m:rPr>
            <m:t>A</m:t>
          </m:r>
          <m:r>
            <m:rPr>
              <m:sty m:val="p"/>
            </m:rPr>
            <m:t>+</m:t>
          </m:r>
          <m:r>
            <m:rPr>
              <m:sty m:val="i"/>
            </m:rPr>
            <m:t>H</m:t>
          </m:r>
          <m:sSup>
            <m:sSupPr/>
            <m:e>
              <m:r>
                <m:rPr>
                  <m:sty m:val="p"/>
                </m:rPr>
                <m:t>)</m:t>
              </m:r>
            </m:e>
            <m:sup>
              <m:r>
                <m:rPr>
                  <m:sty m:val="p"/>
                </m:rPr>
                <m:t>−</m:t>
              </m:r>
              <m:r>
                <m:rPr>
                  <m:sty m:val="p"/>
                </m:rPr>
                <m:t>1</m:t>
              </m:r>
            </m:sup>
          </m:sSup>
          <m:r>
            <m:rPr>
              <m:sty m:val="i"/>
            </m:rPr>
            <m:t>E</m:t>
          </m:r>
          <m:r>
            <m:rPr>
              <m:sty m:val="p"/>
            </m:rPr>
            <m:t>,</m:t>
          </m:r>
          <m:r>
            <m:rPr>
              <m:sty m:val="p"/>
            </m:rPr>
            <m:t xml:space="preserve"> </m:t>
          </m:r>
          <m:r>
            <m:rPr>
              <m:sty m:val="i"/>
            </m:rPr>
            <m:t>W</m:t>
          </m:r>
          <m:r>
            <m:rPr>
              <m:sty m:val="p"/>
            </m:rPr>
            <m:t>=</m:t>
          </m:r>
          <m:sSup>
            <m:sSupPr/>
            <m:e>
              <m:r>
                <m:rPr>
                  <m:sty m:val="i"/>
                </m:rPr>
                <m:t>A</m:t>
              </m:r>
            </m:e>
            <m:sup>
              <m:r>
                <m:rPr>
                  <m:sty m:val="p"/>
                </m:rPr>
                <m:t>−</m:t>
              </m:r>
              <m:r>
                <m:rPr>
                  <m:sty m:val="p"/>
                </m:rPr>
                <m:t>1</m:t>
              </m:r>
            </m:sup>
          </m:sSup>
          <m:r>
            <m:rPr>
              <m:sty m:val="i"/>
            </m:rPr>
            <m:t>E</m:t>
          </m:r>
          <m:r>
            <m:rPr>
              <m:sty m:val="p"/>
            </m:rPr>
            <m:t>.</m:t>
          </m:r>
        </m:oMath>
      </m:oMathPara>
    </w:p>
    <w:p>
      <w:pPr>
        <w:spacing w:after="220" w:lineRule="auto"/>
      </w:pPr>
      <w:r>
        <w:rPr>
          <w:rFonts w:eastAsia="Georgia" w:cs="Georgia" w:ascii="Georgia" w:hAnsi="Georgia"/>
        </w:rPr>
        <w:t xml:space="preserve">a. Démontrer que ces vecteurs sont positifs ainsi que le vecteur </w:t>
      </w:r>
      <m:oMath>
        <m:r>
          <m:rPr>
            <m:sty m:val="i"/>
          </m:rPr>
          <m:t>A</m:t>
        </m:r>
        <m:r>
          <m:rPr>
            <m:sty m:val="p"/>
          </m:rPr>
          <m:t>(</m:t>
        </m:r>
        <m:r>
          <m:rPr>
            <m:sty m:val="i"/>
          </m:rPr>
          <m:t>W</m:t>
        </m:r>
        <m:r>
          <m:rPr>
            <m:sty m:val="p"/>
          </m:rPr>
          <m:t>−</m:t>
        </m:r>
        <m:r>
          <m:rPr>
            <m:sty m:val="i"/>
          </m:rPr>
          <m:t>V</m:t>
        </m:r>
        <m:r>
          <m:rPr>
            <m:sty m:val="p"/>
          </m:rPr>
          <m:t>)</m:t>
        </m:r>
      </m:oMath>
      <w:r>
        <w:rPr/>
        <w:t xml:space="preserve">.</w:t>
      </w:r>
      <w:r>
        <w:rPr/>
        <w:br w:type="textWrapping"/>
      </w:r>
      <w:r>
        <w:rPr/>
        <w:t xml:space="preserve">b. Comparer les normes des deux vecteurs </w:t>
      </w:r>
      <m:oMath>
        <m:r>
          <m:rPr>
            <m:sty m:val="i"/>
          </m:rPr>
          <m:t>V</m:t>
        </m:r>
      </m:oMath>
      <w:r>
        <w:rPr/>
        <w:t xml:space="preserve"> et </w:t>
      </w:r>
      <m:oMath>
        <m:r>
          <m:rPr>
            <m:sty m:val="i"/>
          </m:rPr>
          <m:t>W</m:t>
        </m:r>
      </m:oMath>
      <w:r>
        <w:rPr>
          <w:rFonts w:eastAsia="Georgia" w:cs="Georgia" w:ascii="Georgia" w:hAnsi="Georgia"/>
        </w:rPr>
        <w:t xml:space="preserve">; en déduire : pour tout vecteur </w:t>
      </w:r>
      <m:oMath>
        <m:r>
          <m:rPr>
            <m:sty m:val="i"/>
          </m:rPr>
          <m:t>X</m:t>
        </m:r>
      </m:oMath>
      <w:r>
        <w:rPr/>
        <w:t xml:space="preserve"> de </w:t>
      </w:r>
      <m:oMath>
        <m:sSup>
          <m:sSupPr/>
          <m:e>
            <m:r>
              <m:rPr>
                <m:sty m:val="b"/>
              </m:rPr>
              <m:t>R</m:t>
            </m:r>
          </m:e>
          <m:sup>
            <m:r>
              <m:rPr>
                <m:sty m:val="p"/>
              </m:rPr>
              <m:t>n</m:t>
            </m:r>
          </m:sup>
        </m:sSup>
      </m:oMath>
      <w:r>
        <w:rPr/>
        <w:t xml:space="preserve">,</w:t>
      </w:r>
    </w:p>
    <w:p>
      <w:pPr>
        <w:spacing w:after="220" w:lineRule="auto"/>
      </w:pPr>
      <m:oMathPara>
        <m:oMath>
          <m:d>
            <m:dPr>
              <m:begChr m:val="‖"/>
              <m:endChr m:val="‖"/>
              <m:ctrlPr>
                <w:rPr>
                  <w:rFonts w:ascii="Cambria Math" w:hAnsi="Cambria Math"/>
                </w:rPr>
              </m:ctrlPr>
            </m:dPr>
            <m:e>
              <m:r>
                <m:rPr>
                  <m:sty m:val="p"/>
                </m:rPr>
                <m:t>(</m:t>
              </m:r>
              <m:r>
                <m:rPr>
                  <m:sty m:val="i"/>
                </m:rPr>
                <m:t>A</m:t>
              </m:r>
              <m:r>
                <m:rPr>
                  <m:sty m:val="p"/>
                </m:rPr>
                <m:t>+</m:t>
              </m:r>
              <m:r>
                <m:rPr>
                  <m:sty m:val="i"/>
                </m:rPr>
                <m:t>H</m:t>
              </m:r>
              <m:sSup>
                <m:sSupPr/>
                <m:e>
                  <m:r>
                    <m:rPr>
                      <m:sty m:val="p"/>
                    </m:rPr>
                    <m:t>)</m:t>
                  </m:r>
                </m:e>
                <m:sup>
                  <m:r>
                    <m:rPr>
                      <m:sty m:val="p"/>
                    </m:rPr>
                    <m:t>−</m:t>
                  </m:r>
                  <m:r>
                    <m:rPr>
                      <m:sty m:val="p"/>
                    </m:rPr>
                    <m:t>1</m:t>
                  </m:r>
                </m:sup>
              </m:sSup>
              <m:r>
                <m:rPr>
                  <m:sty m:val="p"/>
                </m:rPr>
                <m:t>⋅</m:t>
              </m:r>
              <m:r>
                <m:rPr>
                  <m:sty m:val="i"/>
                </m:rPr>
                <m:t>X</m:t>
              </m:r>
            </m:e>
          </m:d>
          <m:r>
            <m:rPr>
              <m:sty m:val="p"/>
            </m:rPr>
            <m:t>≤</m:t>
          </m:r>
          <m:r>
            <m:rPr>
              <m:sty m:val="p"/>
            </m:rPr>
            <m:t>‖</m:t>
          </m:r>
          <m:r>
            <m:rPr>
              <m:sty m:val="i"/>
            </m:rPr>
            <m:t>W</m:t>
          </m:r>
          <m:r>
            <m:rPr>
              <m:sty m:val="p"/>
            </m:rPr>
            <m:t>‖</m:t>
          </m:r>
          <m:r>
            <m:rPr>
              <m:sty m:val="p"/>
            </m:rPr>
            <m:t>‖</m:t>
          </m:r>
          <m:r>
            <m:rPr>
              <m:sty m:val="i"/>
            </m:rPr>
            <m:t>X</m:t>
          </m:r>
          <m:r>
            <m:rPr>
              <m:sty m:val="p"/>
            </m:rPr>
            <m:t>‖</m:t>
          </m:r>
          <m:r>
            <m:rPr>
              <m:sty m:val="p"/>
            </m:rPr>
            <m:t>.</m:t>
          </m:r>
        </m:oMath>
      </m:oMathPara>
    </w:p>
    <w:p>
      <w:pPr>
        <w:spacing w:line="271" w:before="330" w:lineRule="auto"/>
      </w:pPr>
      <w:r>
        <w:rPr>
          <w:b/>
          <w:sz w:val="42"/>
        </w:rPr>
        <w:t xml:space="preserve">II.4. Une majoration de la norme du vecteur </w:t>
      </w:r>
      <m:oMath>
        <m:r>
          <m:rPr>
            <m:sty m:val="i"/>
          </m:rPr>
          <w:rPr>
            <w:sz w:val="42"/>
          </w:rPr>
          <m:t>W</m:t>
        </m:r>
      </m:oMath>
      <w:r>
        <w:rPr>
          <w:b/>
          <w:sz w:val="42"/>
        </w:rPr>
        <w:t xml:space="preserve"> :</w:t>
      </w:r>
    </w:p>
    <w:p>
      <w:pPr>
        <w:spacing w:after="220" w:lineRule="auto"/>
      </w:pPr>
      <w:r>
        <w:rPr/>
        <w:t xml:space="preserve">Soit </w:t>
      </w:r>
      <m:oMath>
        <m:r>
          <m:rPr>
            <m:sty m:val="i"/>
          </m:rPr>
          <m:t>S</m:t>
        </m:r>
      </m:oMath>
      <w:r>
        <w:rPr>
          <w:rFonts w:eastAsia="Georgia" w:cs="Georgia" w:ascii="Georgia" w:hAnsi="Georgia"/>
        </w:rPr>
        <w:t xml:space="preserve"> l'ensemble des suites réelles infinies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vérifiant, pour </w:t>
      </w:r>
      <m:oMath>
        <m:r>
          <m:rPr>
            <m:sty m:val="i"/>
          </m:rPr>
          <m:t>k</m:t>
        </m:r>
        <m:r>
          <m:rPr>
            <m:sty m:val="p"/>
          </m:rPr>
          <m:t>&gt;</m:t>
        </m:r>
        <m:r>
          <m:rPr>
            <m:sty m:val="p"/>
          </m:rPr>
          <m:t>0</m:t>
        </m:r>
      </m:oMath>
      <w:r>
        <w:rPr>
          <w:rFonts w:eastAsia="Georgia" w:cs="Georgia" w:ascii="Georgia" w:hAnsi="Georgia"/>
        </w:rPr>
        <w:t xml:space="preserve">, la relation de récurrence suivante :</w:t>
      </w:r>
    </w:p>
    <w:p>
      <w:pPr>
        <w:spacing w:after="220" w:lineRule="auto"/>
      </w:pPr>
      <m:oMathPara>
        <m:oMath>
          <m:r>
            <m:rPr>
              <m:sty m:val="p"/>
            </m:rPr>
            <m:t>−</m:t>
          </m:r>
          <m:sSub>
            <m:sSubPr/>
            <m:e>
              <m:r>
                <m:rPr>
                  <m:sty m:val="i"/>
                </m:rPr>
                <m:t>x</m:t>
              </m:r>
            </m:e>
            <m:sub>
              <m:r>
                <m:rPr>
                  <m:sty m:val="i"/>
                </m:rPr>
                <m:t>k</m:t>
              </m:r>
              <m:r>
                <m:rPr>
                  <m:sty m:val="p"/>
                </m:rPr>
                <m:t>−</m:t>
              </m:r>
              <m:r>
                <m:rPr>
                  <m:sty m:val="p"/>
                </m:rPr>
                <m:t>1</m:t>
              </m:r>
            </m:sub>
          </m:sSub>
          <m:r>
            <m:rPr>
              <m:sty m:val="p"/>
            </m:rPr>
            <m:t>+</m:t>
          </m:r>
          <m:r>
            <m:rPr>
              <m:sty m:val="p"/>
            </m:rPr>
            <m:t>2</m:t>
          </m:r>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r>
            <m:rPr>
              <m:sty m:val="p"/>
            </m:rPr>
            <m:t>=</m:t>
          </m:r>
          <m:r>
            <m:rPr>
              <m:sty m:val="p"/>
            </m:rPr>
            <m:t>1</m:t>
          </m:r>
        </m:oMath>
      </m:oMathPara>
    </w:p>
    <w:p>
      <w:pPr>
        <w:spacing w:after="220" w:lineRule="auto"/>
      </w:pPr>
      <w:r>
        <w:rPr/>
        <w:t xml:space="preserve">Soit </w:t>
      </w:r>
      <m:oMath>
        <m:sSub>
          <m:sSubPr/>
          <m:e>
            <m:r>
              <m:rPr>
                <m:sty m:val="i"/>
              </m:rPr>
              <m:t>S</m:t>
            </m:r>
          </m:e>
          <m:sub>
            <m:r>
              <m:rPr>
                <m:sty m:val="p"/>
              </m:rPr>
              <m:t>0</m:t>
            </m:r>
          </m:sub>
        </m:sSub>
      </m:oMath>
      <w:r>
        <w:rPr>
          <w:rFonts w:eastAsia="Georgia" w:cs="Georgia" w:ascii="Georgia" w:hAnsi="Georgia"/>
        </w:rPr>
        <w:t xml:space="preserve"> l’ensemble des suites réelles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vérifiant, pour </w:t>
      </w:r>
      <m:oMath>
        <m:r>
          <m:rPr>
            <m:sty m:val="i"/>
          </m:rPr>
          <m:t>k</m:t>
        </m:r>
        <m:r>
          <m:rPr>
            <m:sty m:val="p"/>
          </m:rPr>
          <m:t>&gt;</m:t>
        </m:r>
        <m:r>
          <m:rPr>
            <m:sty m:val="p"/>
          </m:rPr>
          <m:t>0</m:t>
        </m:r>
      </m:oMath>
      <w:r>
        <w:rPr>
          <w:rFonts w:eastAsia="Georgia" w:cs="Georgia" w:ascii="Georgia" w:hAnsi="Georgia"/>
        </w:rPr>
        <w:t xml:space="preserve">, la relation de récurrence suivante :</w:t>
      </w:r>
    </w:p>
    <w:p>
      <w:pPr>
        <w:spacing w:after="220" w:lineRule="auto"/>
      </w:pPr>
      <m:oMathPara>
        <m:oMath>
          <m:r>
            <m:rPr>
              <m:sty m:val="p"/>
            </m:rPr>
            <m:t>−</m:t>
          </m:r>
          <m:sSub>
            <m:sSubPr/>
            <m:e>
              <m:r>
                <m:rPr>
                  <m:sty m:val="i"/>
                </m:rPr>
                <m:t>x</m:t>
              </m:r>
            </m:e>
            <m:sub>
              <m:r>
                <m:rPr>
                  <m:sty m:val="i"/>
                </m:rPr>
                <m:t>k</m:t>
              </m:r>
              <m:r>
                <m:rPr>
                  <m:sty m:val="p"/>
                </m:rPr>
                <m:t>−</m:t>
              </m:r>
              <m:r>
                <m:rPr>
                  <m:sty m:val="p"/>
                </m:rPr>
                <m:t>1</m:t>
              </m:r>
            </m:sub>
          </m:sSub>
          <m:r>
            <m:rPr>
              <m:sty m:val="p"/>
            </m:rPr>
            <m:t>+</m:t>
          </m:r>
          <m:r>
            <m:rPr>
              <m:sty m:val="p"/>
            </m:rPr>
            <m:t>2</m:t>
          </m:r>
          <m:sSub>
            <m:sSubPr/>
            <m:e>
              <m:r>
                <m:rPr>
                  <m:sty m:val="i"/>
                </m:rPr>
                <m:t>x</m:t>
              </m:r>
            </m:e>
            <m:sub>
              <m:r>
                <m:rPr>
                  <m:sty m:val="i"/>
                </m:rPr>
                <m:t>k</m:t>
              </m:r>
            </m:sub>
          </m:sSub>
          <m:r>
            <m:rPr>
              <m:sty m:val="p"/>
            </m:rPr>
            <m:t>−</m:t>
          </m:r>
          <m:sSub>
            <m:sSubPr/>
            <m:e>
              <m:r>
                <m:rPr>
                  <m:sty m:val="i"/>
                </m:rPr>
                <m:t>x</m:t>
              </m:r>
            </m:e>
            <m:sub>
              <m:r>
                <m:rPr>
                  <m:sty m:val="i"/>
                </m:rPr>
                <m:t>k</m:t>
              </m:r>
              <m:r>
                <m:rPr>
                  <m:sty m:val="p"/>
                </m:rPr>
                <m:t>+</m:t>
              </m:r>
              <m:r>
                <m:rPr>
                  <m:sty m:val="p"/>
                </m:rPr>
                <m:t>1</m:t>
              </m:r>
            </m:sub>
          </m:sSub>
          <m:r>
            <m:rPr>
              <m:sty m:val="p"/>
            </m:rPr>
            <m:t>=</m:t>
          </m:r>
          <m:r>
            <m:rPr>
              <m:sty m:val="p"/>
            </m:rPr>
            <m:t>0</m:t>
          </m:r>
        </m:oMath>
      </m:oMathPara>
    </w:p>
    <w:p>
      <w:pPr>
        <w:spacing w:after="220" w:lineRule="auto"/>
      </w:pPr>
      <w:r>
        <w:rPr>
          <w:rFonts w:eastAsia="Georgia" w:cs="Georgia" w:ascii="Georgia" w:hAnsi="Georgia"/>
        </w:rPr>
        <w:t xml:space="preserve">a. Déterminer les suites qui appartiennent à l'espace </w:t>
      </w:r>
      <m:oMath>
        <m:sSub>
          <m:sSubPr/>
          <m:e>
            <m:r>
              <m:rPr>
                <m:sty m:val="i"/>
              </m:rPr>
              <m:t>S</m:t>
            </m:r>
          </m:e>
          <m:sub>
            <m:r>
              <m:rPr>
                <m:sty m:val="p"/>
              </m:rPr>
              <m:t>0</m:t>
            </m:r>
          </m:sub>
        </m:sSub>
      </m:oMath>
      <w:r>
        <w:rPr/>
        <w:t xml:space="preserve">.</w:t>
      </w:r>
      <w:r>
        <w:rPr/>
        <w:br w:type="textWrapping"/>
      </w:r>
      <w:r>
        <w:rPr>
          <w:rFonts w:eastAsia="Georgia" w:cs="Georgia" w:ascii="Georgia" w:hAnsi="Georgia"/>
        </w:rPr>
        <w:t xml:space="preserve">b. Déterminer une suite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appartenant à l'espace </w:t>
      </w:r>
      <m:oMath>
        <m:r>
          <m:rPr>
            <m:sty m:val="i"/>
          </m:rPr>
          <m:t>S</m:t>
        </m:r>
      </m:oMath>
      <w:r>
        <w:rPr>
          <w:rFonts w:eastAsia="Georgia" w:cs="Georgia" w:ascii="Georgia" w:hAnsi="Georgia"/>
        </w:rPr>
        <w:t xml:space="preserve"> qui soit un monome du deuxième degré :</w:t>
      </w:r>
    </w:p>
    <w:p>
      <w:pPr>
        <w:spacing w:after="220" w:lineRule="auto"/>
      </w:pPr>
      <m:oMathPara>
        <m:oMath>
          <m:sSub>
            <m:sSubPr/>
            <m:e>
              <m:r>
                <m:rPr>
                  <m:sty m:val="i"/>
                </m:rPr>
                <m:t>y</m:t>
              </m:r>
            </m:e>
            <m:sub>
              <m:r>
                <m:rPr>
                  <m:sty m:val="i"/>
                </m:rPr>
                <m:t>k</m:t>
              </m:r>
            </m:sub>
          </m:sSub>
          <m:r>
            <m:rPr>
              <m:sty m:val="p"/>
            </m:rPr>
            <m:t>=</m:t>
          </m:r>
          <m:r>
            <m:rPr>
              <m:sty m:val="i"/>
            </m:rPr>
            <m:t>a</m:t>
          </m:r>
          <m:sSup>
            <m:sSupPr/>
            <m:e>
              <m:r>
                <m:rPr>
                  <m:sty m:val="i"/>
                </m:rPr>
                <m:t>k</m:t>
              </m:r>
            </m:e>
            <m:sup>
              <m:r>
                <m:rPr>
                  <m:sty m:val="p"/>
                </m:rPr>
                <m:t>2</m:t>
              </m:r>
            </m:sup>
          </m:sSup>
          <m:r>
            <m:rPr>
              <m:sty m:val="p"/>
            </m:rPr>
            <m:t>.</m:t>
          </m:r>
        </m:oMath>
      </m:oMathPara>
    </w:p>
    <w:p>
      <w:pPr>
        <w:spacing w:after="220" w:lineRule="auto"/>
      </w:pPr>
      <w:r>
        <w:rPr>
          <w:rFonts w:eastAsia="Georgia" w:cs="Georgia" w:ascii="Georgia" w:hAnsi="Georgia"/>
        </w:rPr>
        <w:t xml:space="preserve">c. Déterminer les suites qui appartiennent à l'espace </w:t>
      </w:r>
      <m:oMath>
        <m:r>
          <m:rPr>
            <m:sty m:val="i"/>
          </m:rPr>
          <m:t>S</m:t>
        </m:r>
      </m:oMath>
      <w:r>
        <w:rPr>
          <w:rFonts w:eastAsia="Georgia" w:cs="Georgia" w:ascii="Georgia" w:hAnsi="Georgia"/>
        </w:rPr>
        <w:t xml:space="preserve">; en particulier celles qui vérifient les deux conditions suivantes :</w:t>
      </w:r>
    </w:p>
    <w:p>
      <w:pPr>
        <w:spacing w:after="220" w:lineRule="auto"/>
      </w:pPr>
      <m:oMathPara>
        <m:oMath>
          <m:sSub>
            <m:sSubPr/>
            <m:e>
              <m:r>
                <m:rPr>
                  <m:sty m:val="i"/>
                </m:rPr>
                <m:t>x</m:t>
              </m:r>
            </m:e>
            <m:sub>
              <m:r>
                <m:rPr>
                  <m:sty m:val="p"/>
                </m:rPr>
                <m:t>0</m:t>
              </m:r>
            </m:sub>
          </m:sSub>
          <m:r>
            <m:rPr>
              <m:sty m:val="p"/>
            </m:rPr>
            <m:t>=</m:t>
          </m:r>
          <m:r>
            <m:rPr>
              <m:sty m:val="p"/>
            </m:rPr>
            <m:t>0</m:t>
          </m:r>
          <m:r>
            <m:rPr>
              <m:sty m:val="p"/>
            </m:rPr>
            <m:t>,</m:t>
          </m:r>
          <m:r>
            <m:rPr>
              <m:sty m:val="p"/>
            </m:rPr>
            <m:t xml:space="preserve"> </m:t>
          </m:r>
          <m:sSub>
            <m:sSubPr/>
            <m:e>
              <m:r>
                <m:rPr>
                  <m:sty m:val="i"/>
                </m:rPr>
                <m:t>x</m:t>
              </m:r>
            </m:e>
            <m:sub>
              <m:r>
                <m:rPr>
                  <m:sty m:val="i"/>
                </m:rPr>
                <m:t>n</m:t>
              </m:r>
              <m:r>
                <m:rPr>
                  <m:sty m:val="p"/>
                </m:rPr>
                <m:t>+</m:t>
              </m:r>
              <m:r>
                <m:rPr>
                  <m:sty m:val="p"/>
                </m:rPr>
                <m:t>1</m:t>
              </m:r>
            </m:sub>
          </m:sSub>
          <m:r>
            <m:rPr>
              <m:sty m:val="p"/>
            </m:rPr>
            <m:t>=</m:t>
          </m:r>
          <m:r>
            <m:rPr>
              <m:sty m:val="p"/>
            </m:rPr>
            <m:t>0</m:t>
          </m:r>
          <m:r>
            <m:rPr>
              <m:sty m:val="p"/>
            </m:rPr>
            <m:t>.</m:t>
          </m:r>
        </m:oMath>
      </m:oMathPara>
    </w:p>
    <w:p>
      <w:pPr>
        <w:spacing w:after="220" w:lineRule="auto"/>
      </w:pPr>
      <w:r>
        <w:rPr>
          <w:rFonts w:eastAsia="Georgia" w:cs="Georgia" w:ascii="Georgia" w:hAnsi="Georgia"/>
        </w:rPr>
        <w:t xml:space="preserve">d. Déterminer les coordonnées du vecteur </w:t>
      </w:r>
      <m:oMath>
        <m:r>
          <m:rPr>
            <m:sty m:val="i"/>
          </m:rPr>
          <m:t>W</m:t>
        </m:r>
        <m:r>
          <m:rPr>
            <m:sty m:val="p"/>
          </m:rPr>
          <m:t>=</m:t>
        </m:r>
        <m:sSup>
          <m:sSupPr/>
          <m:e>
            <m:r>
              <m:rPr>
                <m:sty m:val="i"/>
              </m:rPr>
              <m:t>A</m:t>
            </m:r>
          </m:e>
          <m:sup>
            <m:r>
              <m:rPr>
                <m:sty m:val="p"/>
              </m:rPr>
              <m:t>−</m:t>
            </m:r>
            <m:r>
              <m:rPr>
                <m:sty m:val="p"/>
              </m:rPr>
              <m:t>1</m:t>
            </m:r>
          </m:sup>
        </m:sSup>
        <m:r>
          <m:rPr>
            <m:sty m:val="i"/>
          </m:rPr>
          <m:t>E</m:t>
        </m:r>
      </m:oMath>
      <w:r>
        <w:rPr>
          <w:rFonts w:eastAsia="Georgia" w:cs="Georgia" w:ascii="Georgia" w:hAnsi="Georgia"/>
        </w:rPr>
        <w:t xml:space="preserve">; en déduire que la norme de ce vecteur vérifie l'inégalité suivante :</w:t>
      </w:r>
    </w:p>
    <w:p>
      <w:pPr>
        <w:spacing w:after="220" w:lineRule="auto"/>
      </w:pPr>
      <m:oMathPara>
        <m:oMath>
          <m:r>
            <m:rPr>
              <m:sty m:val="p"/>
            </m:rPr>
            <m:t>‖</m:t>
          </m:r>
          <m:r>
            <m:rPr>
              <m:sty m:val="i"/>
            </m:rPr>
            <m:t>W</m:t>
          </m:r>
          <m:r>
            <m:rPr>
              <m:sty m:val="p"/>
            </m:rPr>
            <m:t>‖</m:t>
          </m:r>
          <m:r>
            <m:rPr>
              <m:sty m:val="p"/>
            </m:rPr>
            <m:t>≤</m:t>
          </m:r>
          <m:f>
            <m:fPr>
              <m:ctrlPr>
                <w:rPr>
                  <w:rFonts w:ascii="Cambria Math" w:hAnsi="Cambria Math"/>
                </w:rPr>
              </m:ctrlPr>
            </m:fPr>
            <m:num>
              <m:r>
                <m:rPr>
                  <m:sty m:val="p"/>
                </m:rPr>
                <m:t>1</m:t>
              </m:r>
            </m:num>
            <m:den>
              <m:r>
                <m:rPr>
                  <m:sty m:val="p"/>
                </m:rPr>
                <m:t>8</m:t>
              </m:r>
            </m:den>
          </m:f>
          <m:r>
            <m:rPr>
              <m:sty m:val="p"/>
            </m:rPr>
            <m:t>(</m:t>
          </m:r>
          <m:r>
            <m:rPr>
              <m:sty m:val="i"/>
            </m:rPr>
            <m:t>n</m:t>
          </m:r>
          <m:r>
            <m:rPr>
              <m:sty m:val="p"/>
            </m:rPr>
            <m:t>+</m:t>
          </m:r>
          <m:r>
            <m:rPr>
              <m:sty m:val="p"/>
            </m:rPr>
            <m:t>1</m:t>
          </m:r>
          <m:sSup>
            <m:sSupPr/>
            <m:e>
              <m:r>
                <m:rPr>
                  <m:sty m:val="p"/>
                </m:rPr>
                <m:t>)</m:t>
              </m:r>
            </m:e>
            <m:sup>
              <m:r>
                <m:rPr>
                  <m:sty m:val="p"/>
                </m:rPr>
                <m:t>2</m:t>
              </m:r>
            </m:sup>
          </m:sSup>
          <m:r>
            <m:rPr>
              <m:sty m:val="p"/>
            </m:rPr>
            <m:t>.</m:t>
          </m:r>
        </m:oMath>
      </m:oMathPara>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Approximation de la solution du problème </w:t>
      </w:r>
      <m:oMath>
        <m:r>
          <m:rPr>
            <m:sty m:val="i"/>
          </m:rPr>
          <m:t>P</m:t>
        </m:r>
      </m:oMath>
      <w:r>
        <w:rPr/>
        <w:t xml:space="preserve">.</w:t>
      </w:r>
    </w:p>
    <w:p>
      <w:pPr>
        <w:spacing w:after="220" w:lineRule="auto"/>
      </w:pPr>
      <w:r>
        <w:rPr/>
        <w:t xml:space="preserve">Dans toute la suite l'entier </w:t>
      </w:r>
      <m:oMath>
        <m:r>
          <m:rPr>
            <m:sty m:val="i"/>
          </m:rPr>
          <m:t>n</m:t>
        </m:r>
      </m:oMath>
      <w:r>
        <w:rPr>
          <w:rFonts w:eastAsia="Georgia" w:cs="Georgia" w:ascii="Georgia" w:hAnsi="Georgia"/>
        </w:rPr>
        <w:t xml:space="preserve"> est supérieur ou égal à 3 ( </w:t>
      </w:r>
      <m:oMath>
        <m:r>
          <m:rPr>
            <m:sty m:val="i"/>
          </m:rPr>
          <m:t>n</m:t>
        </m:r>
        <m:r>
          <m:rPr>
            <m:sty m:val="p"/>
          </m:rPr>
          <m:t>≥</m:t>
        </m:r>
        <m:r>
          <m:rPr>
            <m:sty m:val="p"/>
          </m:rPr>
          <m:t>3</m:t>
        </m:r>
      </m:oMath>
      <w:r>
        <w:rPr/>
        <w:t xml:space="preserve"> ). Soit </w:t>
      </w:r>
      <m:oMath>
        <m:r>
          <m:rPr>
            <m:sty m:val="i"/>
          </m:rPr>
          <m:t>h</m:t>
        </m:r>
      </m:oMath>
      <w:r>
        <w:rPr/>
        <w:t xml:space="preserve"> et </w:t>
      </w:r>
      <m:oMath>
        <m:sSub>
          <m:sSubPr/>
          <m:e>
            <m:r>
              <m:rPr>
                <m:sty m:val="i"/>
              </m:rPr>
              <m:t>t</m:t>
            </m:r>
          </m:e>
          <m:sub>
            <m:r>
              <m:rPr>
                <m:sty m:val="i"/>
              </m:rPr>
              <m:t>k</m:t>
            </m:r>
          </m:sub>
        </m:sSub>
        <m:r>
          <m:rPr>
            <m:sty m:val="p"/>
          </m:rPr>
          <m:t>,</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w:t>
      </w:r>
      <m:oMath>
        <m:r>
          <m:rPr>
            <m:sty m:val="i"/>
          </m:rPr>
          <m:t>n</m:t>
        </m:r>
        <m:r>
          <m:rPr>
            <m:sty m:val="p"/>
          </m:rPr>
          <m:t>+</m:t>
        </m:r>
        <m:r>
          <m:rPr>
            <m:sty m:val="p"/>
          </m:rPr>
          <m:t>1</m:t>
        </m:r>
      </m:oMath>
      <w:r>
        <w:rPr>
          <w:rFonts w:eastAsia="Georgia" w:cs="Georgia" w:ascii="Georgia" w:hAnsi="Georgia"/>
        </w:rPr>
        <w:t xml:space="preserve">, les réels définis par les relations suivantes :</w:t>
      </w:r>
    </w:p>
    <w:p>
      <w:pPr>
        <w:spacing w:after="220" w:lineRule="auto"/>
      </w:pPr>
      <m:oMathPara>
        <m:oMath>
          <m:r>
            <m:rPr>
              <m:sty m:val="i"/>
            </m:rPr>
            <m:t>h</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 xml:space="preserve"> </m:t>
          </m:r>
          <m:sSub>
            <m:sSubPr/>
            <m:e>
              <m:r>
                <m:rPr>
                  <m:sty m:val="i"/>
                </m:rPr>
                <m:t>t</m:t>
              </m:r>
            </m:e>
            <m:sub>
              <m:r>
                <m:rPr>
                  <m:sty m:val="i"/>
                </m:rPr>
                <m:t>k</m:t>
              </m:r>
            </m:sub>
          </m:sSub>
          <m:r>
            <m:rPr>
              <m:sty m:val="p"/>
            </m:rPr>
            <m:t>=</m:t>
          </m:r>
          <m:r>
            <m:rPr>
              <m:sty m:val="i"/>
            </m:rPr>
            <m:t>h</m:t>
          </m:r>
          <m:r>
            <m:rPr>
              <m:sty m:val="p"/>
            </m:rPr>
            <m:t>⋅</m:t>
          </m:r>
          <m:r>
            <m:rPr>
              <m:sty m:val="i"/>
            </m:rPr>
            <m:t>k</m:t>
          </m:r>
          <m:r>
            <m:rPr>
              <m:sty m:val="p"/>
            </m:rPr>
            <m:t>=</m:t>
          </m:r>
          <m:f>
            <m:fPr>
              <m:ctrlPr>
                <w:rPr>
                  <w:rFonts w:ascii="Cambria Math" w:hAnsi="Cambria Math"/>
                </w:rPr>
              </m:ctrlPr>
            </m:fPr>
            <m:num>
              <m:r>
                <m:rPr>
                  <m:sty m:val="i"/>
                </m:rPr>
                <m:t>k</m:t>
              </m:r>
            </m:num>
            <m:den>
              <m:r>
                <m:rPr>
                  <m:sty m:val="i"/>
                </m:rPr>
                <m:t>n</m:t>
              </m:r>
              <m:r>
                <m:rPr>
                  <m:sty m:val="p"/>
                </m:rPr>
                <m:t>+</m:t>
              </m:r>
              <m:r>
                <m:rPr>
                  <m:sty m:val="p"/>
                </m:rPr>
                <m:t>1</m:t>
              </m:r>
            </m:den>
          </m:f>
          <m:r>
            <m:rPr>
              <m:sty m:val="p"/>
            </m:rPr>
            <m:t>,</m:t>
          </m:r>
          <m:r>
            <m:rPr>
              <m:sty m:val="p"/>
            </m:rPr>
            <m:t xml:space="preserve"> </m:t>
          </m:r>
          <m:r>
            <m:rPr>
              <m:sty m:val="i"/>
            </m:rPr>
            <m:t>k</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m:oMathPara>
    </w:p>
    <w:p>
      <w:pPr>
        <w:spacing w:line="271" w:before="330" w:lineRule="auto"/>
      </w:pPr>
      <w:r>
        <w:rPr>
          <w:rFonts w:eastAsia="Georgia" w:cs="Georgia" w:ascii="Georgia" w:hAnsi="Georgia"/>
          <w:b/>
          <w:sz w:val="42"/>
        </w:rPr>
        <w:t xml:space="preserve">III-1 Une approximation de la dérivée seconde :</w:t>
      </w:r>
    </w:p>
    <w:p>
      <w:pPr>
        <w:spacing w:after="220" w:lineRule="auto"/>
      </w:pPr>
      <w:r>
        <w:rPr/>
        <w:t xml:space="preserve">Soit </w:t>
      </w:r>
      <m:oMath>
        <m:r>
          <m:rPr>
            <m:sty m:val="i"/>
          </m:rPr>
          <m:t>u</m:t>
        </m:r>
      </m:oMath>
      <w:r>
        <w:rPr>
          <w:rFonts w:eastAsia="Georgia" w:cs="Georgia" w:ascii="Georgia" w:hAnsi="Georgia"/>
        </w:rPr>
        <w:t xml:space="preserve"> une fonction quatre fois continûment dérivable sur le segment </w:t>
      </w:r>
      <m:oMath>
        <m:r>
          <m:rPr>
            <m:sty m:val="i"/>
          </m:rPr>
          <m:t>I</m:t>
        </m:r>
      </m:oMath>
      <w:r>
        <w:rPr/>
        <w:t xml:space="preserve">. Soit </w:t>
      </w:r>
      <m:oMath>
        <m:r>
          <m:rPr>
            <m:sty m:val="i"/>
          </m:rPr>
          <m:t>M</m:t>
        </m:r>
      </m:oMath>
      <w:r>
        <w:rPr>
          <w:rFonts w:eastAsia="Georgia" w:cs="Georgia" w:ascii="Georgia" w:hAnsi="Georgia"/>
        </w:rPr>
        <w:t xml:space="preserve"> le maximum de la valeur absolue de la dérivée quatrième :</w:t>
      </w:r>
    </w:p>
    <w:p>
      <w:pPr>
        <w:spacing w:after="220" w:lineRule="auto"/>
      </w:pPr>
      <m:oMathPara>
        <m:oMath>
          <m:r>
            <m:rPr>
              <m:sty m:val="i"/>
            </m:rPr>
            <m:t>M</m:t>
          </m:r>
          <m:r>
            <m:rPr>
              <m:sty m:val="p"/>
            </m:rPr>
            <m:t>=</m:t>
          </m:r>
          <m:limLow>
            <m:limLowPr/>
            <m:e>
              <m:r>
                <m:rPr>
                  <m:sty m:val="p"/>
                </m:rPr>
                <m:t>sup</m:t>
              </m:r>
            </m:e>
            <m:lim>
              <m:r>
                <m:rPr>
                  <m:sty m:val="i"/>
                </m:rPr>
                <m:t>x</m:t>
              </m:r>
              <m:r>
                <m:rPr>
                  <m:sty m:val="p"/>
                </m:rPr>
                <m:t>∈</m:t>
              </m:r>
              <m:r>
                <m:rPr>
                  <m:sty m:val="i"/>
                </m:rPr>
                <m:t>I</m:t>
              </m:r>
            </m:lim>
          </m:limLow>
          <m:r>
            <m:rPr>
              <m:sty m:val="p"/>
            </m:rPr>
            <m:t xml:space="preserve"> </m:t>
          </m:r>
          <m:d>
            <m:dPr>
              <m:begChr m:val="|"/>
              <m:endChr m:val="|"/>
              <m:ctrlPr>
                <w:rPr>
                  <w:rFonts w:ascii="Cambria Math" w:hAnsi="Cambria Math"/>
                </w:rPr>
              </m:ctrlPr>
            </m:dPr>
            <m:e>
              <m:sSup>
                <m:sSupPr/>
                <m:e>
                  <m:r>
                    <m:rPr>
                      <m:sty m:val="i"/>
                    </m:rPr>
                    <m:t>u</m:t>
                  </m:r>
                </m:e>
                <m:sup>
                  <m:r>
                    <m:rPr>
                      <m:sty m:val="p"/>
                    </m:rPr>
                    <m:t>(</m:t>
                  </m:r>
                  <m:r>
                    <m:rPr>
                      <m:sty m:val="p"/>
                    </m:rPr>
                    <m:t>4</m:t>
                  </m:r>
                  <m:r>
                    <m:rPr>
                      <m:sty m:val="p"/>
                    </m:rPr>
                    <m:t>)</m:t>
                  </m:r>
                </m:sup>
              </m:sSup>
              <m:r>
                <m:rPr>
                  <m:sty m:val="p"/>
                </m:rPr>
                <m:t>(</m:t>
              </m:r>
              <m:r>
                <m:rPr>
                  <m:sty m:val="i"/>
                </m:rPr>
                <m:t>x</m:t>
              </m:r>
              <m:r>
                <m:rPr>
                  <m:sty m:val="p"/>
                </m:rPr>
                <m:t>)</m:t>
              </m:r>
            </m:e>
          </m:d>
          <m:r>
            <m:rPr>
              <m:sty m:val="p"/>
            </m:rPr>
            <m:t>.</m:t>
          </m:r>
        </m:oMath>
      </m:oMathPara>
    </w:p>
    <w:p>
      <w:pPr>
        <w:spacing w:after="220" w:lineRule="auto"/>
      </w:pPr>
      <w:r>
        <w:rPr/>
        <w:t xml:space="preserve">Soient </w:t>
      </w:r>
      <m:oMath>
        <m:r>
          <m:rPr>
            <m:sty m:val="i"/>
          </m:rPr>
          <m:t>t</m:t>
        </m:r>
      </m:oMath>
      <w:r>
        <w:rPr/>
        <w:t xml:space="preserve"> et </w:t>
      </w:r>
      <m:oMath>
        <m:r>
          <m:rPr>
            <m:sty m:val="i"/>
          </m:rPr>
          <m:t>h</m:t>
        </m:r>
      </m:oMath>
      <w:r>
        <w:rPr>
          <w:rFonts w:eastAsia="Georgia" w:cs="Georgia" w:ascii="Georgia" w:hAnsi="Georgia"/>
        </w:rPr>
        <w:t xml:space="preserve"> des réels tels que les réels </w:t>
      </w:r>
      <m:oMath>
        <m:r>
          <m:rPr>
            <m:sty m:val="i"/>
          </m:rPr>
          <m:t>t</m:t>
        </m:r>
        <m:r>
          <m:rPr>
            <m:sty m:val="p"/>
          </m:rPr>
          <m:t>−</m:t>
        </m:r>
        <m:r>
          <m:rPr>
            <m:sty m:val="i"/>
          </m:rPr>
          <m:t>h</m:t>
        </m:r>
      </m:oMath>
      <w:r>
        <w:rPr/>
        <w:t xml:space="preserve"> et </w:t>
      </w:r>
      <m:oMath>
        <m:r>
          <m:rPr>
            <m:sty m:val="i"/>
          </m:rPr>
          <m:t>t</m:t>
        </m:r>
        <m:r>
          <m:rPr>
            <m:sty m:val="p"/>
          </m:rPr>
          <m:t>+</m:t>
        </m:r>
        <m:r>
          <m:rPr>
            <m:sty m:val="i"/>
          </m:rPr>
          <m:t>h</m:t>
        </m:r>
      </m:oMath>
      <w:r>
        <w:rPr/>
        <w:t xml:space="preserve"> appartiennent au segment </w:t>
      </w:r>
      <m:oMath>
        <m:r>
          <m:rPr>
            <m:sty m:val="i"/>
          </m:rPr>
          <m:t>I</m:t>
        </m:r>
      </m:oMath>
      <w:r>
        <w:rPr>
          <w:rFonts w:eastAsia="Georgia" w:cs="Georgia" w:ascii="Georgia" w:hAnsi="Georgia"/>
        </w:rPr>
        <w:t xml:space="preserve">. Démontrer l'existence d'une fonction </w:t>
      </w:r>
      <m:oMath>
        <m:r>
          <m:rPr>
            <m:sty m:val="i"/>
          </m:rPr>
          <m:t>R</m:t>
        </m:r>
      </m:oMath>
      <w:r>
        <w:rPr>
          <w:rFonts w:eastAsia="Georgia" w:cs="Georgia" w:ascii="Georgia" w:hAnsi="Georgia"/>
        </w:rPr>
        <w:t xml:space="preserve"> des réels </w:t>
      </w:r>
      <m:oMath>
        <m:r>
          <m:rPr>
            <m:sty m:val="i"/>
          </m:rPr>
          <m:t>t</m:t>
        </m:r>
      </m:oMath>
      <w:r>
        <w:rPr/>
        <w:t xml:space="preserve"> et </w:t>
      </w:r>
      <m:oMath>
        <m:r>
          <m:rPr>
            <m:sty m:val="i"/>
          </m:rPr>
          <m:t>h</m:t>
        </m:r>
      </m:oMath>
      <w:r>
        <w:rPr>
          <w:rFonts w:eastAsia="Georgia" w:cs="Georgia" w:ascii="Georgia" w:hAnsi="Georgia"/>
        </w:rPr>
        <w:t xml:space="preserve"> qui vérifient les relations suivantes :</w:t>
      </w:r>
    </w:p>
    <w:p>
      <w:pPr>
        <w:spacing w:after="220" w:lineRule="auto"/>
      </w:pPr>
      <m:oMathPara>
        <m:oMath>
          <m:r>
            <m:rPr>
              <m:sty m:val="i"/>
            </m:rPr>
            <m:t>u</m:t>
          </m:r>
          <m:r>
            <m:rPr>
              <m:sty m:val="p"/>
            </m:rPr>
            <m:t>(</m:t>
          </m:r>
          <m:r>
            <m:rPr>
              <m:sty m:val="i"/>
            </m:rPr>
            <m:t>t</m:t>
          </m:r>
          <m:r>
            <m:rPr>
              <m:sty m:val="p"/>
            </m:rPr>
            <m:t>+</m:t>
          </m:r>
          <m:r>
            <m:rPr>
              <m:sty m:val="i"/>
            </m:rPr>
            <m:t>h</m:t>
          </m:r>
          <m:r>
            <m:rPr>
              <m:sty m:val="p"/>
            </m:rPr>
            <m:t>)</m:t>
          </m:r>
          <m:r>
            <m:rPr>
              <m:sty m:val="p"/>
            </m:rPr>
            <m:t>+</m:t>
          </m:r>
          <m:r>
            <m:rPr>
              <m:sty m:val="i"/>
            </m:rPr>
            <m:t>u</m:t>
          </m:r>
          <m:r>
            <m:rPr>
              <m:sty m:val="p"/>
            </m:rPr>
            <m:t>(</m:t>
          </m:r>
          <m:r>
            <m:rPr>
              <m:sty m:val="i"/>
            </m:rPr>
            <m:t>t</m:t>
          </m:r>
          <m:r>
            <m:rPr>
              <m:sty m:val="p"/>
            </m:rPr>
            <m:t>−</m:t>
          </m:r>
          <m:r>
            <m:rPr>
              <m:sty m:val="i"/>
            </m:rPr>
            <m:t>h</m:t>
          </m:r>
          <m:r>
            <m:rPr>
              <m:sty m:val="p"/>
            </m:rPr>
            <m:t>)</m:t>
          </m:r>
          <m:r>
            <m:rPr>
              <m:sty m:val="p"/>
            </m:rPr>
            <m:t>−</m:t>
          </m:r>
          <m:r>
            <m:rPr>
              <m:sty m:val="p"/>
            </m:rPr>
            <m:t>2</m:t>
          </m:r>
          <m:r>
            <m:rPr>
              <m:sty m:val="i"/>
            </m:rPr>
            <m:t>u</m:t>
          </m:r>
          <m:r>
            <m:rPr>
              <m:sty m:val="p"/>
            </m:rPr>
            <m:t>(</m:t>
          </m:r>
          <m:r>
            <m:rPr>
              <m:sty m:val="i"/>
            </m:rPr>
            <m:t>t</m:t>
          </m:r>
          <m:r>
            <m:rPr>
              <m:sty m:val="p"/>
            </m:rPr>
            <m:t>)</m:t>
          </m:r>
          <m:r>
            <m:rPr>
              <m:sty m:val="p"/>
            </m:rPr>
            <m:t>=</m:t>
          </m:r>
          <m:sSup>
            <m:sSupPr/>
            <m:e>
              <m:r>
                <m:rPr>
                  <m:sty m:val="i"/>
                </m:rPr>
                <m:t>h</m:t>
              </m:r>
            </m:e>
            <m:sup>
              <m:r>
                <m:rPr>
                  <m:sty m:val="p"/>
                </m:rPr>
                <m:t>2</m:t>
              </m:r>
            </m:sup>
          </m:sSup>
          <m:sSup>
            <m:sSupPr/>
            <m:e>
              <m:r>
                <m:rPr>
                  <m:sty m:val="i"/>
                </m:rPr>
                <m:t>u</m:t>
              </m:r>
            </m:e>
            <m:sup>
              <m:r>
                <m:rPr>
                  <m:sty m:val="i"/>
                </m:rPr>
                <m:t>′</m:t>
              </m:r>
              <m:r>
                <m:rPr>
                  <m:sty m:val="i"/>
                </m:rPr>
                <m:t>′</m:t>
              </m:r>
            </m:sup>
          </m:sSup>
          <m:r>
            <m:rPr>
              <m:sty m:val="p"/>
            </m:rPr>
            <m:t>(</m:t>
          </m:r>
          <m:r>
            <m:rPr>
              <m:sty m:val="i"/>
            </m:rPr>
            <m:t>t</m:t>
          </m:r>
          <m:r>
            <m:rPr>
              <m:sty m:val="p"/>
            </m:rPr>
            <m:t>)</m:t>
          </m:r>
          <m:r>
            <m:rPr>
              <m:sty m:val="p"/>
            </m:rPr>
            <m:t>+</m:t>
          </m:r>
          <m:r>
            <m:rPr>
              <m:sty m:val="i"/>
            </m:rPr>
            <m:t>R</m:t>
          </m:r>
          <m:r>
            <m:rPr>
              <m:sty m:val="p"/>
            </m:rPr>
            <m:t>(</m:t>
          </m:r>
          <m:r>
            <m:rPr>
              <m:sty m:val="i"/>
            </m:rPr>
            <m:t>t</m:t>
          </m:r>
          <m:r>
            <m:rPr>
              <m:sty m:val="p"/>
            </m:rPr>
            <m:t>,</m:t>
          </m:r>
          <m:r>
            <m:rPr>
              <m:sty m:val="i"/>
            </m:rPr>
            <m:t>h</m:t>
          </m:r>
          <m:r>
            <m:rPr>
              <m:sty m:val="p"/>
            </m:rPr>
            <m:t>)</m:t>
          </m:r>
          <m:r>
            <m:rPr>
              <m:sty m:val="p"/>
            </m:rPr>
            <m:t>,</m:t>
          </m:r>
          <m:r>
            <m:rPr>
              <m:sty m:val="p"/>
            </m:rPr>
            <m:t xml:space="preserve"> </m:t>
          </m:r>
          <m:r>
            <m:rPr>
              <m:sty m:val="p"/>
            </m:rPr>
            <m:t>|</m:t>
          </m:r>
          <m:r>
            <m:rPr>
              <m:sty m:val="i"/>
            </m:rPr>
            <m:t>R</m:t>
          </m:r>
          <m:r>
            <m:rPr>
              <m:sty m:val="p"/>
            </m:rPr>
            <m:t>(</m:t>
          </m:r>
          <m:r>
            <m:rPr>
              <m:sty m:val="i"/>
            </m:rPr>
            <m:t>t</m:t>
          </m:r>
          <m:r>
            <m:rPr>
              <m:sty m:val="p"/>
            </m:rPr>
            <m:t>,</m:t>
          </m:r>
          <m:r>
            <m:rPr>
              <m:sty m:val="i"/>
            </m:rPr>
            <m:t>h</m:t>
          </m:r>
          <m:r>
            <m:rPr>
              <m:sty m:val="p"/>
            </m:rPr>
            <m:t>)</m:t>
          </m:r>
          <m:r>
            <m:rPr>
              <m:sty m:val="p"/>
            </m:rPr>
            <m:t>|</m:t>
          </m:r>
          <m:r>
            <m:rPr>
              <m:sty m:val="p"/>
            </m:rPr>
            <m:t>≤</m:t>
          </m:r>
          <m:f>
            <m:fPr>
              <m:ctrlPr>
                <w:rPr>
                  <w:rFonts w:ascii="Cambria Math" w:hAnsi="Cambria Math"/>
                </w:rPr>
              </m:ctrlPr>
            </m:fPr>
            <m:num>
              <m:sSup>
                <m:sSupPr/>
                <m:e>
                  <m:r>
                    <m:rPr>
                      <m:sty m:val="i"/>
                    </m:rPr>
                    <m:t>h</m:t>
                  </m:r>
                </m:e>
                <m:sup>
                  <m:r>
                    <m:rPr>
                      <m:sty m:val="p"/>
                    </m:rPr>
                    <m:t>4</m:t>
                  </m:r>
                </m:sup>
              </m:sSup>
            </m:num>
            <m:den>
              <m:r>
                <m:rPr>
                  <m:sty m:val="p"/>
                </m:rPr>
                <m:t>12</m:t>
              </m:r>
            </m:den>
          </m:f>
          <m:r>
            <m:rPr>
              <m:sty m:val="i"/>
            </m:rPr>
            <m:t>M</m:t>
          </m:r>
          <m:r>
            <m:rPr>
              <m:sty m:val="p"/>
            </m:rPr>
            <m:t>.</m:t>
          </m:r>
        </m:oMath>
      </m:oMathPara>
    </w:p>
    <w:p>
      <w:pPr>
        <w:spacing w:line="271" w:before="330" w:lineRule="auto"/>
      </w:pPr>
      <w:r>
        <w:rPr>
          <w:rFonts w:eastAsia="Georgia" w:cs="Georgia" w:ascii="Georgia" w:hAnsi="Georgia"/>
          <w:b/>
          <w:sz w:val="42"/>
        </w:rPr>
        <w:t xml:space="preserve">III-2. Problème </w:t>
      </w:r>
      <m:oMath>
        <m:r>
          <m:rPr>
            <m:sty m:val="i"/>
          </m:rPr>
          <w:rPr>
            <w:sz w:val="42"/>
          </w:rPr>
          <m:t>P</m:t>
        </m:r>
      </m:oMath>
      <w:r>
        <w:rPr>
          <w:rFonts w:eastAsia="Georgia" w:cs="Georgia" w:ascii="Georgia" w:hAnsi="Georgia"/>
          <w:b/>
          <w:sz w:val="42"/>
        </w:rPr>
        <w:t xml:space="preserve"> discrétisé :</w:t>
      </w:r>
    </w:p>
    <w:p>
      <w:pPr>
        <w:spacing w:after="220" w:lineRule="auto"/>
      </w:pPr>
      <w:r>
        <w:rPr>
          <w:rFonts w:eastAsia="Georgia" w:cs="Georgia" w:ascii="Georgia" w:hAnsi="Georgia"/>
        </w:rPr>
        <w:t xml:space="preserve">a. Démontrer que, si les deux fonctions </w:t>
      </w:r>
      <m:oMath>
        <m:r>
          <m:rPr>
            <m:sty m:val="i"/>
          </m:rPr>
          <m:t>p</m:t>
        </m:r>
      </m:oMath>
      <w:r>
        <w:rPr/>
        <w:t xml:space="preserve"> et </w:t>
      </w:r>
      <m:oMath>
        <m:r>
          <m:rPr>
            <m:sty m:val="i"/>
          </m:rPr>
          <m:t>f</m:t>
        </m:r>
      </m:oMath>
      <w:r>
        <w:rPr>
          <w:rFonts w:eastAsia="Georgia" w:cs="Georgia" w:ascii="Georgia" w:hAnsi="Georgia"/>
        </w:rPr>
        <w:t xml:space="preserve"> sont deux fois continûment dérivables, la solution </w:t>
      </w:r>
      <m:oMath>
        <m:r>
          <m:rPr>
            <m:sty m:val="i"/>
          </m:rPr>
          <m:t>u</m:t>
        </m:r>
      </m:oMath>
      <w:r>
        <w:rPr>
          <w:rFonts w:eastAsia="Georgia" w:cs="Georgia" w:ascii="Georgia" w:hAnsi="Georgia"/>
        </w:rPr>
        <w:t xml:space="preserve"> du problème </w:t>
      </w:r>
      <m:oMath>
        <m:r>
          <m:rPr>
            <m:sty m:val="i"/>
          </m:rPr>
          <m:t>P</m:t>
        </m:r>
      </m:oMath>
      <w:r>
        <w:rPr>
          <w:rFonts w:eastAsia="Georgia" w:cs="Georgia" w:ascii="Georgia" w:hAnsi="Georgia"/>
        </w:rPr>
        <w:t xml:space="preserve"> est quatre fois continûment dérivable.</w:t>
      </w:r>
    </w:p>
    <w:p>
      <w:pPr>
        <w:spacing w:after="220" w:lineRule="auto"/>
      </w:pPr>
      <w:r>
        <w:rPr/>
        <w:t xml:space="preserve">Soient </w:t>
      </w:r>
      <m:oMath>
        <m:r>
          <m:rPr>
            <m:sty m:val="i"/>
          </m:rPr>
          <m:t>X</m:t>
        </m:r>
      </m:oMath>
      <w:r>
        <w:rPr/>
        <w:t xml:space="preserve"> et </w:t>
      </w:r>
      <m:oMath>
        <m:r>
          <m:rPr>
            <m:sty m:val="i"/>
          </m:rPr>
          <m:t>Y</m:t>
        </m:r>
      </m:oMath>
      <w:r>
        <w:rPr/>
        <w:t xml:space="preserve"> les vecteurs de </w:t>
      </w:r>
      <m:oMath>
        <m:sSup>
          <m:sSupPr/>
          <m:e>
            <m:r>
              <m:rPr>
                <m:sty m:val="b"/>
              </m:rPr>
              <m:t>R</m:t>
            </m:r>
          </m:e>
          <m:sup>
            <m:r>
              <m:rPr>
                <m:sty m:val="i"/>
              </m:rPr>
              <m:t>n</m:t>
            </m:r>
          </m:sup>
        </m:sSup>
      </m:oMath>
      <w:r>
        <w:rPr/>
        <w:t xml:space="preserve"> et </w:t>
      </w:r>
      <m:oMath>
        <m:r>
          <m:rPr>
            <m:sty m:val="i"/>
          </m:rPr>
          <m:t>H</m:t>
        </m:r>
      </m:oMath>
      <w:r>
        <w:rPr/>
        <w:t xml:space="preserve"> la matrice diagonale de </w:t>
      </w:r>
      <m:oMath>
        <m:sSub>
          <m:sSubPr/>
          <m:e>
            <m:r>
              <m:rPr>
                <m:sty m:val="b"/>
              </m:rPr>
              <m:t>M</m:t>
            </m:r>
          </m:e>
          <m:sub>
            <m:r>
              <m:rPr>
                <m:sty m:val="i"/>
              </m:rPr>
              <m:t>n</m:t>
            </m:r>
          </m:sub>
        </m:sSub>
        <m:r>
          <m:rPr>
            <m:sty m:val="p"/>
          </m:rPr>
          <m:t>(</m:t>
        </m:r>
        <m:r>
          <m:rPr>
            <m:sty m:val="b"/>
          </m:rPr>
          <m:t>R</m:t>
        </m:r>
        <m:r>
          <m:rPr>
            <m:sty m:val="p"/>
          </m:rPr>
          <m:t>)</m:t>
        </m:r>
      </m:oMath>
      <w:r>
        <w:rPr>
          <w:rFonts w:eastAsia="Georgia" w:cs="Georgia" w:ascii="Georgia" w:hAnsi="Georgia"/>
        </w:rPr>
        <w:t xml:space="preserve"> définis par les relations suivantes :</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d>
                      <m:dPr>
                        <m:begChr m:val="("/>
                        <m:endChr m:val=")"/>
                        <m:ctrlPr>
                          <w:rPr>
                            <w:rFonts w:ascii="Cambria Math" w:hAnsi="Cambria Math"/>
                          </w:rPr>
                        </m:ctrlPr>
                      </m:dPr>
                      <m:e>
                        <m:sSub>
                          <m:sSubPr/>
                          <m:e>
                            <m:r>
                              <m:rPr>
                                <m:sty m:val="i"/>
                              </m:rPr>
                              <m:t>t</m:t>
                            </m:r>
                          </m:e>
                          <m:sub>
                            <m:r>
                              <m:rPr>
                                <m:sty m:val="p"/>
                              </m:rPr>
                              <m:t>1</m:t>
                            </m:r>
                          </m:sub>
                        </m:sSub>
                      </m:e>
                    </m:d>
                  </m:e>
                </m:mr>
                <m:mr>
                  <m:e>
                    <m:r>
                      <m:rPr>
                        <m:sty m:val="i"/>
                      </m:rPr>
                      <m:t>u</m:t>
                    </m:r>
                    <m:d>
                      <m:dPr>
                        <m:begChr m:val="("/>
                        <m:endChr m:val=")"/>
                        <m:ctrlPr>
                          <w:rPr>
                            <w:rFonts w:ascii="Cambria Math" w:hAnsi="Cambria Math"/>
                          </w:rPr>
                        </m:ctrlPr>
                      </m:dPr>
                      <m:e>
                        <m:sSub>
                          <m:sSubPr/>
                          <m:e>
                            <m:r>
                              <m:rPr>
                                <m:sty m:val="i"/>
                              </m:rPr>
                              <m:t>t</m:t>
                            </m:r>
                          </m:e>
                          <m:sub>
                            <m:r>
                              <m:rPr>
                                <m:sty m:val="p"/>
                              </m:rPr>
                              <m:t>2</m:t>
                            </m:r>
                          </m:sub>
                        </m:sSub>
                      </m:e>
                    </m:d>
                  </m:e>
                </m:mr>
                <m:mr>
                  <m:e>
                    <m:r>
                      <m:rPr>
                        <m:sty m:val="p"/>
                      </m:rPr>
                      <m:t>…</m:t>
                    </m:r>
                  </m:e>
                </m:mr>
                <m:mr>
                  <m:e>
                    <m:r>
                      <m:rPr>
                        <m:sty m:val="i"/>
                      </m:rPr>
                      <m:t>u</m:t>
                    </m:r>
                    <m:d>
                      <m:dPr>
                        <m:begChr m:val="("/>
                        <m:endChr m:val=")"/>
                        <m:ctrlPr>
                          <w:rPr>
                            <w:rFonts w:ascii="Cambria Math" w:hAnsi="Cambria Math"/>
                          </w:rPr>
                        </m:ctrlPr>
                      </m:dPr>
                      <m:e>
                        <m:sSub>
                          <m:sSubPr/>
                          <m:e>
                            <m:r>
                              <m:rPr>
                                <m:sty m:val="i"/>
                              </m:rPr>
                              <m:t>t</m:t>
                            </m:r>
                          </m:e>
                          <m:sub>
                            <m:r>
                              <m:rPr>
                                <m:sty m:val="i"/>
                              </m:rPr>
                              <m:t>n</m:t>
                            </m:r>
                          </m:sub>
                        </m:sSub>
                      </m:e>
                    </m:d>
                  </m:e>
                </m:mr>
              </m:m>
            </m:e>
          </m:d>
          <m:r>
            <m:rPr>
              <m:sty m:val="p"/>
            </m:rPr>
            <m:t>,</m:t>
          </m:r>
          <m:r>
            <m:rPr>
              <m:sty m:val="p"/>
            </m:rPr>
            <m:t xml:space="preserve"> </m:t>
          </m:r>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f</m:t>
                    </m:r>
                    <m:d>
                      <m:dPr>
                        <m:begChr m:val="("/>
                        <m:endChr m:val=")"/>
                        <m:ctrlPr>
                          <w:rPr>
                            <w:rFonts w:ascii="Cambria Math" w:hAnsi="Cambria Math"/>
                          </w:rPr>
                        </m:ctrlPr>
                      </m:dPr>
                      <m:e>
                        <m:sSub>
                          <m:sSubPr/>
                          <m:e>
                            <m:r>
                              <m:rPr>
                                <m:sty m:val="i"/>
                              </m:rPr>
                              <m:t>t</m:t>
                            </m:r>
                          </m:e>
                          <m:sub>
                            <m:r>
                              <m:rPr>
                                <m:sty m:val="p"/>
                              </m:rPr>
                              <m:t>1</m:t>
                            </m:r>
                          </m:sub>
                        </m:sSub>
                      </m:e>
                    </m:d>
                    <m:sSup>
                      <m:sSupPr/>
                      <m:e>
                        <m:r>
                          <m:rPr>
                            <m:sty m:val="i"/>
                          </m:rPr>
                          <m:t>h</m:t>
                        </m:r>
                      </m:e>
                      <m:sup>
                        <m:r>
                          <m:rPr>
                            <m:sty m:val="p"/>
                          </m:rPr>
                          <m:t>2</m:t>
                        </m:r>
                      </m:sup>
                    </m:sSup>
                  </m:e>
                </m:mr>
                <m:mr>
                  <m:e>
                    <m:r>
                      <m:rPr>
                        <m:sty m:val="i"/>
                      </m:rPr>
                      <m:t>f</m:t>
                    </m:r>
                    <m:d>
                      <m:dPr>
                        <m:begChr m:val="("/>
                        <m:endChr m:val=")"/>
                        <m:ctrlPr>
                          <w:rPr>
                            <w:rFonts w:ascii="Cambria Math" w:hAnsi="Cambria Math"/>
                          </w:rPr>
                        </m:ctrlPr>
                      </m:dPr>
                      <m:e>
                        <m:sSub>
                          <m:sSubPr/>
                          <m:e>
                            <m:r>
                              <m:rPr>
                                <m:sty m:val="i"/>
                              </m:rPr>
                              <m:t>t</m:t>
                            </m:r>
                          </m:e>
                          <m:sub>
                            <m:r>
                              <m:rPr>
                                <m:sty m:val="p"/>
                              </m:rPr>
                              <m:t>2</m:t>
                            </m:r>
                          </m:sub>
                        </m:sSub>
                      </m:e>
                    </m:d>
                    <m:sSup>
                      <m:sSupPr/>
                      <m:e>
                        <m:r>
                          <m:rPr>
                            <m:sty m:val="i"/>
                          </m:rPr>
                          <m:t>h</m:t>
                        </m:r>
                      </m:e>
                      <m:sup>
                        <m:r>
                          <m:rPr>
                            <m:sty m:val="p"/>
                          </m:rPr>
                          <m:t>2</m:t>
                        </m:r>
                      </m:sup>
                    </m:sSup>
                  </m:e>
                </m:mr>
                <m:mr>
                  <m:e>
                    <m:r>
                      <m:rPr>
                        <m:sty m:val="p"/>
                      </m:rPr>
                      <m:t>…</m:t>
                    </m:r>
                  </m:e>
                </m:mr>
                <m:mr>
                  <m:e>
                    <m:r>
                      <m:rPr>
                        <m:sty m:val="i"/>
                      </m:rPr>
                      <m:t>f</m:t>
                    </m:r>
                    <m:d>
                      <m:dPr>
                        <m:begChr m:val="("/>
                        <m:endChr m:val=")"/>
                        <m:ctrlPr>
                          <w:rPr>
                            <w:rFonts w:ascii="Cambria Math" w:hAnsi="Cambria Math"/>
                          </w:rPr>
                        </m:ctrlPr>
                      </m:dPr>
                      <m:e>
                        <m:sSub>
                          <m:sSubPr/>
                          <m:e>
                            <m:r>
                              <m:rPr>
                                <m:sty m:val="i"/>
                              </m:rPr>
                              <m:t>t</m:t>
                            </m:r>
                          </m:e>
                          <m:sub>
                            <m:r>
                              <m:rPr>
                                <m:sty m:val="i"/>
                              </m:rPr>
                              <m:t>n</m:t>
                            </m:r>
                          </m:sub>
                        </m:sSub>
                      </m:e>
                    </m:d>
                    <m:sSup>
                      <m:sSupPr/>
                      <m:e>
                        <m:r>
                          <m:rPr>
                            <m:sty m:val="i"/>
                          </m:rPr>
                          <m:t>h</m:t>
                        </m:r>
                      </m:e>
                      <m:sup>
                        <m:r>
                          <m:rPr>
                            <m:sty m:val="p"/>
                          </m:rPr>
                          <m:t>2</m:t>
                        </m:r>
                      </m:sup>
                    </m:sSup>
                  </m:e>
                </m:mr>
              </m:m>
            </m:e>
          </m:d>
          <m:r>
            <m:rPr>
              <m:sty m:val="p"/>
            </m:rPr>
            <m:t>,</m:t>
          </m:r>
          <m:r>
            <m:rPr>
              <m:sty m:val="p"/>
            </m:rPr>
            <m:t xml:space="preserve"> </m:t>
          </m:r>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t</m:t>
                            </m:r>
                          </m:e>
                          <m:sub>
                            <m:r>
                              <m:rPr>
                                <m:sty m:val="p"/>
                              </m:rPr>
                              <m:t>1</m:t>
                            </m:r>
                          </m:sub>
                        </m:sSub>
                      </m:e>
                    </m:d>
                    <m:sSup>
                      <m:sSupPr/>
                      <m:e>
                        <m:r>
                          <m:rPr>
                            <m:sty m:val="i"/>
                          </m:rPr>
                          <m:t>h</m:t>
                        </m:r>
                      </m:e>
                      <m:sup>
                        <m:r>
                          <m:rPr>
                            <m:sty m:val="p"/>
                          </m:rPr>
                          <m:t>2</m:t>
                        </m:r>
                      </m:sup>
                    </m:sSup>
                  </m:e>
                  <m:e>
                    <m:r>
                      <m:rPr>
                        <m:sty m:val="p"/>
                      </m:rPr>
                      <m:t>0</m:t>
                    </m:r>
                  </m:e>
                  <m:e>
                    <m:r>
                      <m:rPr>
                        <m:sty m:val="p"/>
                      </m:rPr>
                      <m:t>…</m:t>
                    </m:r>
                  </m:e>
                  <m:e>
                    <m:r>
                      <m:rPr>
                        <m:sty m:val="p"/>
                      </m:rPr>
                      <m:t>0</m:t>
                    </m:r>
                  </m:e>
                </m:mr>
                <m:mr>
                  <m:e>
                    <m:r>
                      <m:rPr>
                        <m:sty m:val="p"/>
                      </m:rPr>
                      <m:t>0</m:t>
                    </m:r>
                  </m:e>
                  <m:e>
                    <m:r>
                      <m:rPr>
                        <m:sty m:val="i"/>
                      </m:rPr>
                      <m:t>p</m:t>
                    </m:r>
                    <m:d>
                      <m:dPr>
                        <m:begChr m:val="("/>
                        <m:endChr m:val=")"/>
                        <m:ctrlPr>
                          <w:rPr>
                            <w:rFonts w:ascii="Cambria Math" w:hAnsi="Cambria Math"/>
                          </w:rPr>
                        </m:ctrlPr>
                      </m:dPr>
                      <m:e>
                        <m:sSub>
                          <m:sSubPr/>
                          <m:e>
                            <m:r>
                              <m:rPr>
                                <m:sty m:val="i"/>
                              </m:rPr>
                              <m:t>t</m:t>
                            </m:r>
                          </m:e>
                          <m:sub>
                            <m:r>
                              <m:rPr>
                                <m:sty m:val="p"/>
                              </m:rPr>
                              <m:t>2</m:t>
                            </m:r>
                          </m:sub>
                        </m:sSub>
                      </m:e>
                    </m:d>
                    <m:sSup>
                      <m:sSupPr/>
                      <m:e>
                        <m:r>
                          <m:rPr>
                            <m:sty m:val="i"/>
                          </m:rPr>
                          <m:t>h</m:t>
                        </m:r>
                      </m:e>
                      <m:sup>
                        <m:r>
                          <m:rPr>
                            <m:sty m:val="p"/>
                          </m:rPr>
                          <m:t>2</m:t>
                        </m:r>
                      </m:sup>
                    </m:sSup>
                  </m:e>
                  <m:e>
                    <m:r>
                      <m:rPr>
                        <m:sty m:val="p"/>
                      </m:rPr>
                      <m:t>…</m:t>
                    </m:r>
                  </m:e>
                  <m:e>
                    <m:r>
                      <m:rPr>
                        <m:sty m:val="p"/>
                      </m:rPr>
                      <m:t>0</m:t>
                    </m:r>
                  </m:e>
                </m:mr>
                <m:mr>
                  <m:e>
                    <m:r>
                      <m:rPr>
                        <m:sty m:val="p"/>
                      </m:rPr>
                      <m:t>…</m:t>
                    </m:r>
                  </m:e>
                  <m:e>
                    <m:r>
                      <m:rPr>
                        <m:sty m:val="p"/>
                      </m:rPr>
                      <m:t>…</m:t>
                    </m:r>
                  </m:e>
                  <m:e>
                    <m:r>
                      <m:rPr>
                        <m:sty m:val="p"/>
                      </m:rPr>
                      <m:t>…</m:t>
                    </m:r>
                  </m:e>
                  <m:e>
                    <m:r>
                      <m:rPr>
                        <m:sty m:val="p"/>
                      </m:rPr>
                      <m:t>…</m:t>
                    </m:r>
                  </m:e>
                </m:mr>
                <m:mr>
                  <m:e>
                    <m:r>
                      <m:rPr>
                        <m:sty m:val="p"/>
                      </m:rPr>
                      <m:t>0</m:t>
                    </m:r>
                  </m:e>
                  <m:e>
                    <m:r>
                      <m:rPr>
                        <m:sty m:val="p"/>
                      </m:rPr>
                      <m:t>0</m:t>
                    </m:r>
                  </m:e>
                  <m:e>
                    <m:r>
                      <m:rPr>
                        <m:sty m:val="p"/>
                      </m:rPr>
                      <m:t>…</m:t>
                    </m:r>
                  </m:e>
                  <m:e>
                    <m:r>
                      <m:rPr>
                        <m:sty m:val="i"/>
                      </m:rPr>
                      <m:t>p</m:t>
                    </m:r>
                    <m:d>
                      <m:dPr>
                        <m:begChr m:val="("/>
                        <m:endChr m:val=")"/>
                        <m:ctrlPr>
                          <w:rPr>
                            <w:rFonts w:ascii="Cambria Math" w:hAnsi="Cambria Math"/>
                          </w:rPr>
                        </m:ctrlPr>
                      </m:dPr>
                      <m:e>
                        <m:sSub>
                          <m:sSubPr/>
                          <m:e>
                            <m:r>
                              <m:rPr>
                                <m:sty m:val="i"/>
                              </m:rPr>
                              <m:t>t</m:t>
                            </m:r>
                          </m:e>
                          <m:sub>
                            <m:r>
                              <m:rPr>
                                <m:sty m:val="i"/>
                              </m:rPr>
                              <m:t>n</m:t>
                            </m:r>
                          </m:sub>
                        </m:sSub>
                      </m:e>
                    </m:d>
                    <m:sSup>
                      <m:sSupPr/>
                      <m:e>
                        <m:r>
                          <m:rPr>
                            <m:sty m:val="i"/>
                          </m:rPr>
                          <m:t>h</m:t>
                        </m:r>
                      </m:e>
                      <m:sup>
                        <m:r>
                          <m:rPr>
                            <m:sty m:val="p"/>
                          </m:rPr>
                          <m:t>2</m:t>
                        </m:r>
                      </m:sup>
                    </m:sSup>
                  </m:e>
                </m:mr>
              </m:m>
            </m:e>
          </m:d>
        </m:oMath>
      </m:oMathPara>
    </w:p>
    <w:p>
      <w:pPr>
        <w:spacing w:after="220" w:lineRule="auto"/>
      </w:pPr>
      <w:r>
        <w:rPr>
          <w:rFonts w:eastAsia="Georgia" w:cs="Georgia" w:ascii="Georgia" w:hAnsi="Georgia"/>
        </w:rPr>
        <w:t xml:space="preserve">b. Déterminer, en désignant toujours par </w:t>
      </w:r>
      <m:oMath>
        <m:r>
          <m:rPr>
            <m:sty m:val="i"/>
          </m:rPr>
          <m:t>A</m:t>
        </m:r>
      </m:oMath>
      <w:r>
        <w:rPr>
          <w:rFonts w:eastAsia="Georgia" w:cs="Georgia" w:ascii="Georgia" w:hAnsi="Georgia"/>
        </w:rPr>
        <w:t xml:space="preserve"> la matrice définie à la question II-2, un majorant de la norme du vecteur </w:t>
      </w:r>
      <m:oMath>
        <m:r>
          <m:rPr>
            <m:sty m:val="i"/>
          </m:rPr>
          <m:t>Z</m:t>
        </m:r>
        <m:r>
          <m:rPr>
            <m:sty m:val="p"/>
          </m:rPr>
          <m:t>=</m:t>
        </m:r>
        <m:r>
          <m:rPr>
            <m:sty m:val="p"/>
          </m:rPr>
          <m:t>(</m:t>
        </m:r>
        <m:r>
          <m:rPr>
            <m:sty m:val="i"/>
          </m:rPr>
          <m:t>A</m:t>
        </m:r>
        <m:r>
          <m:rPr>
            <m:sty m:val="p"/>
          </m:rPr>
          <m:t>+</m:t>
        </m:r>
        <m:r>
          <m:rPr>
            <m:sty m:val="i"/>
          </m:rPr>
          <m:t>H</m:t>
        </m:r>
        <m:r>
          <m:rPr>
            <m:sty m:val="p"/>
          </m:rPr>
          <m:t>)</m:t>
        </m:r>
        <m:r>
          <m:rPr>
            <m:sty m:val="p"/>
          </m:rPr>
          <m:t>⋅</m:t>
        </m:r>
        <m:r>
          <m:rPr>
            <m:sty m:val="i"/>
          </m:rPr>
          <m:t>X</m:t>
        </m:r>
        <m:r>
          <m:rPr>
            <m:sty m:val="p"/>
          </m:rPr>
          <m:t>−</m:t>
        </m:r>
        <m:r>
          <m:rPr>
            <m:sty m:val="i"/>
          </m:rPr>
          <m:t>Y</m:t>
        </m:r>
      </m:oMath>
      <w:r>
        <w:rPr>
          <w:rFonts w:eastAsia="Georgia" w:cs="Georgia" w:ascii="Georgia" w:hAnsi="Georgia"/>
        </w:rPr>
        <w:t xml:space="preserve">, au moyen des réels </w:t>
      </w:r>
      <m:oMath>
        <m:r>
          <m:rPr>
            <m:sty m:val="i"/>
          </m:rPr>
          <m:t>M</m:t>
        </m:r>
      </m:oMath>
      <w:r>
        <w:rPr/>
        <w:t xml:space="preserve"> et </w:t>
      </w:r>
      <m:oMath>
        <m:r>
          <m:rPr>
            <m:sty m:val="i"/>
          </m:rPr>
          <m:t>h</m:t>
        </m:r>
      </m:oMath>
      <w:r>
        <w:rPr/>
        <w:t xml:space="preserve">.</w:t>
      </w:r>
    </w:p>
    <w:p>
      <w:pPr>
        <w:spacing w:after="220" w:lineRule="auto"/>
      </w:pPr>
      <w:r>
        <w:rPr/>
        <w:t xml:space="preserve">Soit </w:t>
      </w:r>
      <m:oMath>
        <m:acc>
          <m:accPr>
            <m:chr m:val="̃"/>
          </m:accPr>
          <m:e>
            <m:r>
              <m:rPr>
                <m:sty m:val="i"/>
              </m:rPr>
              <m:t>X</m:t>
            </m:r>
          </m:e>
        </m:acc>
      </m:oMath>
      <w:r>
        <w:rPr>
          <w:rFonts w:eastAsia="Georgia" w:cs="Georgia" w:ascii="Georgia" w:hAnsi="Georgia"/>
        </w:rPr>
        <w:t xml:space="preserve"> le vecteur défini par la relation suivante :</w:t>
      </w:r>
    </w:p>
    <w:p>
      <w:pPr>
        <w:spacing w:after="220" w:lineRule="auto"/>
      </w:pPr>
      <m:oMathPara>
        <m:oMath>
          <m:acc>
            <m:accPr>
              <m:chr m:val="̃"/>
            </m:accPr>
            <m:e>
              <m:r>
                <m:rPr>
                  <m:sty m:val="i"/>
                </m:rPr>
                <m:t>X</m:t>
              </m:r>
            </m:e>
          </m:acc>
          <m:r>
            <m:rPr>
              <m:sty m:val="p"/>
            </m:rPr>
            <m:t>=</m:t>
          </m:r>
          <m:r>
            <m:rPr>
              <m:sty m:val="p"/>
            </m:rPr>
            <m:t>(</m:t>
          </m:r>
          <m:r>
            <m:rPr>
              <m:sty m:val="i"/>
            </m:rPr>
            <m:t>A</m:t>
          </m:r>
          <m:r>
            <m:rPr>
              <m:sty m:val="p"/>
            </m:rPr>
            <m:t>+</m:t>
          </m:r>
          <m:r>
            <m:rPr>
              <m:sty m:val="i"/>
            </m:rPr>
            <m:t>H</m:t>
          </m:r>
          <m:sSup>
            <m:sSupPr/>
            <m:e>
              <m:r>
                <m:rPr>
                  <m:sty m:val="p"/>
                </m:rPr>
                <m:t>)</m:t>
              </m:r>
            </m:e>
            <m:sup>
              <m:r>
                <m:rPr>
                  <m:sty m:val="p"/>
                </m:rPr>
                <m:t>−</m:t>
              </m:r>
              <m:r>
                <m:rPr>
                  <m:sty m:val="p"/>
                </m:rPr>
                <m:t>1</m:t>
              </m:r>
            </m:sup>
          </m:sSup>
          <m:r>
            <m:rPr>
              <m:sty m:val="i"/>
            </m:rPr>
            <m:t>Y</m:t>
          </m:r>
        </m:oMath>
      </m:oMathPara>
    </w:p>
    <w:p>
      <w:pPr>
        <w:spacing w:after="220" w:lineRule="auto"/>
      </w:pPr>
      <w:r>
        <w:rPr>
          <w:rFonts w:eastAsia="Georgia" w:cs="Georgia" w:ascii="Georgia" w:hAnsi="Georgia"/>
        </w:rPr>
        <w:t xml:space="preserve">c. Démontrer la majoration :</w:t>
      </w:r>
    </w:p>
    <w:p>
      <w:pPr>
        <w:spacing w:after="220" w:lineRule="auto"/>
      </w:pPr>
      <m:oMathPara>
        <m:oMath>
          <m:r>
            <m:rPr>
              <m:sty m:val="p"/>
            </m:rPr>
            <m:t>‖</m:t>
          </m:r>
          <m:r>
            <m:rPr>
              <m:sty m:val="i"/>
            </m:rPr>
            <m:t>X</m:t>
          </m:r>
          <m:r>
            <m:rPr>
              <m:sty m:val="p"/>
            </m:rPr>
            <m:t>−</m:t>
          </m:r>
          <m:acc>
            <m:accPr>
              <m:chr m:val="̃"/>
            </m:accPr>
            <m:e>
              <m:r>
                <m:rPr>
                  <m:sty m:val="i"/>
                </m:rPr>
                <m:t>X</m:t>
              </m:r>
            </m:e>
          </m:acc>
          <m:r>
            <m:rPr>
              <m:sty m:val="p"/>
            </m:rPr>
            <m:t>‖</m:t>
          </m:r>
          <m:r>
            <m:rPr>
              <m:sty m:val="p"/>
            </m:rPr>
            <m:t>≤</m:t>
          </m:r>
          <m:r>
            <m:rPr>
              <m:sty m:val="i"/>
            </m:rPr>
            <m:t>K</m:t>
          </m:r>
          <m:sSup>
            <m:sSupPr/>
            <m:e>
              <m:r>
                <m:rPr>
                  <m:sty m:val="i"/>
                </m:rPr>
                <m:t>h</m:t>
              </m:r>
            </m:e>
            <m:sup>
              <m:r>
                <m:rPr>
                  <m:sty m:val="p"/>
                </m:rPr>
                <m:t>2</m:t>
              </m:r>
            </m:sup>
          </m:sSup>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 en donner une valeur à l'aide de </w:t>
      </w:r>
      <m:oMath>
        <m:r>
          <m:rPr>
            <m:sty m:val="i"/>
          </m:rPr>
          <m:t>M</m:t>
        </m:r>
      </m:oMath>
      <w:r>
        <w:rPr/>
        <w:t xml:space="preserve">.</w:t>
      </w:r>
      <w:r>
        <w:rPr/>
        <w:br w:type="textWrapping"/>
      </w:r>
      <w:r>
        <w:rPr/>
        <w:t xml:space="preserve">Donner une signification du vecteur </w:t>
      </w:r>
      <m:oMath>
        <m:acc>
          <m:accPr>
            <m:chr m:val="̃"/>
          </m:accPr>
          <m:e>
            <m:r>
              <m:rPr>
                <m:sty m:val="i"/>
              </m:rPr>
              <m:t>X</m:t>
            </m:r>
          </m:e>
        </m:acc>
      </m:oMath>
      <w:r>
        <w:rPr>
          <w:rFonts w:eastAsia="Georgia" w:cs="Georgia" w:ascii="Georgia" w:hAnsi="Georgia"/>
        </w:rPr>
        <w:t xml:space="preserve">. Préciser comment ce vecteur se calcule.</w:t>
      </w:r>
      <w:r>
        <w:rPr/>
        <w:br w:type="textWrapping"/>
      </w: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