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ISAE-SUPAERO, ENSTA ParisTech, TÉLÉCOM ParisTech, MINES ParisTech, MINES Saint-Étienne, MINES Nancy, TÉLÉCOM Bretagne, ENSAE ParisTech (Filière MP).</w:t>
      </w:r>
    </w:p>
    <w:p>
      <w:pPr>
        <w:spacing w:line="271" w:before="330" w:lineRule="auto"/>
      </w:pPr>
      <w:r>
        <w:rPr>
          <w:b/>
          <w:sz w:val="42"/>
        </w:rPr>
        <w:t xml:space="preserve">CONCOURS 2016</w:t>
      </w:r>
    </w:p>
    <w:p>
      <w:pPr>
        <w:spacing w:line="271" w:before="330" w:lineRule="auto"/>
      </w:pPr>
      <w:r>
        <w:rPr>
          <w:rFonts w:eastAsia="Georgia" w:cs="Georgia" w:ascii="Georgia" w:hAnsi="Georgia"/>
          <w:b/>
          <w:sz w:val="42"/>
        </w:rPr>
        <w:t xml:space="preserve">DEUXIÈME ÉPREUVE DE MATHÉMATIQUES</w:t>
      </w:r>
    </w:p>
    <w:p>
      <w:pPr>
        <w:spacing w:after="220" w:lineRule="auto"/>
      </w:pPr>
      <w:r>
        <w:rPr>
          <w:rFonts w:eastAsia="Georgia" w:cs="Georgia" w:ascii="Georgia" w:hAnsi="Georgia"/>
        </w:rPr>
        <w:t xml:space="preserve">(Durée de l'épreuve : 3 heures) L'usage de l'ordinateur ou de la calculatrice est interdit.</w:t>
      </w:r>
    </w:p>
    <w:p>
      <w:pPr>
        <w:spacing w:after="220" w:lineRule="auto"/>
      </w:pPr>
      <w:r>
        <w:rPr>
          <w:rFonts w:eastAsia="Georgia" w:cs="Georgia" w:ascii="Georgia" w:hAnsi="Georgia"/>
        </w:rPr>
        <w:t xml:space="preserve">Sujet mis à la disposition des concours : Concours Commun TPE/EIVP, Concours Mines-Télécom, Concours Centrale-Supélec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PC</w:t>
      </w:r>
      <w:r>
        <w:rPr/>
        <w:br w:type="textWrapping"/>
      </w: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En 1770 Edward Waring, se basant sur des calculs empiriques, pose la conjecture suivante : pour un entier </w:t>
      </w:r>
      <m:oMath>
        <m:r>
          <m:rPr>
            <m:sty m:val="i"/>
          </m:rPr>
          <m:t>n</m:t>
        </m:r>
      </m:oMath>
      <w:r>
        <w:rPr>
          <w:rFonts w:eastAsia="Georgia" w:cs="Georgia" w:ascii="Georgia" w:hAnsi="Georgia"/>
        </w:rPr>
        <w:t xml:space="preserve"> naturel fixé, on peut exprimer tout entier naturel comme somme d'au plus </w:t>
      </w:r>
      <m:oMath>
        <m:r>
          <m:rPr>
            <m:sty m:val="i"/>
          </m:rPr>
          <m:t>g</m:t>
        </m:r>
        <m:r>
          <m:rPr>
            <m:sty m:val="p"/>
          </m:rPr>
          <m:t>(</m:t>
        </m:r>
        <m:r>
          <m:rPr>
            <m:sty m:val="i"/>
          </m:rPr>
          <m:t>n</m:t>
        </m:r>
        <m:r>
          <m:rPr>
            <m:sty m:val="p"/>
          </m:rPr>
          <m:t>)</m:t>
        </m:r>
      </m:oMath>
      <w:r>
        <w:rPr/>
        <w:t xml:space="preserve"> puissances </w:t>
      </w:r>
      <m:oMath>
        <m:r>
          <m:rPr>
            <m:sty m:val="i"/>
          </m:rPr>
          <m:t>n</m:t>
        </m:r>
      </m:oMath>
      <w:r>
        <w:rPr>
          <w:rFonts w:eastAsia="Georgia" w:cs="Georgia" w:ascii="Georgia" w:hAnsi="Georgia"/>
        </w:rPr>
        <w:t xml:space="preserve">-ièmes d'entiers naturels, </w:t>
      </w:r>
      <m:oMath>
        <m:r>
          <m:rPr>
            <m:sty m:val="i"/>
          </m:rPr>
          <m:t>g</m:t>
        </m:r>
        <m:r>
          <m:rPr>
            <m:sty m:val="p"/>
          </m:rPr>
          <m:t>(</m:t>
        </m:r>
        <m:r>
          <m:rPr>
            <m:sty m:val="i"/>
          </m:rPr>
          <m:t>n</m:t>
        </m:r>
        <m:r>
          <m:rPr>
            <m:sty m:val="p"/>
          </m:rPr>
          <m:t>)</m:t>
        </m:r>
      </m:oMath>
      <w:r>
        <w:rPr>
          <w:rFonts w:eastAsia="Georgia" w:cs="Georgia" w:ascii="Georgia" w:hAnsi="Georgia"/>
        </w:rPr>
        <w:t xml:space="preserve"> ne dépendant que de </w:t>
      </w:r>
      <m:oMath>
        <m:r>
          <m:rPr>
            <m:sty m:val="i"/>
          </m:rPr>
          <m:t>n</m:t>
        </m:r>
      </m:oMath>
      <w:r>
        <w:rPr/>
        <w:t xml:space="preserve">. Le cas </w:t>
      </w:r>
      <m:oMath>
        <m:r>
          <m:rPr>
            <m:sty m:val="i"/>
          </m:rPr>
          <m:t>n</m:t>
        </m:r>
        <m:r>
          <m:rPr>
            <m:sty m:val="p"/>
          </m:rPr>
          <m:t>=</m:t>
        </m:r>
        <m:r>
          <m:rPr>
            <m:sty m:val="p"/>
          </m:rPr>
          <m:t>2</m:t>
        </m:r>
      </m:oMath>
      <w:r>
        <w:rPr>
          <w:rFonts w:eastAsia="Georgia" w:cs="Georgia" w:ascii="Georgia" w:hAnsi="Georgia"/>
        </w:rPr>
        <w:t xml:space="preserve"> avait déjà été formulé par Fermat en 1640, Euler et Lagrange ont traité des cas particuliers et finalement en 1909 Hilbert a pu établir ce résultat (appelé parfois théorème de Hilbert-Waring).</w:t>
      </w:r>
      <w:r>
        <w:rPr/>
        <w:br w:type="textWrapping"/>
      </w:r>
      <w:r>
        <w:rPr>
          <w:rFonts w:eastAsia="Georgia" w:cs="Georgia" w:ascii="Georgia" w:hAnsi="Georgia"/>
        </w:rPr>
        <w:t xml:space="preserve">On se propose ici de résoudre un problème analogue dans le cadre (algébrique) des polynômes à coefficients complexes. Plus précisément, on fixe un entier naturel </w:t>
      </w:r>
      <m:oMath>
        <m:r>
          <m:rPr>
            <m:sty m:val="i"/>
          </m:rPr>
          <m:t>n</m:t>
        </m:r>
      </m:oMath>
      <w:r>
        <w:rPr>
          <w:rFonts w:eastAsia="Georgia" w:cs="Georgia" w:ascii="Georgia" w:hAnsi="Georgia"/>
        </w:rPr>
        <w:t xml:space="preserve"> et on étudie les équations</w:t>
      </w:r>
    </w:p>
    <w:p>
      <w:pPr>
        <w:spacing w:after="220" w:lineRule="auto"/>
      </w:pPr>
      <m:oMathPara>
        <m:oMath>
          <m:r>
            <m:rPr>
              <m:sty m:val="i"/>
            </m:rPr>
            <m:t>X</m:t>
          </m:r>
          <m:r>
            <m:rPr>
              <m:sty m:val="p"/>
            </m:rPr>
            <m:t>=</m:t>
          </m:r>
          <m:sSubSup>
            <m:sSubSupPr/>
            <m:e>
              <m:r>
                <m:rPr>
                  <m:sty m:val="i"/>
                </m:rPr>
                <m:t>f</m:t>
              </m:r>
            </m:e>
            <m:sub>
              <m:r>
                <m:rPr>
                  <m:sty m:val="p"/>
                </m:rPr>
                <m:t>1</m:t>
              </m:r>
            </m:sub>
            <m:sup>
              <m:r>
                <m:rPr>
                  <m:sty m:val="i"/>
                </m:rPr>
                <m:t>n</m:t>
              </m:r>
            </m:sup>
          </m:sSubSup>
          <m:r>
            <m:rPr>
              <m:sty m:val="p"/>
            </m:rPr>
            <m:t>(</m:t>
          </m:r>
          <m:r>
            <m:rPr>
              <m:sty m:val="i"/>
            </m:rPr>
            <m:t>X</m:t>
          </m:r>
          <m:r>
            <m:rPr>
              <m:sty m:val="p"/>
            </m:rPr>
            <m:t>)</m:t>
          </m:r>
          <m:r>
            <m:rPr>
              <m:sty m:val="p"/>
            </m:rPr>
            <m:t>+</m:t>
          </m:r>
          <m:r>
            <m:rPr>
              <m:sty m:val="p"/>
            </m:rPr>
            <m:t>…</m:t>
          </m:r>
          <m:r>
            <m:rPr>
              <m:sty m:val="p"/>
            </m:rPr>
            <m:t>+</m:t>
          </m:r>
          <m:sSubSup>
            <m:sSubSupPr/>
            <m:e>
              <m:r>
                <m:rPr>
                  <m:sty m:val="i"/>
                </m:rPr>
                <m:t>f</m:t>
              </m:r>
            </m:e>
            <m:sub>
              <m:r>
                <m:rPr>
                  <m:sty m:val="i"/>
                </m:rPr>
                <m:t>k</m:t>
              </m:r>
            </m:sub>
            <m:sup>
              <m:r>
                <m:rPr>
                  <m:sty m:val="i"/>
                </m:rPr>
                <m:t>n</m:t>
              </m:r>
            </m:sup>
          </m:sSubSup>
          <m:r>
            <m:rPr>
              <m:sty m:val="p"/>
            </m:rPr>
            <m:t>(</m:t>
          </m:r>
          <m:r>
            <m:rPr>
              <m:sty m:val="i"/>
            </m:rPr>
            <m:t>X</m:t>
          </m:r>
          <m:r>
            <m:rPr>
              <m:sty m:val="p"/>
            </m:rPr>
            <m:t>)</m:t>
          </m:r>
        </m:oMath>
      </m:oMathPara>
    </w:p>
    <w:p>
      <w:pPr>
        <w:spacing w:after="220" w:lineRule="auto"/>
      </w:pPr>
      <w:r>
        <w:rPr/>
        <w:t xml:space="preserve">les inconnues (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k</m:t>
            </m:r>
          </m:sub>
        </m:sSub>
      </m:oMath>
      <w:r>
        <w:rPr>
          <w:rFonts w:eastAsia="Georgia" w:cs="Georgia" w:ascii="Georgia" w:hAnsi="Georgia"/>
        </w:rPr>
        <w:t xml:space="preserve"> ) étant dans </w:t>
      </w:r>
      <m:oMath>
        <m:r>
          <m:rPr>
            <m:sty m:val="b"/>
          </m:rPr>
          <m:t>C</m:t>
        </m:r>
        <m:r>
          <m:rPr>
            <m:sty m:val="p"/>
          </m:rPr>
          <m:t>[</m:t>
        </m:r>
        <m:r>
          <m:rPr>
            <m:sty m:val="i"/>
          </m:rPr>
          <m:t>X</m:t>
        </m:r>
        <m:r>
          <m:rPr>
            <m:sty m:val="p"/>
          </m:rPr>
          <m:t>]</m:t>
        </m:r>
      </m:oMath>
      <w:r>
        <w:rPr>
          <w:rFonts w:eastAsia="Georgia" w:cs="Georgia" w:ascii="Georgia" w:hAnsi="Georgia"/>
        </w:rPr>
        <w:t xml:space="preserve">. On s'intéresse particulièrement au plus petit entier </w:t>
      </w:r>
      <m:oMath>
        <m:r>
          <m:rPr>
            <m:sty m:val="i"/>
          </m:rPr>
          <m:t>k</m:t>
        </m:r>
        <m:r>
          <m:rPr>
            <m:sty m:val="p"/>
          </m:rPr>
          <m:t>=</m:t>
        </m:r>
        <m:r>
          <m:rPr>
            <m:sty m:val="i"/>
          </m:rPr>
          <m:t>k</m:t>
        </m:r>
        <m:r>
          <m:rPr>
            <m:sty m:val="p"/>
          </m:rPr>
          <m:t>(</m:t>
        </m:r>
        <m:r>
          <m:rPr>
            <m:sty m:val="i"/>
          </m:rPr>
          <m:t>n</m:t>
        </m:r>
        <m:r>
          <m:rPr>
            <m:sty m:val="p"/>
          </m:rPr>
          <m:t>)</m:t>
        </m:r>
      </m:oMath>
      <w:r>
        <w:rPr>
          <w:rFonts w:eastAsia="Georgia" w:cs="Georgia" w:ascii="Georgia" w:hAnsi="Georgia"/>
        </w:rPr>
        <w:t xml:space="preserve"> pour lequel cette équation possède des solutions. L'objectif de ce problème est de prouver que </w:t>
      </w:r>
      <m:oMath>
        <m:r>
          <m:rPr>
            <m:sty m:val="i"/>
          </m:rPr>
          <m:t>k</m:t>
        </m:r>
        <m:r>
          <m:rPr>
            <m:sty m:val="p"/>
          </m:rPr>
          <m:t>(</m:t>
        </m:r>
        <m:r>
          <m:rPr>
            <m:sty m:val="p"/>
          </m:rPr>
          <m:t>2</m:t>
        </m:r>
        <m:r>
          <m:rPr>
            <m:sty m:val="p"/>
          </m:rPr>
          <m:t>)</m:t>
        </m:r>
        <m:r>
          <m:rPr>
            <m:sty m:val="p"/>
          </m:rPr>
          <m:t>=</m:t>
        </m:r>
        <m:r>
          <m:rPr>
            <m:sty m:val="p"/>
          </m:rPr>
          <m:t>2</m:t>
        </m:r>
      </m:oMath>
      <w:r>
        <w:rPr/>
        <w:t xml:space="preserve"> et que pour </w:t>
      </w:r>
      <m:oMath>
        <m:r>
          <m:rPr>
            <m:sty m:val="i"/>
          </m:rPr>
          <m:t>n</m:t>
        </m:r>
        <m:r>
          <m:rPr>
            <m:sty m:val="p"/>
          </m:rPr>
          <m:t>≥</m:t>
        </m:r>
        <m:r>
          <m:rPr>
            <m:sty m:val="p"/>
          </m:rPr>
          <m:t>3</m:t>
        </m:r>
      </m:oMath>
      <w:r>
        <w:rPr>
          <w:rFonts w:eastAsia="Georgia" w:cs="Georgia" w:ascii="Georgia" w:hAnsi="Georgia"/>
        </w:rPr>
        <w:t xml:space="preserve">, on a l'inégalité</w:t>
      </w:r>
    </w:p>
    <w:p>
      <w:pPr>
        <w:spacing w:after="220" w:lineRule="auto"/>
      </w:pPr>
      <m:oMathPara>
        <m:oMath>
          <m:r>
            <m:rPr>
              <m:sty m:val="i"/>
            </m:rPr>
            <m:t>n</m:t>
          </m:r>
          <m:r>
            <m:rPr>
              <m:sty m:val="p"/>
            </m:rPr>
            <m:t>&lt;</m:t>
          </m:r>
          <m:sSup>
            <m:sSupPr/>
            <m:e>
              <m:r>
                <m:rPr>
                  <m:sty m:val="i"/>
                </m:rPr>
                <m:t>k</m:t>
              </m:r>
            </m:e>
            <m:sup>
              <m:r>
                <m:rPr>
                  <m:sty m:val="p"/>
                </m:rPr>
                <m:t>2</m:t>
              </m:r>
            </m:sup>
          </m:sSup>
          <m:r>
            <m:rPr>
              <m:sty m:val="p"/>
            </m:rPr>
            <m:t>(</m:t>
          </m:r>
          <m:r>
            <m:rPr>
              <m:sty m:val="i"/>
            </m:rPr>
            <m:t>n</m:t>
          </m:r>
          <m:r>
            <m:rPr>
              <m:sty m:val="p"/>
            </m:rPr>
            <m:t>)</m:t>
          </m:r>
          <m:r>
            <m:rPr>
              <m:sty m:val="p"/>
            </m:rPr>
            <m:t>−</m:t>
          </m:r>
          <m:r>
            <m:rPr>
              <m:sty m:val="i"/>
            </m:rPr>
            <m:t>k</m:t>
          </m:r>
          <m:r>
            <m:rPr>
              <m:sty m:val="p"/>
            </m:rPr>
            <m:t>(</m:t>
          </m:r>
          <m:r>
            <m:rPr>
              <m:sty m:val="i"/>
            </m:rPr>
            <m:t>n</m:t>
          </m:r>
          <m:r>
            <m:rPr>
              <m:sty m:val="p"/>
            </m:rPr>
            <m:t>)</m:t>
          </m:r>
          <m:r>
            <m:rPr>
              <m:sty m:val="p"/>
            </m:rPr>
            <m:t>.</m:t>
          </m:r>
        </m:oMath>
      </m:oMathPara>
    </w:p>
    <w:p>
      <w:pPr>
        <w:spacing w:after="220" w:lineRule="auto"/>
      </w:pPr>
      <w:r>
        <w:rPr>
          <w:rFonts w:eastAsia="Georgia" w:cs="Georgia" w:ascii="Georgia" w:hAnsi="Georgia"/>
        </w:rPr>
        <w:t xml:space="preserve">On considère dorénavant que </w:t>
      </w:r>
      <m:oMath>
        <m:r>
          <m:rPr>
            <m:sty m:val="i"/>
          </m:rPr>
          <m:t>n</m:t>
        </m:r>
      </m:oMath>
      <w:r>
        <w:rPr>
          <w:rFonts w:eastAsia="Georgia" w:cs="Georgia" w:ascii="Georgia" w:hAnsi="Georgia"/>
        </w:rPr>
        <w:t xml:space="preserve"> est un entier naturel supérieur ou égal à 2 .</w:t>
      </w:r>
      <w:r>
        <w:rPr/>
        <w:br w:type="textWrapping"/>
      </w:r>
      <w:r>
        <w:rPr/>
        <w:t xml:space="preserve">Soient </w:t>
      </w:r>
      <m:oMath>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oMath>
      <w:r>
        <w:rPr>
          <w:rFonts w:eastAsia="Georgia" w:cs="Georgia" w:ascii="Georgia" w:hAnsi="Georgia"/>
        </w:rPr>
        <w:t xml:space="preserve"> des nombres réels. On note</w:t>
      </w:r>
    </w:p>
    <w:p>
      <w:pPr>
        <w:spacing w:after="220" w:lineRule="auto"/>
      </w:pPr>
      <m:oMathPara>
        <m:oMath>
          <m:r>
            <m:rPr>
              <m:sty m:val="i"/>
            </m:rPr>
            <m:t>V</m:t>
          </m:r>
          <m:d>
            <m:dPr>
              <m:begChr m:val="("/>
              <m:endChr m:val=")"/>
              <m:ctrlPr>
                <w:rPr>
                  <w:rFonts w:ascii="Cambria Math" w:hAnsi="Cambria Math"/>
                </w:rPr>
              </m:ctrlPr>
            </m:dPr>
            <m:e>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e>
                  <m:e>
                    <m:r>
                      <m:rPr>
                        <m:sty m:val="p"/>
                      </m:rPr>
                      <m:t>1</m:t>
                    </m:r>
                  </m:e>
                </m:mr>
                <m:mr>
                  <m:e>
                    <m:sSub>
                      <m:sSubPr/>
                      <m:e>
                        <m:r>
                          <m:rPr>
                            <m:sty m:val="i"/>
                          </m:rPr>
                          <m:t>d</m:t>
                        </m:r>
                      </m:e>
                      <m:sub>
                        <m:r>
                          <m:rPr>
                            <m:sty m:val="p"/>
                          </m:rPr>
                          <m:t>1</m:t>
                        </m:r>
                      </m:sub>
                    </m:sSub>
                  </m:e>
                  <m:e>
                    <m:sSub>
                      <m:sSubPr/>
                      <m:e>
                        <m:r>
                          <m:rPr>
                            <m:sty m:val="i"/>
                          </m:rPr>
                          <m:t>d</m:t>
                        </m:r>
                      </m:e>
                      <m:sub>
                        <m:r>
                          <m:rPr>
                            <m:sty m:val="p"/>
                          </m:rPr>
                          <m:t>2</m:t>
                        </m:r>
                      </m:sub>
                    </m:sSub>
                  </m:e>
                  <m:e>
                    <m:r>
                      <m:rPr>
                        <m:sty m:val="p"/>
                      </m:rPr>
                      <m:t>⋯</m:t>
                    </m:r>
                  </m:e>
                  <m:e>
                    <m:sSub>
                      <m:sSubPr/>
                      <m:e>
                        <m:r>
                          <m:rPr>
                            <m:sty m:val="i"/>
                          </m:rPr>
                          <m:t>d</m:t>
                        </m:r>
                      </m:e>
                      <m:sub>
                        <m:r>
                          <m:rPr>
                            <m:sty m:val="i"/>
                          </m:rPr>
                          <m:t>n</m:t>
                        </m:r>
                      </m:sub>
                    </m:sSub>
                  </m:e>
                </m:mr>
                <m:mr>
                  <m:e>
                    <m:r>
                      <m:rPr>
                        <m:sty m:val="p"/>
                      </m:rPr>
                      <m:t>⋮</m:t>
                    </m:r>
                  </m:e>
                  <m:e>
                    <m:r>
                      <m:rPr>
                        <m:sty m:val="p"/>
                      </m:rPr>
                      <m:t>⋮</m:t>
                    </m:r>
                  </m:e>
                  <m:e/>
                  <m:e>
                    <m:r>
                      <m:rPr>
                        <m:sty m:val="p"/>
                      </m:rPr>
                      <m:t>⋮</m:t>
                    </m:r>
                  </m:e>
                </m:mr>
                <m:mr>
                  <m:e>
                    <m:sSubSup>
                      <m:sSubSupPr/>
                      <m:e>
                        <m:r>
                          <m:rPr>
                            <m:sty m:val="i"/>
                          </m:rPr>
                          <m:t>d</m:t>
                        </m:r>
                      </m:e>
                      <m:sub>
                        <m:r>
                          <m:rPr>
                            <m:sty m:val="p"/>
                          </m:rPr>
                          <m:t>1</m:t>
                        </m:r>
                      </m:sub>
                      <m:sup>
                        <m:r>
                          <m:rPr>
                            <m:sty m:val="i"/>
                          </m:rPr>
                          <m:t>n</m:t>
                        </m:r>
                        <m:r>
                          <m:rPr>
                            <m:sty m:val="p"/>
                          </m:rPr>
                          <m:t>−</m:t>
                        </m:r>
                        <m:r>
                          <m:rPr>
                            <m:sty m:val="p"/>
                          </m:rPr>
                          <m:t>1</m:t>
                        </m:r>
                      </m:sup>
                    </m:sSubSup>
                  </m:e>
                  <m:e>
                    <m:sSubSup>
                      <m:sSubSupPr/>
                      <m:e>
                        <m:r>
                          <m:rPr>
                            <m:sty m:val="i"/>
                          </m:rPr>
                          <m:t>d</m:t>
                        </m:r>
                      </m:e>
                      <m:sub>
                        <m:r>
                          <m:rPr>
                            <m:sty m:val="p"/>
                          </m:rPr>
                          <m:t>2</m:t>
                        </m:r>
                      </m:sub>
                      <m:sup>
                        <m:r>
                          <m:rPr>
                            <m:sty m:val="i"/>
                          </m:rPr>
                          <m:t>n</m:t>
                        </m:r>
                        <m:r>
                          <m:rPr>
                            <m:sty m:val="p"/>
                          </m:rPr>
                          <m:t>−</m:t>
                        </m:r>
                        <m:r>
                          <m:rPr>
                            <m:sty m:val="p"/>
                          </m:rPr>
                          <m:t>1</m:t>
                        </m:r>
                      </m:sup>
                    </m:sSubSup>
                  </m:e>
                  <m:e>
                    <m:r>
                      <m:rPr>
                        <m:sty m:val="p"/>
                      </m:rPr>
                      <m:t>⋯</m:t>
                    </m:r>
                  </m:e>
                  <m:e>
                    <m:sSubSup>
                      <m:sSubSupPr/>
                      <m:e>
                        <m:r>
                          <m:rPr>
                            <m:sty m:val="i"/>
                          </m:rPr>
                          <m:t>d</m:t>
                        </m:r>
                      </m:e>
                      <m:sub>
                        <m:r>
                          <m:rPr>
                            <m:sty m:val="i"/>
                          </m:rPr>
                          <m:t>n</m:t>
                        </m:r>
                      </m:sub>
                      <m:sup>
                        <m:r>
                          <m:rPr>
                            <m:sty m:val="i"/>
                          </m:rPr>
                          <m:t>n</m:t>
                        </m:r>
                        <m:r>
                          <m:rPr>
                            <m:sty m:val="p"/>
                          </m:rPr>
                          <m:t>−</m:t>
                        </m:r>
                        <m:r>
                          <m:rPr>
                            <m:sty m:val="p"/>
                          </m:rPr>
                          <m:t>1</m:t>
                        </m:r>
                      </m:sup>
                    </m:sSubSup>
                  </m:e>
                </m:mr>
              </m:m>
            </m:e>
          </m:d>
        </m:oMath>
      </m:oMathPara>
    </w:p>
    <w:p>
      <w:pPr>
        <w:spacing w:after="220" w:lineRule="auto"/>
      </w:pPr>
      <w:r>
        <w:rPr>
          <w:rFonts w:eastAsia="Georgia" w:cs="Georgia" w:ascii="Georgia" w:hAnsi="Georgia"/>
        </w:rPr>
        <w:t xml:space="preserve">le déterminant de Vandermonde de </w:t>
      </w:r>
      <m:oMath>
        <m:d>
          <m:dPr>
            <m:begChr m:val="("/>
            <m:endChr m:val=")"/>
            <m:ctrlPr>
              <w:rPr>
                <w:rFonts w:ascii="Cambria Math" w:hAnsi="Cambria Math"/>
              </w:rPr>
            </m:ctrlPr>
          </m:dPr>
          <m:e>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e>
        </m:d>
      </m:oMath>
      <w:r>
        <w:rPr/>
        <w:t xml:space="preserve">. On rappelle que</w:t>
      </w:r>
    </w:p>
    <w:p>
      <w:pPr>
        <w:spacing w:after="220" w:lineRule="auto"/>
      </w:pPr>
      <m:oMathPara>
        <m:oMath>
          <m:r>
            <m:rPr>
              <m:sty m:val="i"/>
            </m:rPr>
            <m:t>V</m:t>
          </m:r>
          <m:d>
            <m:dPr>
              <m:begChr m:val="("/>
              <m:endChr m:val=")"/>
              <m:ctrlPr>
                <w:rPr>
                  <w:rFonts w:ascii="Cambria Math" w:hAnsi="Cambria Math"/>
                </w:rPr>
              </m:ctrlPr>
            </m:dPr>
            <m:e>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e>
          </m:d>
          <m:r>
            <m:rPr>
              <m:sty m:val="p"/>
            </m:rPr>
            <m:t>=</m:t>
          </m:r>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d>
            <m:dPr>
              <m:begChr m:val="("/>
              <m:endChr m:val=")"/>
              <m:ctrlPr>
                <w:rPr>
                  <w:rFonts w:ascii="Cambria Math" w:hAnsi="Cambria Math"/>
                </w:rPr>
              </m:ctrlPr>
            </m:dPr>
            <m:e>
              <m:sSub>
                <m:sSubPr/>
                <m:e>
                  <m:r>
                    <m:rPr>
                      <m:sty m:val="i"/>
                    </m:rPr>
                    <m:t>d</m:t>
                  </m:r>
                </m:e>
                <m:sub>
                  <m:r>
                    <m:rPr>
                      <m:sty m:val="i"/>
                    </m:rPr>
                    <m:t>j</m:t>
                  </m:r>
                </m:sub>
              </m:sSub>
              <m:r>
                <m:rPr>
                  <m:sty m:val="p"/>
                </m:rPr>
                <m:t>−</m:t>
              </m:r>
              <m:sSub>
                <m:sSubPr/>
                <m:e>
                  <m:r>
                    <m:rPr>
                      <m:sty m:val="i"/>
                    </m:rPr>
                    <m:t>d</m:t>
                  </m:r>
                </m:e>
                <m:sub>
                  <m:r>
                    <m:rPr>
                      <m:sty m:val="i"/>
                    </m:rPr>
                    <m:t>i</m:t>
                  </m:r>
                </m:sub>
              </m:sSub>
            </m:e>
          </m:d>
        </m:oMath>
      </m:oMathPara>
    </w:p>
    <w:p>
      <w:pPr>
        <w:spacing w:after="220" w:lineRule="auto"/>
      </w:pPr>
      <w:r>
        <w:rPr/>
        <w:t xml:space="preserve">Pour tout </w:t>
      </w:r>
      <m:oMath>
        <m:r>
          <m:rPr>
            <m:sty m:val="i"/>
          </m:rPr>
          <m:t>d</m:t>
        </m:r>
        <m:r>
          <m:rPr>
            <m:sty m:val="p"/>
          </m:rPr>
          <m:t>∈</m:t>
        </m:r>
        <m:r>
          <m:rPr>
            <m:sty m:val="b"/>
          </m:rPr>
          <m:t>R</m:t>
        </m:r>
      </m:oMath>
      <w:r>
        <w:rPr/>
        <w:t xml:space="preserve"> et </w:t>
      </w:r>
      <m:oMath>
        <m:r>
          <m:rPr>
            <m:sty m:val="i"/>
          </m:rPr>
          <m:t>k</m:t>
        </m:r>
        <m:r>
          <m:rPr>
            <m:sty m:val="p"/>
          </m:rPr>
          <m:t>≥</m:t>
        </m:r>
        <m:r>
          <m:rPr>
            <m:sty m:val="p"/>
          </m:rPr>
          <m:t>1</m:t>
        </m:r>
      </m:oMath>
      <w:r>
        <w:rPr/>
        <w:t xml:space="preserve">, on note</w:t>
      </w:r>
    </w:p>
    <w:p>
      <w:pPr>
        <w:spacing w:after="220" w:lineRule="auto"/>
      </w:pPr>
      <m:oMathPara>
        <m:oMath>
          <m:r>
            <m:rPr>
              <m:sty m:val="p"/>
            </m:rPr>
            <m:t>(</m:t>
          </m:r>
          <m:r>
            <m:rPr>
              <m:sty m:val="i"/>
            </m:rPr>
            <m:t>d</m:t>
          </m:r>
          <m:sSub>
            <m:sSubPr/>
            <m:e>
              <m:r>
                <m:rPr>
                  <m:sty m:val="p"/>
                </m:rPr>
                <m:t>)</m:t>
              </m:r>
            </m:e>
            <m:sub>
              <m:r>
                <m:rPr>
                  <m:sty m:val="i"/>
                </m:rPr>
                <m:t>k</m:t>
              </m:r>
            </m:sub>
          </m:sSub>
          <m:r>
            <m:rPr>
              <m:sty m:val="p"/>
            </m:rPr>
            <m:t>=</m:t>
          </m:r>
          <m:r>
            <m:rPr>
              <m:sty m:val="i"/>
            </m:rPr>
            <m:t>d</m:t>
          </m:r>
          <m:r>
            <m:rPr>
              <m:sty m:val="p"/>
            </m:rPr>
            <m:t>(</m:t>
          </m:r>
          <m:r>
            <m:rPr>
              <m:sty m:val="i"/>
            </m:rPr>
            <m:t>d</m:t>
          </m:r>
          <m:r>
            <m:rPr>
              <m:sty m:val="p"/>
            </m:rPr>
            <m:t>−</m:t>
          </m:r>
          <m:r>
            <m:rPr>
              <m:sty m:val="p"/>
            </m:rPr>
            <m:t>1</m:t>
          </m:r>
          <m:r>
            <m:rPr>
              <m:sty m:val="p"/>
            </m:rPr>
            <m:t>)</m:t>
          </m:r>
          <m:r>
            <m:rPr>
              <m:sty m:val="p"/>
            </m:rPr>
            <m:t>⋯</m:t>
          </m:r>
          <m:r>
            <m:rPr>
              <m:sty m:val="p"/>
            </m:rPr>
            <m:t>(</m:t>
          </m:r>
          <m:r>
            <m:rPr>
              <m:sty m:val="i"/>
            </m:rPr>
            <m:t>d</m:t>
          </m:r>
          <m:r>
            <m:rPr>
              <m:sty m:val="p"/>
            </m:rPr>
            <m:t>−</m:t>
          </m:r>
          <m:r>
            <m:rPr>
              <m:sty m:val="i"/>
            </m:rPr>
            <m:t>k</m:t>
          </m:r>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et on introduit le déterminant</w:t>
      </w:r>
    </w:p>
    <w:p>
      <w:pPr>
        <w:spacing w:after="220" w:lineRule="auto"/>
      </w:pPr>
      <m:oMathPara>
        <m:oMath>
          <m:r>
            <m:rPr>
              <m:sty m:val="i"/>
            </m:rPr>
            <m:t>D</m:t>
          </m:r>
          <m:d>
            <m:dPr>
              <m:begChr m:val="("/>
              <m:endChr m:val=")"/>
              <m:ctrlPr>
                <w:rPr>
                  <w:rFonts w:ascii="Cambria Math" w:hAnsi="Cambria Math"/>
                </w:rPr>
              </m:ctrlPr>
            </m:dPr>
            <m:e>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e>
                  <m:e>
                    <m:r>
                      <m:rPr>
                        <m:sty m:val="p"/>
                      </m:rPr>
                      <m:t>1</m:t>
                    </m:r>
                  </m:e>
                </m:mr>
                <m:mr>
                  <m:e>
                    <m:sSub>
                      <m:sSubPr/>
                      <m:e>
                        <m:d>
                          <m:dPr>
                            <m:begChr m:val="("/>
                            <m:endChr m:val=")"/>
                            <m:ctrlPr>
                              <w:rPr>
                                <w:rFonts w:ascii="Cambria Math" w:hAnsi="Cambria Math"/>
                              </w:rPr>
                            </m:ctrlPr>
                          </m:dPr>
                          <m:e>
                            <m:sSub>
                              <m:sSubPr/>
                              <m:e>
                                <m:r>
                                  <m:rPr>
                                    <m:sty m:val="i"/>
                                  </m:rPr>
                                  <m:t>d</m:t>
                                </m:r>
                              </m:e>
                              <m:sub>
                                <m:r>
                                  <m:rPr>
                                    <m:sty m:val="p"/>
                                  </m:rPr>
                                  <m:t>1</m:t>
                                </m:r>
                              </m:sub>
                            </m:sSub>
                          </m:e>
                        </m:d>
                      </m:e>
                      <m:sub>
                        <m:r>
                          <m:rPr>
                            <m:sty m:val="p"/>
                          </m:rPr>
                          <m:t>1</m:t>
                        </m:r>
                      </m:sub>
                    </m:sSub>
                  </m:e>
                  <m:e>
                    <m:sSub>
                      <m:sSubPr/>
                      <m:e>
                        <m:d>
                          <m:dPr>
                            <m:begChr m:val="("/>
                            <m:endChr m:val=")"/>
                            <m:ctrlPr>
                              <w:rPr>
                                <w:rFonts w:ascii="Cambria Math" w:hAnsi="Cambria Math"/>
                              </w:rPr>
                            </m:ctrlPr>
                          </m:dPr>
                          <m:e>
                            <m:sSub>
                              <m:sSubPr/>
                              <m:e>
                                <m:r>
                                  <m:rPr>
                                    <m:sty m:val="i"/>
                                  </m:rPr>
                                  <m:t>d</m:t>
                                </m:r>
                              </m:e>
                              <m:sub>
                                <m:r>
                                  <m:rPr>
                                    <m:sty m:val="p"/>
                                  </m:rPr>
                                  <m:t>2</m:t>
                                </m:r>
                              </m:sub>
                            </m:sSub>
                          </m:e>
                        </m:d>
                      </m:e>
                      <m:sub>
                        <m:r>
                          <m:rPr>
                            <m:sty m:val="p"/>
                          </m:rPr>
                          <m:t>1</m:t>
                        </m:r>
                      </m:sub>
                    </m:sSub>
                  </m:e>
                  <m:e>
                    <m:r>
                      <m:rPr>
                        <m:sty m:val="p"/>
                      </m:rPr>
                      <m:t>⋯</m:t>
                    </m:r>
                  </m:e>
                  <m:e>
                    <m:sSub>
                      <m:sSubPr/>
                      <m:e>
                        <m:d>
                          <m:dPr>
                            <m:begChr m:val="("/>
                            <m:endChr m:val=")"/>
                            <m:ctrlPr>
                              <w:rPr>
                                <w:rFonts w:ascii="Cambria Math" w:hAnsi="Cambria Math"/>
                              </w:rPr>
                            </m:ctrlPr>
                          </m:dPr>
                          <m:e>
                            <m:sSub>
                              <m:sSubPr/>
                              <m:e>
                                <m:r>
                                  <m:rPr>
                                    <m:sty m:val="i"/>
                                  </m:rPr>
                                  <m:t>d</m:t>
                                </m:r>
                              </m:e>
                              <m:sub>
                                <m:r>
                                  <m:rPr>
                                    <m:sty m:val="i"/>
                                  </m:rPr>
                                  <m:t>n</m:t>
                                </m:r>
                              </m:sub>
                            </m:sSub>
                          </m:e>
                        </m:d>
                      </m:e>
                      <m:sub>
                        <m:r>
                          <m:rPr>
                            <m:sty m:val="p"/>
                          </m:rPr>
                          <m:t>1</m:t>
                        </m:r>
                      </m:sub>
                    </m:sSub>
                  </m:e>
                </m:mr>
                <m:mr>
                  <m:e>
                    <m:r>
                      <m:rPr>
                        <m:sty m:val="p"/>
                      </m:rPr>
                      <m:t>⋮</m:t>
                    </m:r>
                  </m:e>
                  <m:e>
                    <m:r>
                      <m:rPr>
                        <m:sty m:val="p"/>
                      </m:rPr>
                      <m:t>⋮</m:t>
                    </m:r>
                  </m:e>
                  <m:e/>
                  <m:e>
                    <m:r>
                      <m:rPr>
                        <m:sty m:val="p"/>
                      </m:rPr>
                      <m:t>⋮</m:t>
                    </m:r>
                  </m:e>
                </m:mr>
                <m:mr>
                  <m:e>
                    <m:sSub>
                      <m:sSubPr/>
                      <m:e>
                        <m:d>
                          <m:dPr>
                            <m:begChr m:val="("/>
                            <m:endChr m:val=")"/>
                            <m:ctrlPr>
                              <w:rPr>
                                <w:rFonts w:ascii="Cambria Math" w:hAnsi="Cambria Math"/>
                              </w:rPr>
                            </m:ctrlPr>
                          </m:dPr>
                          <m:e>
                            <m:sSub>
                              <m:sSubPr/>
                              <m:e>
                                <m:r>
                                  <m:rPr>
                                    <m:sty m:val="i"/>
                                  </m:rPr>
                                  <m:t>d</m:t>
                                </m:r>
                              </m:e>
                              <m:sub>
                                <m:r>
                                  <m:rPr>
                                    <m:sty m:val="p"/>
                                  </m:rPr>
                                  <m:t>1</m:t>
                                </m:r>
                              </m:sub>
                            </m:sSub>
                          </m:e>
                        </m:d>
                      </m:e>
                      <m:sub>
                        <m:r>
                          <m:rPr>
                            <m:sty m:val="i"/>
                          </m:rPr>
                          <m:t>n</m:t>
                        </m:r>
                        <m:r>
                          <m:rPr>
                            <m:sty m:val="p"/>
                          </m:rPr>
                          <m:t>−</m:t>
                        </m:r>
                        <m:r>
                          <m:rPr>
                            <m:sty m:val="p"/>
                          </m:rPr>
                          <m:t>1</m:t>
                        </m:r>
                      </m:sub>
                    </m:sSub>
                  </m:e>
                  <m:e>
                    <m:sSub>
                      <m:sSubPr/>
                      <m:e>
                        <m:d>
                          <m:dPr>
                            <m:begChr m:val="("/>
                            <m:endChr m:val=")"/>
                            <m:ctrlPr>
                              <w:rPr>
                                <w:rFonts w:ascii="Cambria Math" w:hAnsi="Cambria Math"/>
                              </w:rPr>
                            </m:ctrlPr>
                          </m:dPr>
                          <m:e>
                            <m:sSub>
                              <m:sSubPr/>
                              <m:e>
                                <m:r>
                                  <m:rPr>
                                    <m:sty m:val="i"/>
                                  </m:rPr>
                                  <m:t>d</m:t>
                                </m:r>
                              </m:e>
                              <m:sub>
                                <m:r>
                                  <m:rPr>
                                    <m:sty m:val="p"/>
                                  </m:rPr>
                                  <m:t>2</m:t>
                                </m:r>
                              </m:sub>
                            </m:sSub>
                          </m:e>
                        </m:d>
                      </m:e>
                      <m:sub>
                        <m:r>
                          <m:rPr>
                            <m:sty m:val="i"/>
                          </m:rPr>
                          <m:t>n</m:t>
                        </m:r>
                        <m:r>
                          <m:rPr>
                            <m:sty m:val="p"/>
                          </m:rPr>
                          <m:t>−</m:t>
                        </m:r>
                        <m:r>
                          <m:rPr>
                            <m:sty m:val="p"/>
                          </m:rPr>
                          <m:t>1</m:t>
                        </m:r>
                      </m:sub>
                    </m:sSub>
                  </m:e>
                  <m:e>
                    <m:r>
                      <m:rPr>
                        <m:sty m:val="p"/>
                      </m:rPr>
                      <m:t>⋯</m:t>
                    </m:r>
                  </m:e>
                  <m:e>
                    <m:sSub>
                      <m:sSubPr/>
                      <m:e>
                        <m:d>
                          <m:dPr>
                            <m:begChr m:val="("/>
                            <m:endChr m:val=")"/>
                            <m:ctrlPr>
                              <w:rPr>
                                <w:rFonts w:ascii="Cambria Math" w:hAnsi="Cambria Math"/>
                              </w:rPr>
                            </m:ctrlPr>
                          </m:dPr>
                          <m:e>
                            <m:sSub>
                              <m:sSubPr/>
                              <m:e>
                                <m:r>
                                  <m:rPr>
                                    <m:sty m:val="i"/>
                                  </m:rPr>
                                  <m:t>d</m:t>
                                </m:r>
                              </m:e>
                              <m:sub>
                                <m:r>
                                  <m:rPr>
                                    <m:sty m:val="i"/>
                                  </m:rPr>
                                  <m:t>n</m:t>
                                </m:r>
                              </m:sub>
                            </m:sSub>
                          </m:e>
                        </m:d>
                      </m:e>
                      <m:sub>
                        <m:r>
                          <m:rPr>
                            <m:sty m:val="i"/>
                          </m:rPr>
                          <m:t>n</m:t>
                        </m:r>
                        <m:r>
                          <m:rPr>
                            <m:sty m:val="p"/>
                          </m:rPr>
                          <m:t>−</m:t>
                        </m:r>
                        <m:r>
                          <m:rPr>
                            <m:sty m:val="p"/>
                          </m:rPr>
                          <m:t>1</m:t>
                        </m:r>
                      </m:sub>
                    </m:sSub>
                  </m:e>
                </m:mr>
              </m:m>
            </m:e>
          </m:d>
          <m:r>
            <m:rPr>
              <m:sty m:val="p"/>
            </m:rPr>
            <m:t>.</m:t>
          </m:r>
        </m:oMath>
      </m:oMathPara>
    </w:p>
    <w:p>
      <w:pPr>
        <w:spacing w:line="271" w:before="330" w:lineRule="auto"/>
      </w:pPr>
      <w:r>
        <w:rPr>
          <w:rFonts w:eastAsia="Georgia" w:cs="Georgia" w:ascii="Georgia" w:hAnsi="Georgia"/>
          <w:b/>
          <w:sz w:val="42"/>
        </w:rPr>
        <w:t xml:space="preserve">A Propriétés élémentaires du Wronskien</w:t>
      </w:r>
    </w:p>
    <w:p>
      <w:pPr>
        <w:numPr>
          <w:ilvl w:val="0"/>
          <w:numId w:val="1"/>
        </w:numPr>
        <w:spacing w:lineRule="auto"/>
      </w:pPr>
      <w:r>
        <w:rPr/>
        <w:t xml:space="preserve">Montrer que </w:t>
      </w:r>
      <m:oMath>
        <m:r>
          <m:rPr>
            <m:sty m:val="i"/>
          </m:rPr>
          <m:t>D</m:t>
        </m:r>
        <m:d>
          <m:dPr>
            <m:begChr m:val="("/>
            <m:endChr m:val=")"/>
            <m:ctrlPr>
              <w:rPr>
                <w:rFonts w:ascii="Cambria Math" w:hAnsi="Cambria Math"/>
              </w:rPr>
            </m:ctrlPr>
          </m:dPr>
          <m:e>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e>
        </m:d>
        <m:r>
          <m:rPr>
            <m:sty m:val="p"/>
          </m:rPr>
          <m:t>=</m:t>
        </m:r>
        <m:r>
          <m:rPr>
            <m:sty m:val="i"/>
          </m:rPr>
          <m:t>V</m:t>
        </m:r>
        <m:d>
          <m:dPr>
            <m:begChr m:val="("/>
            <m:endChr m:val=")"/>
            <m:ctrlPr>
              <w:rPr>
                <w:rFonts w:ascii="Cambria Math" w:hAnsi="Cambria Math"/>
              </w:rPr>
            </m:ctrlPr>
          </m:dPr>
          <m:e>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e>
        </m:d>
      </m:oMath>
      <w:r>
        <w:rPr/>
        <w:t xml:space="preserve">.</w:t>
      </w:r>
    </w:p>
    <w:p>
      <w:pPr>
        <w:spacing w:after="220" w:lineRule="auto"/>
      </w:pPr>
      <w:r>
        <w:rPr>
          <w:rFonts w:eastAsia="Georgia" w:cs="Georgia" w:ascii="Georgia" w:hAnsi="Georgia"/>
        </w:rPr>
        <w:t xml:space="preserve">On fixe à présent un intervalle </w:t>
      </w:r>
      <m:oMath>
        <m:r>
          <m:rPr>
            <m:sty m:val="p"/>
          </m:rPr>
          <m:t>I</m:t>
        </m:r>
        <m:r>
          <m:rPr>
            <m:sty m:val="p"/>
          </m:rPr>
          <m:t>=</m:t>
        </m:r>
        <m:r>
          <m:rPr>
            <m:sty m:val="p"/>
          </m:rPr>
          <m:t>]</m:t>
        </m:r>
        <m:r>
          <m:rPr>
            <m:sty m:val="i"/>
          </m:rPr>
          <m:t>a</m:t>
        </m:r>
        <m:r>
          <m:rPr>
            <m:sty m:val="p"/>
          </m:rPr>
          <m:t>,</m:t>
        </m:r>
        <m:r>
          <m:rPr>
            <m:sty m:val="i"/>
          </m:rPr>
          <m:t>b</m:t>
        </m:r>
        <m:r>
          <m:rPr>
            <m:sty m:val="p"/>
          </m:rPr>
          <m:t>[</m:t>
        </m:r>
      </m:oMath>
      <w:r>
        <w:rPr/>
        <w:t xml:space="preserve"> de </w:t>
      </w:r>
      <m:oMath>
        <m:r>
          <m:rPr>
            <m:sty m:val="b"/>
          </m:rPr>
          <m:t>R</m:t>
        </m:r>
      </m:oMath>
      <w:r>
        <w:rPr/>
        <w:t xml:space="preserve"> avec </w:t>
      </w:r>
      <m:oMath>
        <m:r>
          <m:rPr>
            <m:sty m:val="p"/>
          </m:rPr>
          <m:t>−</m:t>
        </m:r>
        <m:r>
          <m:rPr>
            <m:sty m:val="p"/>
          </m:rPr>
          <m:t>∞</m:t>
        </m:r>
        <m:r>
          <m:rPr>
            <m:sty m:val="p"/>
          </m:rPr>
          <m:t>≤</m:t>
        </m:r>
        <m:r>
          <m:rPr>
            <m:sty m:val="i"/>
          </m:rPr>
          <m:t>a</m:t>
        </m:r>
        <m:r>
          <m:rPr>
            <m:sty m:val="p"/>
          </m:rPr>
          <m:t>≤</m:t>
        </m:r>
        <m:r>
          <m:rPr>
            <m:sty m:val="i"/>
          </m:rPr>
          <m:t>b</m:t>
        </m:r>
        <m:r>
          <m:rPr>
            <m:sty m:val="p"/>
          </m:rPr>
          <m:t>≤</m:t>
        </m:r>
        <m:r>
          <m:rPr>
            <m:sty m:val="p"/>
          </m:rPr>
          <m:t>+</m:t>
        </m:r>
        <m:r>
          <m:rPr>
            <m:sty m:val="p"/>
          </m:rPr>
          <m:t>∞</m:t>
        </m:r>
      </m:oMath>
      <w:r>
        <w:rPr/>
        <w:t xml:space="preserve">. Soient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t xml:space="preserve"> des fonctions de I dans </w:t>
      </w:r>
      <m:oMath>
        <m:r>
          <m:rPr>
            <m:sty m:val="b"/>
          </m:rPr>
          <m:t>R</m:t>
        </m:r>
      </m:oMath>
      <w:r>
        <w:rPr/>
        <w:t xml:space="preserve">, ( </w:t>
      </w:r>
      <m:oMath>
        <m:r>
          <m:rPr>
            <m:sty m:val="i"/>
          </m:rPr>
          <m:t>n</m:t>
        </m:r>
        <m:r>
          <m:rPr>
            <m:sty m:val="p"/>
          </m:rPr>
          <m:t>−</m:t>
        </m:r>
        <m:r>
          <m:rPr>
            <m:sty m:val="p"/>
          </m:rPr>
          <m:t>1</m:t>
        </m:r>
      </m:oMath>
      <w:r>
        <w:rPr>
          <w:rFonts w:eastAsia="Georgia" w:cs="Georgia" w:ascii="Georgia" w:hAnsi="Georgia"/>
        </w:rPr>
        <w:t xml:space="preserve"> ) fois dérivables sur I; leur Wronskien </w:t>
      </w:r>
      <m:oMath>
        <m:sSub>
          <m:sSubPr/>
          <m:e>
            <m:r>
              <m:rPr>
                <m:sty m:val="i"/>
              </m:rPr>
              <m:t>W</m:t>
            </m:r>
          </m:e>
          <m:sub>
            <m:r>
              <m:rPr>
                <m:sty m:val="i"/>
              </m:rPr>
              <m:t>n</m:t>
            </m:r>
          </m:sub>
        </m:sSub>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oMath>
      <w:r>
        <w:rPr>
          <w:rFonts w:eastAsia="Georgia" w:cs="Georgia" w:ascii="Georgia" w:hAnsi="Georgia"/>
        </w:rPr>
        <w:t xml:space="preserve"> est la fonction définie sur I par</w:t>
      </w:r>
    </w:p>
    <w:p>
      <w:pPr>
        <w:spacing w:after="220" w:lineRule="auto"/>
      </w:pPr>
      <m:oMathPara>
        <m:oMath>
          <m:sSub>
            <m:sSubPr/>
            <m:e>
              <m:r>
                <m:rPr>
                  <m:sty m:val="i"/>
                </m:rPr>
                <m:t>W</m:t>
              </m:r>
            </m:e>
            <m:sub>
              <m:r>
                <m:rPr>
                  <m:sty m:val="i"/>
                </m:rPr>
                <m:t>n</m:t>
              </m:r>
            </m:sub>
          </m:sSub>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r>
            <m:rPr>
              <m:sty m:val="p"/>
            </m:rPr>
            <m:t>(</m:t>
          </m:r>
          <m:r>
            <m:rPr>
              <m:sty m:val="i"/>
            </m:rPr>
            <m:t>x</m:t>
          </m:r>
          <m:r>
            <m:rPr>
              <m:sty m:val="p"/>
            </m:rPr>
            <m:t>)</m:t>
          </m:r>
          <m:r>
            <m:rPr>
              <m:sty m:val="p"/>
            </m:rPr>
            <m:t>=</m:t>
          </m:r>
          <m:r>
            <m:rPr>
              <m:sty m:val="p"/>
            </m:rPr>
            <m:t>det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f</m:t>
                        </m:r>
                      </m:e>
                      <m:sub>
                        <m:r>
                          <m:rPr>
                            <m:sty m:val="p"/>
                          </m:rPr>
                          <m:t>1</m:t>
                        </m:r>
                      </m:sub>
                    </m:sSub>
                    <m:r>
                      <m:rPr>
                        <m:sty m:val="p"/>
                      </m:rPr>
                      <m:t>(</m:t>
                    </m:r>
                    <m:r>
                      <m:rPr>
                        <m:sty m:val="i"/>
                      </m:rPr>
                      <m:t>x</m:t>
                    </m:r>
                    <m:r>
                      <m:rPr>
                        <m:sty m:val="p"/>
                      </m:rPr>
                      <m:t>)</m:t>
                    </m:r>
                  </m:e>
                  <m:e>
                    <m:sSub>
                      <m:sSubPr/>
                      <m:e>
                        <m:r>
                          <m:rPr>
                            <m:sty m:val="i"/>
                          </m:rPr>
                          <m:t>f</m:t>
                        </m:r>
                      </m:e>
                      <m:sub>
                        <m:r>
                          <m:rPr>
                            <m:sty m:val="p"/>
                          </m:rPr>
                          <m:t>2</m:t>
                        </m:r>
                      </m:sub>
                    </m:sSub>
                    <m:r>
                      <m:rPr>
                        <m:sty m:val="p"/>
                      </m:rPr>
                      <m:t>(</m:t>
                    </m:r>
                    <m:r>
                      <m:rPr>
                        <m:sty m:val="i"/>
                      </m:rPr>
                      <m:t>x</m:t>
                    </m:r>
                    <m:r>
                      <m:rPr>
                        <m:sty m:val="p"/>
                      </m:rPr>
                      <m:t>)</m:t>
                    </m:r>
                  </m:e>
                  <m:e>
                    <m:r>
                      <m:rPr>
                        <m:sty m:val="p"/>
                      </m:rPr>
                      <m:t>⋯</m:t>
                    </m:r>
                  </m:e>
                  <m:e>
                    <m:sSub>
                      <m:sSubPr/>
                      <m:e>
                        <m:r>
                          <m:rPr>
                            <m:sty m:val="i"/>
                          </m:rPr>
                          <m:t>f</m:t>
                        </m:r>
                      </m:e>
                      <m:sub>
                        <m:r>
                          <m:rPr>
                            <m:sty m:val="i"/>
                          </m:rPr>
                          <m:t>n</m:t>
                        </m:r>
                      </m:sub>
                    </m:sSub>
                    <m:r>
                      <m:rPr>
                        <m:sty m:val="p"/>
                      </m:rPr>
                      <m:t>(</m:t>
                    </m:r>
                    <m:r>
                      <m:rPr>
                        <m:sty m:val="i"/>
                      </m:rPr>
                      <m:t>x</m:t>
                    </m:r>
                    <m:r>
                      <m:rPr>
                        <m:sty m:val="p"/>
                      </m:rPr>
                      <m:t>)</m:t>
                    </m:r>
                  </m:e>
                </m:mr>
                <m:mr>
                  <m:e>
                    <m:sSubSup>
                      <m:sSubSupPr/>
                      <m:e>
                        <m:r>
                          <m:rPr>
                            <m:sty m:val="i"/>
                          </m:rPr>
                          <m:t>f</m:t>
                        </m:r>
                      </m:e>
                      <m:sub>
                        <m:r>
                          <m:rPr>
                            <m:sty m:val="p"/>
                          </m:rPr>
                          <m:t>1</m:t>
                        </m:r>
                      </m:sub>
                      <m:sup>
                        <m:r>
                          <m:rPr>
                            <m:sty m:val="i"/>
                          </m:rPr>
                          <m:t>′</m:t>
                        </m:r>
                      </m:sup>
                    </m:sSubSup>
                    <m:r>
                      <m:rPr>
                        <m:sty m:val="p"/>
                      </m:rPr>
                      <m:t>(</m:t>
                    </m:r>
                    <m:r>
                      <m:rPr>
                        <m:sty m:val="i"/>
                      </m:rPr>
                      <m:t>x</m:t>
                    </m:r>
                    <m:r>
                      <m:rPr>
                        <m:sty m:val="p"/>
                      </m:rPr>
                      <m:t>)</m:t>
                    </m:r>
                  </m:e>
                  <m:e>
                    <m:sSubSup>
                      <m:sSubSupPr/>
                      <m:e>
                        <m:r>
                          <m:rPr>
                            <m:sty m:val="i"/>
                          </m:rPr>
                          <m:t>f</m:t>
                        </m:r>
                      </m:e>
                      <m:sub>
                        <m:r>
                          <m:rPr>
                            <m:sty m:val="p"/>
                          </m:rPr>
                          <m:t>2</m:t>
                        </m:r>
                      </m:sub>
                      <m:sup>
                        <m:r>
                          <m:rPr>
                            <m:sty m:val="i"/>
                          </m:rPr>
                          <m:t>′</m:t>
                        </m:r>
                      </m:sup>
                    </m:sSubSup>
                    <m:r>
                      <m:rPr>
                        <m:sty m:val="p"/>
                      </m:rPr>
                      <m:t>(</m:t>
                    </m:r>
                    <m:r>
                      <m:rPr>
                        <m:sty m:val="i"/>
                      </m:rPr>
                      <m:t>x</m:t>
                    </m:r>
                    <m:r>
                      <m:rPr>
                        <m:sty m:val="p"/>
                      </m:rPr>
                      <m:t>)</m:t>
                    </m:r>
                  </m:e>
                  <m:e>
                    <m:r>
                      <m:rPr>
                        <m:sty m:val="p"/>
                      </m:rPr>
                      <m:t>⋯</m:t>
                    </m:r>
                  </m:e>
                  <m:e>
                    <m:sSubSup>
                      <m:sSubSupPr/>
                      <m:e>
                        <m:r>
                          <m:rPr>
                            <m:sty m:val="i"/>
                          </m:rPr>
                          <m:t>f</m:t>
                        </m:r>
                      </m:e>
                      <m:sub>
                        <m:r>
                          <m:rPr>
                            <m:sty m:val="i"/>
                          </m:rPr>
                          <m:t>n</m:t>
                        </m:r>
                      </m:sub>
                      <m:sup>
                        <m:r>
                          <m:rPr>
                            <m:sty m:val="i"/>
                          </m:rPr>
                          <m:t>′</m:t>
                        </m:r>
                      </m:sup>
                    </m:sSubSup>
                    <m:r>
                      <m:rPr>
                        <m:sty m:val="p"/>
                      </m:rPr>
                      <m:t>(</m:t>
                    </m:r>
                    <m:r>
                      <m:rPr>
                        <m:sty m:val="i"/>
                      </m:rPr>
                      <m:t>x</m:t>
                    </m:r>
                    <m:r>
                      <m:rPr>
                        <m:sty m:val="p"/>
                      </m:rPr>
                      <m:t>)</m:t>
                    </m:r>
                  </m:e>
                </m:mr>
                <m:mr>
                  <m:e>
                    <m:r>
                      <m:rPr>
                        <m:sty m:val="p"/>
                      </m:rPr>
                      <m:t>⋮</m:t>
                    </m:r>
                  </m:e>
                  <m:e>
                    <m:r>
                      <m:rPr>
                        <m:sty m:val="p"/>
                      </m:rPr>
                      <m:t>⋮</m:t>
                    </m:r>
                  </m:e>
                  <m:e/>
                  <m:e>
                    <m:r>
                      <m:rPr>
                        <m:sty m:val="p"/>
                      </m:rPr>
                      <m:t>⋮</m:t>
                    </m:r>
                  </m:e>
                </m:mr>
                <m:mr>
                  <m:e>
                    <m:sSubSup>
                      <m:sSubSupPr/>
                      <m:e>
                        <m:r>
                          <m:rPr>
                            <m:sty m:val="i"/>
                          </m:rPr>
                          <m:t>f</m:t>
                        </m:r>
                      </m:e>
                      <m:sub>
                        <m:r>
                          <m:rPr>
                            <m:sty m:val="p"/>
                          </m:rPr>
                          <m:t>1</m:t>
                        </m:r>
                      </m:sub>
                      <m:sup>
                        <m:r>
                          <m:rPr>
                            <m:sty m:val="p"/>
                          </m:rPr>
                          <m:t>(</m:t>
                        </m:r>
                        <m:r>
                          <m:rPr>
                            <m:sty m:val="i"/>
                          </m:rPr>
                          <m:t>n</m:t>
                        </m:r>
                        <m:r>
                          <m:rPr>
                            <m:sty m:val="p"/>
                          </m:rPr>
                          <m:t>−</m:t>
                        </m:r>
                        <m:r>
                          <m:rPr>
                            <m:sty m:val="p"/>
                          </m:rPr>
                          <m:t>1</m:t>
                        </m:r>
                        <m:r>
                          <m:rPr>
                            <m:sty m:val="p"/>
                          </m:rPr>
                          <m:t>)</m:t>
                        </m:r>
                      </m:sup>
                    </m:sSubSup>
                    <m:r>
                      <m:rPr>
                        <m:sty m:val="p"/>
                      </m:rPr>
                      <m:t>(</m:t>
                    </m:r>
                    <m:r>
                      <m:rPr>
                        <m:sty m:val="i"/>
                      </m:rPr>
                      <m:t>x</m:t>
                    </m:r>
                    <m:r>
                      <m:rPr>
                        <m:sty m:val="p"/>
                      </m:rPr>
                      <m:t>)</m:t>
                    </m:r>
                  </m:e>
                  <m:e>
                    <m:sSubSup>
                      <m:sSubSupPr/>
                      <m:e>
                        <m:r>
                          <m:rPr>
                            <m:sty m:val="i"/>
                          </m:rPr>
                          <m:t>f</m:t>
                        </m:r>
                      </m:e>
                      <m:sub>
                        <m:r>
                          <m:rPr>
                            <m:sty m:val="p"/>
                          </m:rPr>
                          <m:t>2</m:t>
                        </m:r>
                      </m:sub>
                      <m:sup>
                        <m:r>
                          <m:rPr>
                            <m:sty m:val="p"/>
                          </m:rPr>
                          <m:t>(</m:t>
                        </m:r>
                        <m:r>
                          <m:rPr>
                            <m:sty m:val="i"/>
                          </m:rPr>
                          <m:t>n</m:t>
                        </m:r>
                        <m:r>
                          <m:rPr>
                            <m:sty m:val="p"/>
                          </m:rPr>
                          <m:t>−</m:t>
                        </m:r>
                        <m:r>
                          <m:rPr>
                            <m:sty m:val="p"/>
                          </m:rPr>
                          <m:t>1</m:t>
                        </m:r>
                        <m:r>
                          <m:rPr>
                            <m:sty m:val="p"/>
                          </m:rPr>
                          <m:t>)</m:t>
                        </m:r>
                      </m:sup>
                    </m:sSubSup>
                    <m:r>
                      <m:rPr>
                        <m:sty m:val="p"/>
                      </m:rPr>
                      <m:t>(</m:t>
                    </m:r>
                    <m:r>
                      <m:rPr>
                        <m:sty m:val="i"/>
                      </m:rPr>
                      <m:t>x</m:t>
                    </m:r>
                    <m:r>
                      <m:rPr>
                        <m:sty m:val="p"/>
                      </m:rPr>
                      <m:t>)</m:t>
                    </m:r>
                  </m:e>
                  <m:e>
                    <m:r>
                      <m:rPr>
                        <m:sty m:val="p"/>
                      </m:rPr>
                      <m:t>⋯</m:t>
                    </m:r>
                  </m:e>
                  <m:e>
                    <m:sSubSup>
                      <m:sSubSupPr/>
                      <m:e>
                        <m:r>
                          <m:rPr>
                            <m:sty m:val="i"/>
                          </m:rPr>
                          <m:t>f</m:t>
                        </m:r>
                      </m:e>
                      <m:sub>
                        <m:r>
                          <m:rPr>
                            <m:sty m:val="i"/>
                          </m:rPr>
                          <m:t>n</m:t>
                        </m:r>
                      </m:sub>
                      <m:sup>
                        <m:r>
                          <m:rPr>
                            <m:sty m:val="p"/>
                          </m:rPr>
                          <m:t>(</m:t>
                        </m:r>
                        <m:r>
                          <m:rPr>
                            <m:sty m:val="i"/>
                          </m:rPr>
                          <m:t>n</m:t>
                        </m:r>
                        <m:r>
                          <m:rPr>
                            <m:sty m:val="p"/>
                          </m:rPr>
                          <m:t>−</m:t>
                        </m:r>
                        <m:r>
                          <m:rPr>
                            <m:sty m:val="p"/>
                          </m:rPr>
                          <m:t>1</m:t>
                        </m:r>
                        <m:r>
                          <m:rPr>
                            <m:sty m:val="p"/>
                          </m:rPr>
                          <m:t>)</m:t>
                        </m:r>
                      </m:sup>
                    </m:sSubSup>
                    <m:r>
                      <m:rPr>
                        <m:sty m:val="p"/>
                      </m:rPr>
                      <m:t>(</m:t>
                    </m:r>
                    <m:r>
                      <m:rPr>
                        <m:sty m:val="i"/>
                      </m:rPr>
                      <m:t>x</m:t>
                    </m:r>
                    <m:r>
                      <m:rPr>
                        <m:sty m:val="p"/>
                      </m:rPr>
                      <m:t>)</m:t>
                    </m:r>
                  </m:e>
                </m:mr>
              </m:m>
            </m:e>
          </m:d>
        </m:oMath>
      </m:oMathPara>
    </w:p>
    <w:p>
      <w:pPr>
        <w:numPr>
          <w:ilvl w:val="0"/>
          <w:numId w:val="2"/>
        </w:numPr>
        <w:spacing w:lineRule="auto"/>
      </w:pPr>
      <w:r>
        <w:rPr>
          <w:rFonts w:eastAsia="Georgia" w:cs="Georgia" w:ascii="Georgia" w:hAnsi="Georgia"/>
        </w:rPr>
        <w:t xml:space="preserve">Montrer que le Wronskien des fonctions monômiales </w:t>
      </w:r>
      <m:oMath>
        <m:d>
          <m:dPr>
            <m:begChr m:val="("/>
            <m:endChr m:val=")"/>
            <m:ctrlPr>
              <w:rPr>
                <w:rFonts w:ascii="Cambria Math" w:hAnsi="Cambria Math"/>
              </w:rPr>
            </m:ctrlPr>
          </m:dPr>
          <m:e>
            <m:r>
              <m:rPr>
                <m:sty m:val="i"/>
              </m:rPr>
              <m:t>x</m:t>
            </m:r>
            <m:r>
              <m:rPr>
                <m:sty m:val="p"/>
              </m:rPr>
              <m:t>↦</m:t>
            </m:r>
            <m:sSub>
              <m:sSubPr/>
              <m:e>
                <m:r>
                  <m:rPr>
                    <m:sty m:val="i"/>
                  </m:rPr>
                  <m:t>a</m:t>
                </m:r>
              </m:e>
              <m:sub>
                <m:r>
                  <m:rPr>
                    <m:sty m:val="p"/>
                  </m:rPr>
                  <m:t>1</m:t>
                </m:r>
              </m:sub>
            </m:sSub>
            <m:sSup>
              <m:sSupPr/>
              <m:e>
                <m:r>
                  <m:rPr>
                    <m:sty m:val="i"/>
                  </m:rPr>
                  <m:t>x</m:t>
                </m:r>
              </m:e>
              <m:sup>
                <m:sSub>
                  <m:sSubPr/>
                  <m:e>
                    <m:r>
                      <m:rPr>
                        <m:sty m:val="i"/>
                      </m:rPr>
                      <m:t>d</m:t>
                    </m:r>
                  </m:e>
                  <m:sub>
                    <m:r>
                      <m:rPr>
                        <m:sty m:val="p"/>
                      </m:rPr>
                      <m:t>1</m:t>
                    </m:r>
                  </m:sub>
                </m:sSub>
              </m:sup>
            </m:sSup>
          </m:e>
        </m:d>
        <m:r>
          <m:rPr>
            <m:sty m:val="p"/>
          </m:rPr>
          <m:t>,</m:t>
        </m:r>
        <m:r>
          <m:rPr>
            <m:sty m:val="p"/>
          </m:rPr>
          <m:t>⋯</m:t>
        </m:r>
        <m:r>
          <m:rPr>
            <m:sty m:val="p"/>
          </m:rPr>
          <m:t>,</m:t>
        </m:r>
        <m:r>
          <m:rPr>
            <m:sty m:val="p"/>
          </m:rPr>
          <m:t>(</m:t>
        </m:r>
        <m:r>
          <m:rPr>
            <m:sty m:val="i"/>
          </m:rPr>
          <m:t>x</m:t>
        </m:r>
        <m:r>
          <m:rPr>
            <m:sty m:val="p"/>
          </m:rPr>
          <m:t>↦</m:t>
        </m:r>
        <m:sSub>
          <m:sSubPr/>
          <m:e>
            <m:r>
              <m:rPr>
                <m:sty m:val="i"/>
              </m:rPr>
              <m:t>a</m:t>
            </m:r>
          </m:e>
          <m:sub>
            <m:r>
              <m:rPr>
                <m:sty m:val="i"/>
              </m:rPr>
              <m:t>n</m:t>
            </m:r>
          </m:sub>
        </m:sSub>
        <m:sSup>
          <m:sSupPr/>
          <m:e>
            <m:r>
              <m:rPr>
                <m:sty m:val="i"/>
              </m:rPr>
              <m:t>x</m:t>
            </m:r>
          </m:e>
          <m:sup>
            <m:sSub>
              <m:sSubPr/>
              <m:e>
                <m:r>
                  <m:rPr>
                    <m:sty m:val="i"/>
                  </m:rPr>
                  <m:t>d</m:t>
                </m:r>
              </m:e>
              <m:sub>
                <m:r>
                  <m:rPr>
                    <m:sty m:val="i"/>
                  </m:rPr>
                  <m:t>n</m:t>
                </m:r>
              </m:sub>
            </m:sSub>
          </m:sup>
        </m:sSup>
      </m:oMath>
      <w:r>
        <w:rPr>
          <w:rFonts w:eastAsia="Georgia" w:cs="Georgia" w:ascii="Georgia" w:hAnsi="Georgia"/>
        </w:rPr>
        <w:t xml:space="preserve"> ) est égal à</w:t>
      </w:r>
    </w:p>
    <w:p>
      <w:pPr>
        <w:spacing w:after="220" w:lineRule="auto"/>
      </w:pPr>
      <m:oMathPara>
        <m:oMath>
          <m:r>
            <m:rPr>
              <m:sty m:val="i"/>
            </m:rPr>
            <m:t>V</m:t>
          </m:r>
          <m:d>
            <m:dPr>
              <m:begChr m:val="("/>
              <m:endChr m:val=")"/>
              <m:ctrlPr>
                <w:rPr>
                  <w:rFonts w:ascii="Cambria Math" w:hAnsi="Cambria Math"/>
                </w:rPr>
              </m:ctrlPr>
            </m:dPr>
            <m:e>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e>
          </m:d>
          <m:sSup>
            <m:sSupPr/>
            <m:e>
              <m:r>
                <m:rPr>
                  <m:sty m:val="i"/>
                </m:rPr>
                <m:t>x</m:t>
              </m:r>
            </m:e>
            <m:sup>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r>
                <m:rPr>
                  <m:sty m:val="p"/>
                </m:rPr>
                <m:t>−</m:t>
              </m:r>
              <m:d>
                <m:dPr>
                  <m:begChr m:val="("/>
                  <m:endChr m:val=")"/>
                  <m:grow/>
                </m:dPr>
                <m:e>
                  <m:f>
                    <m:fPr>
                      <m:type m:val="noBar"/>
                      <m:ctrlPr>
                        <w:rPr>
                          <w:rFonts w:ascii="Cambria Math" w:hAnsi="Cambria Math"/>
                        </w:rPr>
                      </m:ctrlPr>
                    </m:fPr>
                    <m:num>
                      <m:r>
                        <m:rPr>
                          <m:sty m:val="i"/>
                        </m:rPr>
                        <m:t>n</m:t>
                      </m:r>
                    </m:num>
                    <m:den>
                      <m:r>
                        <m:rPr>
                          <m:sty m:val="p"/>
                        </m:rPr>
                        <m:t>2</m:t>
                      </m:r>
                    </m:den>
                  </m:f>
                </m:e>
              </m:d>
            </m:sup>
          </m:sSup>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sub>
          </m:sSub>
          <m:r>
            <m:rPr>
              <m:sty m:val="p"/>
            </m:rPr>
            <m:t>.</m:t>
          </m:r>
        </m:oMath>
      </m:oMathPara>
    </w:p>
    <w:p>
      <w:pPr>
        <w:numPr>
          <w:ilvl w:val="0"/>
          <w:numId w:val="3"/>
        </w:numPr>
        <w:spacing w:lineRule="auto"/>
      </w:pPr>
      <w:r>
        <w:rPr/>
        <w:t xml:space="preserve">Soit </w:t>
      </w:r>
      <m:oMath>
        <m:r>
          <m:rPr>
            <m:sty m:val="i"/>
          </m:rPr>
          <m:t>g</m:t>
        </m:r>
      </m:oMath>
      <w:r>
        <w:rPr/>
        <w:t xml:space="preserve"> une fonction ( </w:t>
      </w:r>
      <m:oMath>
        <m:r>
          <m:rPr>
            <m:sty m:val="i"/>
          </m:rPr>
          <m:t>n</m:t>
        </m:r>
        <m:r>
          <m:rPr>
            <m:sty m:val="p"/>
          </m:rPr>
          <m:t>−</m:t>
        </m:r>
        <m:r>
          <m:rPr>
            <m:sty m:val="p"/>
          </m:rPr>
          <m:t>1</m:t>
        </m:r>
      </m:oMath>
      <w:r>
        <w:rPr>
          <w:rFonts w:eastAsia="Georgia" w:cs="Georgia" w:ascii="Georgia" w:hAnsi="Georgia"/>
        </w:rPr>
        <w:t xml:space="preserve"> ) fois dérivable sur I, montrer que</w:t>
      </w:r>
    </w:p>
    <w:p>
      <w:pPr>
        <w:spacing w:after="220" w:lineRule="auto"/>
      </w:pPr>
      <m:oMathPara>
        <m:oMath>
          <m:sSub>
            <m:sSubPr/>
            <m:e>
              <m:r>
                <m:rPr>
                  <m:sty m:val="i"/>
                </m:rPr>
                <m:t>W</m:t>
              </m:r>
            </m:e>
            <m:sub>
              <m:r>
                <m:rPr>
                  <m:sty m:val="i"/>
                </m:rPr>
                <m:t>n</m:t>
              </m:r>
            </m:sub>
          </m:sSub>
          <m:d>
            <m:dPr>
              <m:begChr m:val="("/>
              <m:endChr m:val=")"/>
              <m:ctrlPr>
                <w:rPr>
                  <w:rFonts w:ascii="Cambria Math" w:hAnsi="Cambria Math"/>
                </w:rPr>
              </m:ctrlPr>
            </m:dPr>
            <m:e>
              <m:sSub>
                <m:sSubPr/>
                <m:e>
                  <m:r>
                    <m:rPr>
                      <m:sty m:val="i"/>
                    </m:rPr>
                    <m:t>f</m:t>
                  </m:r>
                </m:e>
                <m:sub>
                  <m:r>
                    <m:rPr>
                      <m:sty m:val="p"/>
                    </m:rPr>
                    <m:t>1</m:t>
                  </m:r>
                </m:sub>
              </m:sSub>
              <m:r>
                <m:rPr>
                  <m:sty m:val="i"/>
                </m:rPr>
                <m:t>g</m:t>
              </m:r>
              <m:r>
                <m:rPr>
                  <m:sty m:val="p"/>
                </m:rPr>
                <m:t>,</m:t>
              </m:r>
              <m:sSub>
                <m:sSubPr/>
                <m:e>
                  <m:r>
                    <m:rPr>
                      <m:sty m:val="i"/>
                    </m:rPr>
                    <m:t>f</m:t>
                  </m:r>
                </m:e>
                <m:sub>
                  <m:r>
                    <m:rPr>
                      <m:sty m:val="p"/>
                    </m:rPr>
                    <m:t>2</m:t>
                  </m:r>
                </m:sub>
              </m:sSub>
              <m:r>
                <m:rPr>
                  <m:sty m:val="i"/>
                </m:rPr>
                <m:t>g</m:t>
              </m:r>
              <m:r>
                <m:rPr>
                  <m:sty m:val="p"/>
                </m:rPr>
                <m:t>,</m:t>
              </m:r>
              <m:r>
                <m:rPr>
                  <m:sty m:val="p"/>
                </m:rPr>
                <m:t>⋯</m:t>
              </m:r>
              <m:r>
                <m:rPr>
                  <m:sty m:val="p"/>
                </m:rPr>
                <m:t>,</m:t>
              </m:r>
              <m:sSub>
                <m:sSubPr/>
                <m:e>
                  <m:r>
                    <m:rPr>
                      <m:sty m:val="i"/>
                    </m:rPr>
                    <m:t>f</m:t>
                  </m:r>
                </m:e>
                <m:sub>
                  <m:r>
                    <m:rPr>
                      <m:sty m:val="i"/>
                    </m:rPr>
                    <m:t>n</m:t>
                  </m:r>
                </m:sub>
              </m:sSub>
              <m:r>
                <m:rPr>
                  <m:sty m:val="i"/>
                </m:rPr>
                <m:t>g</m:t>
              </m:r>
            </m:e>
          </m:d>
          <m:r>
            <m:rPr>
              <m:sty m:val="p"/>
            </m:rPr>
            <m:t>=</m:t>
          </m:r>
          <m:sSup>
            <m:sSupPr/>
            <m:e>
              <m:r>
                <m:rPr>
                  <m:sty m:val="i"/>
                </m:rPr>
                <m:t>g</m:t>
              </m:r>
            </m:e>
            <m:sup>
              <m:r>
                <m:rPr>
                  <m:sty m:val="i"/>
                </m:rPr>
                <m:t>n</m:t>
              </m:r>
            </m:sup>
          </m:sSup>
          <m:sSub>
            <m:sSubPr/>
            <m:e>
              <m:r>
                <m:rPr>
                  <m:sty m:val="i"/>
                </m:rPr>
                <m:t>W</m:t>
              </m:r>
            </m:e>
            <m:sub>
              <m:r>
                <m:rPr>
                  <m:sty m:val="i"/>
                </m:rPr>
                <m:t>n</m:t>
              </m:r>
            </m:sub>
          </m:sSub>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oMath>
      </m:oMathPara>
    </w:p>
    <w:p>
      <w:pPr>
        <w:numPr>
          <w:ilvl w:val="0"/>
          <w:numId w:val="4"/>
        </w:numPr>
        <w:spacing w:lineRule="auto"/>
      </w:pPr>
      <w:r>
        <w:rPr/>
        <w:t xml:space="preserve">Pour </w:t>
      </w:r>
      <m:oMath>
        <m:sSub>
          <m:sSubPr/>
          <m:e>
            <m:r>
              <m:rPr>
                <m:sty m:val="i"/>
              </m:rPr>
              <m:t>f</m:t>
            </m:r>
          </m:e>
          <m:sub>
            <m:r>
              <m:rPr>
                <m:sty m:val="p"/>
              </m:rPr>
              <m:t>1</m:t>
            </m:r>
          </m:sub>
        </m:sSub>
      </m:oMath>
      <w:r>
        <w:rPr/>
        <w:t xml:space="preserve"> ne s'annulant pas sur I, montrer que</w:t>
      </w:r>
    </w:p>
    <w:p>
      <w:pPr>
        <w:spacing w:after="220" w:lineRule="auto"/>
      </w:pPr>
      <m:oMathPara>
        <m:oMath>
          <m:sSub>
            <m:sSubPr/>
            <m:e>
              <m:r>
                <m:rPr>
                  <m:sty m:val="i"/>
                </m:rPr>
                <m:t>W</m:t>
              </m:r>
            </m:e>
            <m:sub>
              <m:r>
                <m:rPr>
                  <m:sty m:val="i"/>
                </m:rPr>
                <m:t>n</m:t>
              </m:r>
            </m:sub>
          </m:sSub>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r>
            <m:rPr>
              <m:sty m:val="p"/>
            </m:rPr>
            <m:t>=</m:t>
          </m:r>
          <m:sSubSup>
            <m:sSubSupPr/>
            <m:e>
              <m:r>
                <m:rPr>
                  <m:sty m:val="i"/>
                </m:rPr>
                <m:t>f</m:t>
              </m:r>
            </m:e>
            <m:sub>
              <m:r>
                <m:rPr>
                  <m:sty m:val="p"/>
                </m:rPr>
                <m:t>1</m:t>
              </m:r>
            </m:sub>
            <m:sup>
              <m:r>
                <m:rPr>
                  <m:sty m:val="i"/>
                </m:rPr>
                <m:t>n</m:t>
              </m:r>
            </m:sup>
          </m:sSubSup>
          <m:sSub>
            <m:sSubPr/>
            <m:e>
              <m:r>
                <m:rPr>
                  <m:sty m:val="i"/>
                </m:rPr>
                <m:t>W</m:t>
              </m:r>
            </m:e>
            <m:sub>
              <m:r>
                <m:rPr>
                  <m:sty m:val="i"/>
                </m:rPr>
                <m:t>n</m:t>
              </m:r>
              <m:r>
                <m:rPr>
                  <m:sty m:val="p"/>
                </m:rPr>
                <m:t>−</m:t>
              </m:r>
              <m:r>
                <m:rPr>
                  <m:sty m:val="p"/>
                </m:rPr>
                <m:t>1</m:t>
              </m:r>
            </m:sub>
          </m:sSub>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sSub>
                            <m:sSubPr/>
                            <m:e>
                              <m:r>
                                <m:rPr>
                                  <m:sty m:val="i"/>
                                </m:rPr>
                                <m:t>f</m:t>
                              </m:r>
                            </m:e>
                            <m:sub>
                              <m:r>
                                <m:rPr>
                                  <m:sty m:val="p"/>
                                </m:rPr>
                                <m:t>2</m:t>
                              </m:r>
                            </m:sub>
                          </m:sSub>
                        </m:num>
                        <m:den>
                          <m:sSub>
                            <m:sSubPr/>
                            <m:e>
                              <m:r>
                                <m:rPr>
                                  <m:sty m:val="i"/>
                                </m:rPr>
                                <m:t>f</m:t>
                              </m:r>
                            </m:e>
                            <m:sub>
                              <m:r>
                                <m:rPr>
                                  <m:sty m:val="p"/>
                                </m:rPr>
                                <m:t>1</m:t>
                              </m:r>
                            </m:sub>
                          </m:sSub>
                        </m:den>
                      </m:f>
                    </m:e>
                  </m:d>
                </m:e>
                <m:sup>
                  <m:r>
                    <m:rPr>
                      <m:sty m:val="i"/>
                    </m:rPr>
                    <m:t>′</m:t>
                  </m:r>
                </m:sup>
              </m:sSup>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f</m:t>
                              </m:r>
                            </m:e>
                            <m:sub>
                              <m:r>
                                <m:rPr>
                                  <m:sty m:val="p"/>
                                </m:rPr>
                                <m:t>3</m:t>
                              </m:r>
                            </m:sub>
                          </m:sSub>
                        </m:num>
                        <m:den>
                          <m:sSub>
                            <m:sSubPr/>
                            <m:e>
                              <m:r>
                                <m:rPr>
                                  <m:sty m:val="i"/>
                                </m:rPr>
                                <m:t>f</m:t>
                              </m:r>
                            </m:e>
                            <m:sub>
                              <m:r>
                                <m:rPr>
                                  <m:sty m:val="p"/>
                                </m:rPr>
                                <m:t>1</m:t>
                              </m:r>
                            </m:sub>
                          </m:sSub>
                        </m:den>
                      </m:f>
                    </m:e>
                  </m:d>
                </m:e>
                <m:sup>
                  <m:r>
                    <m:rPr>
                      <m:sty m:val="i"/>
                    </m:rPr>
                    <m:t>′</m:t>
                  </m:r>
                </m:sup>
              </m:sSup>
              <m:r>
                <m:rPr>
                  <m:sty m:val="p"/>
                </m:rPr>
                <m:t>,</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f</m:t>
                              </m:r>
                            </m:e>
                            <m:sub>
                              <m:r>
                                <m:rPr>
                                  <m:sty m:val="i"/>
                                </m:rPr>
                                <m:t>n</m:t>
                              </m:r>
                            </m:sub>
                          </m:sSub>
                        </m:num>
                        <m:den>
                          <m:sSub>
                            <m:sSubPr/>
                            <m:e>
                              <m:r>
                                <m:rPr>
                                  <m:sty m:val="i"/>
                                </m:rPr>
                                <m:t>f</m:t>
                              </m:r>
                            </m:e>
                            <m:sub>
                              <m:r>
                                <m:rPr>
                                  <m:sty m:val="p"/>
                                </m:rPr>
                                <m:t>1</m:t>
                              </m:r>
                            </m:sub>
                          </m:sSub>
                        </m:den>
                      </m:f>
                    </m:e>
                  </m:d>
                </m:e>
                <m:sup>
                  <m:r>
                    <m:rPr>
                      <m:sty m:val="i"/>
                    </m:rPr>
                    <m:t>′</m:t>
                  </m:r>
                </m:sup>
              </m:sSup>
            </m:e>
          </m:d>
        </m:oMath>
      </m:oMathPara>
    </w:p>
    <w:p>
      <w:pPr>
        <w:spacing w:line="271" w:before="330" w:lineRule="auto"/>
      </w:pPr>
      <w:r>
        <w:rPr>
          <w:b/>
          <w:sz w:val="42"/>
        </w:rPr>
        <w:t xml:space="preserve">B Annulation du wronskien</w:t>
      </w:r>
    </w:p>
    <w:p>
      <w:pPr>
        <w:spacing w:after="220" w:lineRule="auto"/>
      </w:pPr>
      <w:r>
        <w:rPr/>
        <w:t xml:space="preserve">On note </w:t>
      </w:r>
      <m:oMath>
        <m:sSup>
          <m:sSupPr/>
          <m:e>
            <m:r>
              <m:rPr>
                <m:scr m:val="script"/>
              </m:rPr>
              <m:t>C</m:t>
            </m:r>
          </m:e>
          <m:sup>
            <m:r>
              <m:rPr>
                <m:sty m:val="i"/>
              </m:rPr>
              <m:t>n</m:t>
            </m:r>
            <m:r>
              <m:rPr>
                <m:sty m:val="p"/>
              </m:rPr>
              <m:t>−</m:t>
            </m:r>
            <m:r>
              <m:rPr>
                <m:sty m:val="p"/>
              </m:rPr>
              <m:t>1</m:t>
            </m:r>
          </m:sup>
        </m:sSup>
        <m:r>
          <m:rPr>
            <m:sty m:val="p"/>
          </m:rPr>
          <m:t>(</m:t>
        </m:r>
        <m:r>
          <m:rPr>
            <m:sty m:val="p"/>
          </m:rPr>
          <m:t>I</m:t>
        </m:r>
        <m:r>
          <m:rPr>
            <m:sty m:val="p"/>
          </m:rPr>
          <m:t>;</m:t>
        </m:r>
        <m:r>
          <m:rPr>
            <m:sty m:val="b"/>
          </m:rPr>
          <m:t>R</m:t>
        </m:r>
        <m:r>
          <m:rPr>
            <m:sty m:val="p"/>
          </m:rPr>
          <m:t>)</m:t>
        </m:r>
      </m:oMath>
      <w:r>
        <w:rPr/>
        <w:t xml:space="preserve"> l'espace vectoriel des fonctions ( </w:t>
      </w:r>
      <m:oMath>
        <m:r>
          <m:rPr>
            <m:sty m:val="i"/>
          </m:rPr>
          <m:t>n</m:t>
        </m:r>
        <m:r>
          <m:rPr>
            <m:sty m:val="p"/>
          </m:rPr>
          <m:t>−</m:t>
        </m:r>
        <m:r>
          <m:rPr>
            <m:sty m:val="p"/>
          </m:rPr>
          <m:t>1</m:t>
        </m:r>
      </m:oMath>
      <w:r>
        <w:rPr>
          <w:rFonts w:eastAsia="Georgia" w:cs="Georgia" w:ascii="Georgia" w:hAnsi="Georgia"/>
        </w:rPr>
        <w:t xml:space="preserve"> ) fois dérivables de I dans R.</w:t>
      </w:r>
      <w:r>
        <w:rPr/>
        <w:br w:type="textWrapping"/>
      </w:r>
      <w:r>
        <w:rPr/>
        <w:t xml:space="preserve">5. Montrer que si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rFonts w:eastAsia="Georgia" w:cs="Georgia" w:ascii="Georgia" w:hAnsi="Georgia"/>
        </w:rPr>
        <w:t xml:space="preserve"> forment une famille liée dans </w:t>
      </w:r>
      <m:oMath>
        <m:sSup>
          <m:sSupPr/>
          <m:e>
            <m:r>
              <m:rPr>
                <m:scr m:val="script"/>
              </m:rPr>
              <m:t>C</m:t>
            </m:r>
          </m:e>
          <m:sup>
            <m:r>
              <m:rPr>
                <m:sty m:val="i"/>
              </m:rPr>
              <m:t>n</m:t>
            </m:r>
            <m:r>
              <m:rPr>
                <m:sty m:val="p"/>
              </m:rPr>
              <m:t>−</m:t>
            </m:r>
            <m:r>
              <m:rPr>
                <m:sty m:val="p"/>
              </m:rPr>
              <m:t>1</m:t>
            </m:r>
          </m:sup>
        </m:sSup>
        <m:r>
          <m:rPr>
            <m:sty m:val="p"/>
          </m:rPr>
          <m:t>(</m:t>
        </m:r>
        <m:r>
          <m:rPr>
            <m:sty m:val="p"/>
          </m:rPr>
          <m:t>I</m:t>
        </m:r>
        <m:r>
          <m:rPr>
            <m:sty m:val="p"/>
          </m:rPr>
          <m:t>;</m:t>
        </m:r>
        <m:r>
          <m:rPr>
            <m:sty m:val="b"/>
          </m:rPr>
          <m:t>R</m:t>
        </m:r>
        <m:r>
          <m:rPr>
            <m:sty m:val="p"/>
          </m:rPr>
          <m:t>)</m:t>
        </m:r>
      </m:oMath>
      <w:r>
        <w:rPr/>
        <w:t xml:space="preserve"> alors </w:t>
      </w:r>
      <m:oMath>
        <m:sSub>
          <m:sSubPr/>
          <m:e>
            <m:r>
              <m:rPr>
                <m:sty m:val="i"/>
              </m:rPr>
              <m:t>W</m:t>
            </m:r>
          </m:e>
          <m:sub>
            <m:r>
              <m:rPr>
                <m:sty m:val="i"/>
              </m:rPr>
              <m:t>n</m:t>
            </m:r>
          </m:sub>
        </m:sSub>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oMath>
      <w:r>
        <w:rPr/>
        <w:t xml:space="preserve"> est identiquement nulle sur I.</w:t>
      </w:r>
      <w:r>
        <w:rPr/>
        <w:br w:type="textWrapping"/>
      </w:r>
      <w:r>
        <w:rPr/>
        <w:t xml:space="preserve">6. Soit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deux éléments de </w:t>
      </w:r>
      <m:oMath>
        <m:sSup>
          <m:sSupPr/>
          <m:e>
            <m:r>
              <m:rPr>
                <m:scr m:val="script"/>
              </m:rPr>
              <m:t>C</m:t>
            </m:r>
          </m:e>
          <m:sup>
            <m:r>
              <m:rPr>
                <m:sty m:val="i"/>
              </m:rPr>
              <m:t>n</m:t>
            </m:r>
            <m:r>
              <m:rPr>
                <m:sty m:val="p"/>
              </m:rPr>
              <m:t>−</m:t>
            </m:r>
            <m:r>
              <m:rPr>
                <m:sty m:val="p"/>
              </m:rPr>
              <m:t>1</m:t>
            </m:r>
          </m:sup>
        </m:sSup>
        <m:r>
          <m:rPr>
            <m:sty m:val="p"/>
          </m:rPr>
          <m:t>(</m:t>
        </m:r>
        <m:r>
          <m:rPr>
            <m:sty m:val="p"/>
          </m:rPr>
          <m:t>I</m:t>
        </m:r>
        <m:r>
          <m:rPr>
            <m:sty m:val="p"/>
          </m:rPr>
          <m:t>;</m:t>
        </m:r>
        <m:r>
          <m:rPr>
            <m:sty m:val="b"/>
          </m:rPr>
          <m:t>R</m:t>
        </m:r>
        <m:r>
          <m:rPr>
            <m:sty m:val="p"/>
          </m:rPr>
          <m:t>)</m:t>
        </m:r>
      </m:oMath>
      <w:r>
        <w:rPr/>
        <w:t xml:space="preserve">. On suppose que </w:t>
      </w:r>
      <m:oMath>
        <m:sSub>
          <m:sSubPr/>
          <m:e>
            <m:r>
              <m:rPr>
                <m:sty m:val="i"/>
              </m:rPr>
              <m:t>W</m:t>
            </m:r>
          </m:e>
          <m:sub>
            <m:r>
              <m:rPr>
                <m:sty m:val="p"/>
              </m:rPr>
              <m:t>2</m:t>
            </m:r>
          </m:sub>
        </m:sSub>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e>
        </m:d>
        <m:r>
          <m:rPr>
            <m:sty m:val="p"/>
          </m:rPr>
          <m:t>=</m:t>
        </m:r>
        <m:r>
          <m:rPr>
            <m:sty m:val="p"/>
          </m:rPr>
          <m:t>0</m:t>
        </m:r>
      </m:oMath>
      <w:r>
        <w:rPr/>
        <w:t xml:space="preserve"> sur I et que </w:t>
      </w:r>
      <m:oMath>
        <m:sSub>
          <m:sSubPr/>
          <m:e>
            <m:r>
              <m:rPr>
                <m:sty m:val="i"/>
              </m:rPr>
              <m:t>f</m:t>
            </m:r>
          </m:e>
          <m:sub>
            <m:r>
              <m:rPr>
                <m:sty m:val="p"/>
              </m:rPr>
              <m:t>1</m:t>
            </m:r>
          </m:sub>
        </m:sSub>
        <m:sSub>
          <m:sSubPr/>
          <m:e>
            <m:r>
              <m:rPr>
                <m:sty m:val="i"/>
              </m:rPr>
              <m:t>f</m:t>
            </m:r>
          </m:e>
          <m:sub>
            <m:r>
              <m:rPr>
                <m:sty m:val="p"/>
              </m:rPr>
              <m:t>2</m:t>
            </m:r>
          </m:sub>
        </m:sSub>
      </m:oMath>
      <w:r>
        <w:rPr/>
        <w:t xml:space="preserve"> ne s'annule pas sur I. Montrer alors que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forment une famille liée de </w:t>
      </w:r>
      <m:oMath>
        <m:sSup>
          <m:sSupPr/>
          <m:e>
            <m:r>
              <m:rPr>
                <m:scr m:val="script"/>
              </m:rPr>
              <m:t>C</m:t>
            </m:r>
          </m:e>
          <m:sup>
            <m:r>
              <m:rPr>
                <m:sty m:val="i"/>
              </m:rPr>
              <m:t>n</m:t>
            </m:r>
            <m:r>
              <m:rPr>
                <m:sty m:val="p"/>
              </m:rPr>
              <m:t>−</m:t>
            </m:r>
            <m:r>
              <m:rPr>
                <m:sty m:val="p"/>
              </m:rPr>
              <m:t>1</m:t>
            </m:r>
          </m:sup>
        </m:sSup>
        <m:r>
          <m:rPr>
            <m:sty m:val="p"/>
          </m:rPr>
          <m:t>(</m:t>
        </m:r>
        <m:r>
          <m:rPr>
            <m:sty m:val="p"/>
          </m:rPr>
          <m:t>I</m:t>
        </m:r>
        <m:r>
          <m:rPr>
            <m:sty m:val="p"/>
          </m:rPr>
          <m:t>;</m:t>
        </m:r>
        <m:r>
          <m:rPr>
            <m:sty m:val="b"/>
          </m:rPr>
          <m:t>R</m:t>
        </m:r>
        <m:r>
          <m:rPr>
            <m:sty m:val="p"/>
          </m:rPr>
          <m:t>)</m:t>
        </m:r>
      </m:oMath>
      <w:r>
        <w:rPr/>
        <w:t xml:space="preserve">.</w:t>
      </w:r>
      <w:r>
        <w:rPr/>
        <w:br w:type="textWrapping"/>
      </w:r>
      <w:r>
        <w:rPr/>
        <w:t xml:space="preserve">7. Donner un exemple de fonctions </w:t>
      </w:r>
      <m:oMath>
        <m:sSub>
          <m:sSubPr/>
          <m:e>
            <m:r>
              <m:rPr>
                <m:sty m:val="i"/>
              </m:rPr>
              <m:t>f</m:t>
            </m:r>
          </m:e>
          <m:sub>
            <m:r>
              <m:rPr>
                <m:sty m:val="p"/>
              </m:rPr>
              <m:t>1</m:t>
            </m:r>
          </m:sub>
        </m:sSub>
      </m:oMath>
      <w:r>
        <w:rPr/>
        <w:t xml:space="preserve">, </w:t>
      </w:r>
      <m:oMath>
        <m:sSub>
          <m:sSubPr/>
          <m:e>
            <m:r>
              <m:rPr>
                <m:sty m:val="i"/>
              </m:rPr>
              <m:t>f</m:t>
            </m:r>
          </m:e>
          <m:sub>
            <m:r>
              <m:rPr>
                <m:sty m:val="p"/>
              </m:rPr>
              <m:t>2</m:t>
            </m:r>
          </m:sub>
        </m:sSub>
      </m:oMath>
      <w:r>
        <w:rPr/>
        <w:t xml:space="preserve"> formant une famille libre dans </w:t>
      </w:r>
      <m:oMath>
        <m:sSup>
          <m:sSupPr/>
          <m:e>
            <m:r>
              <m:rPr>
                <m:scr m:val="script"/>
              </m:rPr>
              <m:t>C</m:t>
            </m:r>
          </m:e>
          <m:sup>
            <m:r>
              <m:rPr>
                <m:sty m:val="i"/>
              </m:rPr>
              <m:t>n</m:t>
            </m:r>
            <m:r>
              <m:rPr>
                <m:sty m:val="p"/>
              </m:rPr>
              <m:t>−</m:t>
            </m:r>
            <m:r>
              <m:rPr>
                <m:sty m:val="p"/>
              </m:rPr>
              <m:t>1</m:t>
            </m:r>
          </m:sup>
        </m:sSup>
        <m:r>
          <m:rPr>
            <m:sty m:val="p"/>
          </m:rPr>
          <m:t>(</m:t>
        </m:r>
        <m:r>
          <m:rPr>
            <m:sty m:val="p"/>
          </m:rPr>
          <m:t>I</m:t>
        </m:r>
        <m:r>
          <m:rPr>
            <m:sty m:val="p"/>
          </m:rPr>
          <m:t>;</m:t>
        </m:r>
        <m:r>
          <m:rPr>
            <m:sty m:val="b"/>
          </m:rPr>
          <m:t>R</m:t>
        </m:r>
        <m:r>
          <m:rPr>
            <m:sty m:val="p"/>
          </m:rPr>
          <m:t>)</m:t>
        </m:r>
      </m:oMath>
      <w:r>
        <w:rPr/>
        <w:t xml:space="preserve"> et telles que </w:t>
      </w:r>
      <m:oMath>
        <m:sSub>
          <m:sSubPr/>
          <m:e>
            <m:r>
              <m:rPr>
                <m:sty m:val="i"/>
              </m:rPr>
              <m:t>W</m:t>
            </m:r>
          </m:e>
          <m:sub>
            <m:r>
              <m:rPr>
                <m:sty m:val="p"/>
              </m:rPr>
              <m:t>2</m:t>
            </m:r>
          </m:sub>
        </m:sSub>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e>
        </m:d>
        <m:r>
          <m:rPr>
            <m:sty m:val="p"/>
          </m:rPr>
          <m:t>=</m:t>
        </m:r>
        <m:r>
          <m:rPr>
            <m:sty m:val="p"/>
          </m:rPr>
          <m:t>0</m:t>
        </m:r>
      </m:oMath>
      <w:r>
        <w:rPr/>
        <w:t xml:space="preserve">.</w:t>
      </w:r>
      <w:r>
        <w:rPr/>
        <w:br w:type="textWrapping"/>
      </w:r>
      <w:r>
        <w:rPr/>
        <w:t xml:space="preserve">8. En utilisant la question 4 montrer que si </w:t>
      </w:r>
      <m:oMath>
        <m:sSub>
          <m:sSubPr/>
          <m:e>
            <m:r>
              <m:rPr>
                <m:sty m:val="i"/>
              </m:rPr>
              <m:t>W</m:t>
            </m:r>
          </m:e>
          <m:sub>
            <m:r>
              <m:rPr>
                <m:sty m:val="i"/>
              </m:rPr>
              <m:t>n</m:t>
            </m:r>
          </m:sub>
        </m:sSub>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oMath>
      <w:r>
        <w:rPr/>
        <w:t xml:space="preserve"> est la fonction nulle sur I, alors il existe un sous-intervalle </w:t>
      </w:r>
      <m:oMath>
        <m:r>
          <m:rPr>
            <m:sty m:val="i"/>
          </m:rPr>
          <m:t>J</m:t>
        </m:r>
        <m:r>
          <m:rPr>
            <m:sty m:val="p"/>
          </m:rPr>
          <m:t>⊂</m:t>
        </m:r>
        <m:r>
          <m:rPr>
            <m:sty m:val="i"/>
          </m:rPr>
          <m:t>I</m:t>
        </m:r>
      </m:oMath>
      <w:r>
        <w:rPr/>
        <w:t xml:space="preserve">, sur lequel les restrictions de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rFonts w:eastAsia="Georgia" w:cs="Georgia" w:ascii="Georgia" w:hAnsi="Georgia"/>
        </w:rPr>
        <w:t xml:space="preserve"> à J forment une famille liée dans </w:t>
      </w:r>
      <m:oMath>
        <m:sSup>
          <m:sSupPr/>
          <m:e>
            <m:r>
              <m:rPr>
                <m:scr m:val="script"/>
              </m:rPr>
              <m:t>C</m:t>
            </m:r>
          </m:e>
          <m:sup>
            <m:r>
              <m:rPr>
                <m:sty m:val="i"/>
              </m:rPr>
              <m:t>n</m:t>
            </m:r>
            <m:r>
              <m:rPr>
                <m:sty m:val="p"/>
              </m:rPr>
              <m:t>−</m:t>
            </m:r>
            <m:r>
              <m:rPr>
                <m:sty m:val="p"/>
              </m:rPr>
              <m:t>1</m:t>
            </m:r>
          </m:sup>
        </m:sSup>
        <m:r>
          <m:rPr>
            <m:sty m:val="p"/>
          </m:rPr>
          <m:t>(</m:t>
        </m:r>
        <m:r>
          <m:rPr>
            <m:nor/>
          </m:rPr>
          <m:t xml:space="preserve"> </m:t>
        </m:r>
        <m:r>
          <m:rPr>
            <m:sty m:val="p"/>
          </m:rPr>
          <m:t>J</m:t>
        </m:r>
        <m:r>
          <m:rPr>
            <m:sty m:val="p"/>
          </m:rPr>
          <m:t>;</m:t>
        </m:r>
        <m:r>
          <m:rPr>
            <m:sty m:val="b"/>
          </m:rPr>
          <m:t>R</m:t>
        </m:r>
        <m:r>
          <m:rPr>
            <m:sty m:val="p"/>
          </m:rPr>
          <m:t>)</m:t>
        </m:r>
      </m:oMath>
      <w:r>
        <w:rPr/>
        <w:t xml:space="preserve">.</w:t>
      </w:r>
    </w:p>
    <w:p>
      <w:pPr>
        <w:spacing w:after="220" w:lineRule="auto"/>
      </w:pPr>
      <w:r>
        <w:rPr/>
        <w:t xml:space="preserve">On suppose maintenant que </w:t>
      </w:r>
      <m:oMath>
        <m:r>
          <m:rPr>
            <m:sty m:val="p"/>
          </m:rPr>
          <m:t>0</m:t>
        </m:r>
        <m:r>
          <m:rPr>
            <m:sty m:val="p"/>
          </m:rPr>
          <m:t>∈</m:t>
        </m:r>
        <m:r>
          <m:rPr>
            <m:sty m:val="p"/>
          </m:rPr>
          <m:t>I</m:t>
        </m:r>
      </m:oMath>
      <w:r>
        <w:rPr/>
        <w:t xml:space="preserve">, que les fonctions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rFonts w:eastAsia="Georgia" w:cs="Georgia" w:ascii="Georgia" w:hAnsi="Georgia"/>
        </w:rPr>
        <w:t xml:space="preserve"> sont développables en séries entières au voisinage de 0 , qu'elles coïncident avec leur développement sur I et qu'elles forment une famille libre de </w:t>
      </w:r>
      <m:oMath>
        <m:sSup>
          <m:sSupPr/>
          <m:e>
            <m:r>
              <m:rPr>
                <m:scr m:val="script"/>
              </m:rPr>
              <m:t>C</m:t>
            </m:r>
          </m:e>
          <m:sup>
            <m:r>
              <m:rPr>
                <m:sty m:val="i"/>
              </m:rPr>
              <m:t>n</m:t>
            </m:r>
            <m:r>
              <m:rPr>
                <m:sty m:val="p"/>
              </m:rPr>
              <m:t>−</m:t>
            </m:r>
            <m:r>
              <m:rPr>
                <m:sty m:val="p"/>
              </m:rPr>
              <m:t>1</m:t>
            </m:r>
          </m:sup>
        </m:sSup>
        <m:r>
          <m:rPr>
            <m:sty m:val="p"/>
          </m:rPr>
          <m:t>(</m:t>
        </m:r>
        <m:r>
          <m:rPr>
            <m:sty m:val="p"/>
          </m:rPr>
          <m:t>I</m:t>
        </m:r>
        <m:r>
          <m:rPr>
            <m:sty m:val="p"/>
          </m:rPr>
          <m:t>;</m:t>
        </m:r>
        <m:r>
          <m:rPr>
            <m:sty m:val="b"/>
          </m:rPr>
          <m:t>R</m:t>
        </m:r>
        <m:r>
          <m:rPr>
            <m:sty m:val="p"/>
          </m:rPr>
          <m:t>)</m:t>
        </m:r>
      </m:oMath>
      <w:r>
        <w:rPr>
          <w:rFonts w:eastAsia="Georgia" w:cs="Georgia" w:ascii="Georgia" w:hAnsi="Georgia"/>
        </w:rPr>
        <w:t xml:space="preserve">. On définit l'ordre d'une série entière non nulle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t xml:space="preserve"> comme le plus petit entier naturel </w:t>
      </w:r>
      <m:oMath>
        <m:r>
          <m:rPr>
            <m:sty m:val="i"/>
          </m:rPr>
          <m:t>d</m:t>
        </m:r>
      </m:oMath>
      <w:r>
        <w:rPr/>
        <w:t xml:space="preserve"> tel que </w:t>
      </w:r>
      <m:oMath>
        <m:sSub>
          <m:sSubPr/>
          <m:e>
            <m:r>
              <m:rPr>
                <m:sty m:val="i"/>
              </m:rPr>
              <m:t>a</m:t>
            </m:r>
          </m:e>
          <m:sub>
            <m:r>
              <m:rPr>
                <m:sty m:val="i"/>
              </m:rPr>
              <m:t>d</m:t>
            </m:r>
          </m:sub>
        </m:sSub>
        <m:r>
          <m:rPr>
            <m:sty m:val="p"/>
          </m:rPr>
          <m:t>≠</m:t>
        </m:r>
        <m:r>
          <m:rPr>
            <m:sty m:val="p"/>
          </m:rPr>
          <m:t>0</m:t>
        </m:r>
      </m:oMath>
      <w:r>
        <w:rPr/>
        <w:t xml:space="preserve">.</w:t>
      </w:r>
      <w:r>
        <w:rPr/>
        <w:br w:type="textWrapping"/>
      </w:r>
      <w:r>
        <w:rPr>
          <w:rFonts w:eastAsia="Georgia" w:cs="Georgia" w:ascii="Georgia" w:hAnsi="Georgia"/>
        </w:rPr>
        <w:t xml:space="preserve">9. Démontrer qu'il existe une matrice inversible </w:t>
      </w:r>
      <m:oMath>
        <m:r>
          <m:rPr>
            <m:sty m:val="i"/>
          </m:rPr>
          <m:t>A</m:t>
        </m:r>
        <m:r>
          <m:rPr>
            <m:sty m:val="p"/>
          </m:rPr>
          <m:t>∈</m:t>
        </m:r>
        <m:sSub>
          <m:sSubPr/>
          <m:e>
            <m:r>
              <m:rPr>
                <m:sty m:val="i"/>
              </m:rPr>
              <m:t>M</m:t>
            </m:r>
          </m:e>
          <m:sub>
            <m:r>
              <m:rPr>
                <m:sty m:val="i"/>
              </m:rPr>
              <m:t>n</m:t>
            </m:r>
          </m:sub>
        </m:sSub>
        <m:r>
          <m:rPr>
            <m:sty m:val="p"/>
          </m:rPr>
          <m:t>(</m:t>
        </m:r>
        <m:r>
          <m:rPr>
            <m:sty m:val="b"/>
          </m:rPr>
          <m:t>C</m:t>
        </m:r>
        <m:r>
          <m:rPr>
            <m:sty m:val="p"/>
          </m:rPr>
          <m:t>)</m:t>
        </m:r>
      </m:oMath>
      <w:r>
        <w:rPr/>
        <w:t xml:space="preserve"> telle que</w:t>
      </w:r>
    </w:p>
    <w:p>
      <w:pPr>
        <w:spacing w:after="220" w:lineRule="auto"/>
      </w:pPr>
      <m:oMathPara>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r>
            <m:rPr>
              <m:sty m:val="p"/>
            </m:rPr>
            <m:t>A</m:t>
          </m:r>
          <m:r>
            <m:rPr>
              <m:sty m:val="p"/>
            </m:rPr>
            <m:t>=</m:t>
          </m:r>
          <m:d>
            <m:dPr>
              <m:begChr m:val="("/>
              <m:endChr m:val=")"/>
              <m:ctrlPr>
                <w:rPr>
                  <w:rFonts w:ascii="Cambria Math" w:hAnsi="Cambria Math"/>
                </w:rPr>
              </m:ctrlPr>
            </m:dPr>
            <m:e>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n</m:t>
                  </m:r>
                </m:sub>
              </m:sSub>
            </m:e>
          </m:d>
        </m:oMath>
      </m:oMathPara>
    </w:p>
    <w:p>
      <w:pPr>
        <w:spacing w:after="220" w:lineRule="auto"/>
      </w:pPr>
      <w:r>
        <w:rPr>
          <w:rFonts w:eastAsia="Georgia" w:cs="Georgia" w:ascii="Georgia" w:hAnsi="Georgia"/>
        </w:rPr>
        <w:t xml:space="preserve">où les </w:t>
      </w:r>
      <m:oMath>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n</m:t>
            </m:r>
          </m:sub>
        </m:sSub>
      </m:oMath>
      <w:r>
        <w:rPr>
          <w:rFonts w:eastAsia="Georgia" w:cs="Georgia" w:ascii="Georgia" w:hAnsi="Georgia"/>
        </w:rPr>
        <w:t xml:space="preserve"> sont des fonctions développables en série entière non nulles dont les ordres </w:t>
      </w:r>
      <m:oMath>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oMath>
      <w:r>
        <w:rPr>
          <w:rFonts w:eastAsia="Georgia" w:cs="Georgia" w:ascii="Georgia" w:hAnsi="Georgia"/>
        </w:rPr>
        <w:t xml:space="preserve"> sont deux à deux distincts. On commencera d'abord par le cas </w:t>
      </w:r>
      <m:oMath>
        <m:r>
          <m:rPr>
            <m:sty m:val="i"/>
          </m:rPr>
          <m:t>n</m:t>
        </m:r>
        <m:r>
          <m:rPr>
            <m:sty m:val="p"/>
          </m:rPr>
          <m:t>=</m:t>
        </m:r>
        <m:r>
          <m:rPr>
            <m:sty m:val="p"/>
          </m:rPr>
          <m:t>2</m:t>
        </m:r>
      </m:oMath>
      <w:r>
        <w:rPr/>
        <w:t xml:space="preserve">.</w:t>
      </w:r>
    </w:p>
    <w:p>
      <w:pPr>
        <w:spacing w:after="220" w:lineRule="auto"/>
      </w:pPr>
      <w:r>
        <w:rPr>
          <w:rFonts w:eastAsia="Georgia" w:cs="Georgia" w:ascii="Georgia" w:hAnsi="Georgia"/>
        </w:rPr>
        <w:t xml:space="preserve">On souhaite démontrer que pour ces fonctions </w:t>
      </w:r>
      <m:oMath>
        <m:d>
          <m:dPr>
            <m:begChr m:val="("/>
            <m:endChr m:val=")"/>
            <m:ctrlPr>
              <w:rPr>
                <w:rFonts w:ascii="Cambria Math" w:hAnsi="Cambria Math"/>
              </w:rPr>
            </m:ctrlPr>
          </m:dPr>
          <m:e>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n</m:t>
                </m:r>
              </m:sub>
            </m:sSub>
          </m:e>
        </m:d>
      </m:oMath>
      <w:r>
        <w:rPr>
          <w:rFonts w:eastAsia="Georgia" w:cs="Georgia" w:ascii="Georgia" w:hAnsi="Georgia"/>
        </w:rPr>
        <w:t xml:space="preserve">, il existe un réel </w:t>
      </w:r>
      <m:oMath>
        <m:r>
          <m:rPr>
            <m:sty m:val="i"/>
          </m:rPr>
          <m:t>C</m:t>
        </m:r>
        <m:r>
          <m:rPr>
            <m:sty m:val="p"/>
          </m:rPr>
          <m:t>≠</m:t>
        </m:r>
        <m:r>
          <m:rPr>
            <m:sty m:val="p"/>
          </m:rPr>
          <m:t>0</m:t>
        </m:r>
      </m:oMath>
      <w:r>
        <w:rPr/>
        <w:t xml:space="preserve"> tel que</w:t>
      </w:r>
    </w:p>
    <w:p>
      <w:pPr>
        <w:spacing w:after="220" w:lineRule="auto"/>
      </w:pPr>
      <m:oMathPara>
        <m:oMath>
          <m:sSub>
            <m:sSubPr/>
            <m:e>
              <m:r>
                <m:rPr>
                  <m:sty m:val="i"/>
                </m:rPr>
                <m:t>W</m:t>
              </m:r>
            </m:e>
            <m:sub>
              <m:r>
                <m:rPr>
                  <m:sty m:val="i"/>
                </m:rPr>
                <m:t>n</m:t>
              </m:r>
            </m:sub>
          </m:sSub>
          <m:d>
            <m:dPr>
              <m:begChr m:val="("/>
              <m:endChr m:val=")"/>
              <m:ctrlPr>
                <w:rPr>
                  <w:rFonts w:ascii="Cambria Math" w:hAnsi="Cambria Math"/>
                </w:rPr>
              </m:ctrlPr>
            </m:dPr>
            <m:e>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n</m:t>
                  </m:r>
                </m:sub>
              </m:sSub>
            </m:e>
          </m:d>
          <m:r>
            <m:rPr>
              <m:sty m:val="p"/>
            </m:rPr>
            <m:t>(</m:t>
          </m:r>
          <m:r>
            <m:rPr>
              <m:sty m:val="i"/>
            </m:rPr>
            <m:t>x</m:t>
          </m:r>
          <m:r>
            <m:rPr>
              <m:sty m:val="p"/>
            </m:rPr>
            <m:t>)</m:t>
          </m:r>
          <m:r>
            <m:rPr>
              <m:sty m:val="p"/>
            </m:rPr>
            <m:t>=</m:t>
          </m:r>
          <m:r>
            <m:rPr>
              <m:sty m:val="i"/>
            </m:rPr>
            <m:t>C</m:t>
          </m:r>
          <m:sSup>
            <m:sSupPr/>
            <m:e>
              <m:r>
                <m:rPr>
                  <m:sty m:val="i"/>
                </m:rPr>
                <m:t>x</m:t>
              </m:r>
            </m:e>
            <m:sup>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r>
                <m:rPr>
                  <m:sty m:val="p"/>
                </m:rPr>
                <m:t>−</m:t>
              </m:r>
              <m:d>
                <m:dPr>
                  <m:begChr m:val="("/>
                  <m:endChr m:val=")"/>
                  <m:grow/>
                </m:dPr>
                <m:e>
                  <m:f>
                    <m:fPr>
                      <m:type m:val="noBar"/>
                      <m:ctrlPr>
                        <w:rPr>
                          <w:rFonts w:ascii="Cambria Math" w:hAnsi="Cambria Math"/>
                        </w:rPr>
                      </m:ctrlPr>
                    </m:fPr>
                    <m:num>
                      <m:r>
                        <m:rPr>
                          <m:sty m:val="i"/>
                        </m:rPr>
                        <m:t>n</m:t>
                      </m:r>
                    </m:num>
                    <m:den>
                      <m:r>
                        <m:rPr>
                          <m:sty m:val="p"/>
                        </m:rPr>
                        <m:t>2</m:t>
                      </m:r>
                    </m:den>
                  </m:f>
                </m:e>
              </m:d>
            </m:sup>
          </m:sSup>
          <m:r>
            <m:rPr>
              <m:sty m:val="p"/>
            </m:rPr>
            <m:t>(</m:t>
          </m:r>
          <m:r>
            <m:rPr>
              <m:sty m:val="p"/>
            </m:rPr>
            <m:t>1</m:t>
          </m:r>
          <m:r>
            <m:rPr>
              <m:sty m:val="p"/>
            </m:rPr>
            <m:t>+</m:t>
          </m:r>
          <m:r>
            <m:rPr>
              <m:sty m:val="i"/>
            </m:rPr>
            <m:t>o</m:t>
          </m:r>
          <m:r>
            <m:rPr>
              <m:sty m:val="p"/>
            </m:rPr>
            <m:t>(</m:t>
          </m:r>
          <m:r>
            <m:rPr>
              <m:sty m:val="p"/>
            </m:rPr>
            <m:t>1</m:t>
          </m:r>
          <m:r>
            <m:rPr>
              <m:sty m:val="p"/>
            </m:rPr>
            <m:t>)</m:t>
          </m:r>
          <m:r>
            <m:rPr>
              <m:sty m:val="p"/>
            </m:rPr>
            <m:t>)</m:t>
          </m:r>
        </m:oMath>
      </m:oMathPara>
    </w:p>
    <w:p>
      <w:pPr>
        <w:spacing w:after="220" w:lineRule="auto"/>
      </w:pPr>
      <w:r>
        <w:rPr/>
        <w:t xml:space="preserve">au voisinage de 0 .</w:t>
      </w:r>
      <w:r>
        <w:rPr/>
        <w:br w:type="textWrapping"/>
      </w:r>
      <w:r>
        <w:rPr>
          <w:rFonts w:eastAsia="Georgia" w:cs="Georgia" w:ascii="Georgia" w:hAnsi="Georgia"/>
        </w:rPr>
        <w:t xml:space="preserve">10. Traiter le cas où pour tout </w:t>
      </w:r>
      <m:oMath>
        <m:r>
          <m:rPr>
            <m:sty m:val="i"/>
          </m:rPr>
          <m:t>i</m:t>
        </m:r>
        <m:r>
          <m:rPr>
            <m:sty m:val="p"/>
          </m:rPr>
          <m:t>=</m:t>
        </m:r>
        <m:r>
          <m:rPr>
            <m:sty m:val="p"/>
          </m:rPr>
          <m:t>1</m:t>
        </m:r>
        <m:r>
          <m:rPr>
            <m:sty m:val="p"/>
          </m:rPr>
          <m:t>,</m:t>
        </m:r>
        <m:r>
          <m:rPr>
            <m:sty m:val="p"/>
          </m:rPr>
          <m:t>⋯</m:t>
        </m:r>
        <m:r>
          <m:rPr>
            <m:sty m:val="p"/>
          </m:rPr>
          <m:t>,</m:t>
        </m:r>
        <m:r>
          <m:rPr>
            <m:sty m:val="i"/>
          </m:rPr>
          <m:t>n</m:t>
        </m:r>
      </m:oMath>
      <w:r>
        <w:rPr/>
        <w:t xml:space="preserve">, on a </w:t>
      </w:r>
      <m:oMath>
        <m:sSub>
          <m:sSubPr/>
          <m:e>
            <m:r>
              <m:rPr>
                <m:sty m:val="i"/>
              </m:rPr>
              <m:t>d</m:t>
            </m:r>
          </m:e>
          <m:sub>
            <m:r>
              <m:rPr>
                <m:sty m:val="i"/>
              </m:rPr>
              <m:t>i</m:t>
            </m:r>
          </m:sub>
        </m:sSub>
        <m:r>
          <m:rPr>
            <m:sty m:val="p"/>
          </m:rPr>
          <m:t>≥</m:t>
        </m:r>
        <m:r>
          <m:rPr>
            <m:sty m:val="i"/>
          </m:rPr>
          <m:t>n</m:t>
        </m:r>
        <m:r>
          <m:rPr>
            <m:sty m:val="p"/>
          </m:rPr>
          <m:t>−</m:t>
        </m:r>
        <m:r>
          <m:rPr>
            <m:sty m:val="p"/>
          </m:rPr>
          <m:t>1</m:t>
        </m:r>
      </m:oMath>
      <w:r>
        <w:rPr/>
        <w:t xml:space="preserve">.</w:t>
      </w:r>
      <w:r>
        <w:rPr/>
        <w:br w:type="textWrapping"/>
      </w:r>
      <w:r>
        <w:rPr/>
        <w:t xml:space="preserve">11. On choisit un entier a tel que pour tout </w:t>
      </w:r>
      <m:oMath>
        <m:r>
          <m:rPr>
            <m:sty m:val="i"/>
          </m:rPr>
          <m:t>i</m:t>
        </m:r>
        <m:r>
          <m:rPr>
            <m:sty m:val="p"/>
          </m:rPr>
          <m:t>=</m:t>
        </m:r>
        <m:r>
          <m:rPr>
            <m:sty m:val="p"/>
          </m:rPr>
          <m:t>1</m:t>
        </m:r>
        <m:r>
          <m:rPr>
            <m:sty m:val="p"/>
          </m:rPr>
          <m:t>,</m:t>
        </m:r>
        <m:r>
          <m:rPr>
            <m:sty m:val="p"/>
          </m:rPr>
          <m:t>⋯</m:t>
        </m:r>
        <m:r>
          <m:rPr>
            <m:sty m:val="p"/>
          </m:rPr>
          <m:t>,</m:t>
        </m:r>
        <m:r>
          <m:rPr>
            <m:sty m:val="i"/>
          </m:rPr>
          <m:t>n</m:t>
        </m:r>
      </m:oMath>
      <w:r>
        <w:rPr/>
        <w:t xml:space="preserve">, on ait </w:t>
      </w:r>
      <m:oMath>
        <m:sSub>
          <m:sSubPr/>
          <m:e>
            <m:r>
              <m:rPr>
                <m:sty m:val="i"/>
              </m:rPr>
              <m:t>d</m:t>
            </m:r>
          </m:e>
          <m:sub>
            <m:r>
              <m:rPr>
                <m:sty m:val="i"/>
              </m:rPr>
              <m:t>i</m:t>
            </m:r>
          </m:sub>
        </m:sSub>
        <m:r>
          <m:rPr>
            <m:sty m:val="p"/>
          </m:rPr>
          <m:t>+</m:t>
        </m:r>
        <m:r>
          <m:rPr>
            <m:sty m:val="i"/>
          </m:rPr>
          <m:t>a</m:t>
        </m:r>
        <m:r>
          <m:rPr>
            <m:sty m:val="p"/>
          </m:rPr>
          <m:t>≥</m:t>
        </m:r>
        <m:r>
          <m:rPr>
            <m:sty m:val="i"/>
          </m:rPr>
          <m:t>n</m:t>
        </m:r>
        <m:r>
          <m:rPr>
            <m:sty m:val="p"/>
          </m:rPr>
          <m:t>−</m:t>
        </m:r>
        <m:r>
          <m:rPr>
            <m:sty m:val="p"/>
          </m:rPr>
          <m:t>1</m:t>
        </m:r>
      </m:oMath>
      <w:r>
        <w:rPr/>
        <w:t xml:space="preserve">. En utilisant la question 3 avec </w:t>
      </w:r>
      <m:oMath>
        <m:r>
          <m:rPr>
            <m:sty m:val="i"/>
          </m:rPr>
          <m:t>g</m:t>
        </m:r>
        <m:r>
          <m:rPr>
            <m:sty m:val="p"/>
          </m:rPr>
          <m:t>(</m:t>
        </m:r>
        <m:r>
          <m:rPr>
            <m:sty m:val="i"/>
          </m:rPr>
          <m:t>x</m:t>
        </m:r>
        <m:r>
          <m:rPr>
            <m:sty m:val="p"/>
          </m:rPr>
          <m:t>)</m:t>
        </m:r>
        <m:r>
          <m:rPr>
            <m:sty m:val="p"/>
          </m:rPr>
          <m:t>=</m:t>
        </m:r>
        <m:sSup>
          <m:sSupPr/>
          <m:e>
            <m:r>
              <m:rPr>
                <m:sty m:val="i"/>
              </m:rPr>
              <m:t>x</m:t>
            </m:r>
          </m:e>
          <m:sup>
            <m:r>
              <m:rPr>
                <m:sty m:val="i"/>
              </m:rPr>
              <m:t>a</m:t>
            </m:r>
          </m:sup>
        </m:sSup>
      </m:oMath>
      <w:r>
        <w:rPr/>
        <w:t xml:space="preserve">, montrer (1).</w:t>
      </w:r>
      <w:r>
        <w:rPr/>
        <w:br w:type="textWrapping"/>
      </w:r>
      <w:r>
        <w:rPr>
          <w:rFonts w:eastAsia="Georgia" w:cs="Georgia" w:ascii="Georgia" w:hAnsi="Georgia"/>
        </w:rPr>
        <w:t xml:space="preserve">12. En déduire que </w:t>
      </w:r>
      <m:oMath>
        <m:sSub>
          <m:sSubPr/>
          <m:e>
            <m:r>
              <m:rPr>
                <m:sty m:val="i"/>
              </m:rPr>
              <m:t>W</m:t>
            </m:r>
          </m:e>
          <m:sub>
            <m:r>
              <m:rPr>
                <m:sty m:val="i"/>
              </m:rPr>
              <m:t>n</m:t>
            </m:r>
          </m:sub>
        </m:sSub>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oMath>
      <w:r>
        <w:rPr/>
        <w:t xml:space="preserve"> est non nulle au voisinage de 0 .</w:t>
      </w:r>
    </w:p>
    <w:p>
      <w:pPr>
        <w:spacing w:line="271" w:before="330" w:lineRule="auto"/>
      </w:pPr>
      <w:r>
        <w:rPr>
          <w:rFonts w:eastAsia="Georgia" w:cs="Georgia" w:ascii="Georgia" w:hAnsi="Georgia"/>
          <w:b/>
          <w:sz w:val="42"/>
        </w:rPr>
        <w:t xml:space="preserve">C Problème de Waring sur </w:t>
      </w:r>
      <m:oMath>
        <m:r>
          <m:rPr>
            <m:sty m:val="b"/>
          </m:rPr>
          <w:rPr>
            <w:sz w:val="42"/>
          </w:rPr>
          <m:t>C</m:t>
        </m:r>
        <m:r>
          <m:rPr>
            <m:sty m:val="p"/>
          </m:rPr>
          <w:rPr>
            <w:sz w:val="42"/>
          </w:rPr>
          <m:t>[</m:t>
        </m:r>
        <m:r>
          <m:rPr>
            <m:sty m:val="i"/>
          </m:rPr>
          <w:rPr>
            <w:sz w:val="42"/>
          </w:rPr>
          <m:t>X</m:t>
        </m:r>
        <m:r>
          <m:rPr>
            <m:sty m:val="p"/>
          </m:rPr>
          <w:rPr>
            <w:sz w:val="42"/>
          </w:rPr>
          <m:t>]</m:t>
        </m:r>
      </m:oMath>
    </w:p>
    <w:p>
      <w:pPr>
        <w:spacing w:after="220" w:lineRule="auto"/>
      </w:pPr>
      <w:r>
        <w:rPr/>
        <w:t xml:space="preserve">Pour </w:t>
      </w:r>
      <m:oMath>
        <m:r>
          <m:rPr>
            <m:sty m:val="i"/>
          </m:rPr>
          <m:t>n</m:t>
        </m:r>
      </m:oMath>
      <w:r>
        <w:rPr>
          <w:rFonts w:eastAsia="Georgia" w:cs="Georgia" w:ascii="Georgia" w:hAnsi="Georgia"/>
        </w:rPr>
        <w:t xml:space="preserve"> fixé, on se propose d'étudier les équations</w:t>
      </w:r>
    </w:p>
    <w:p>
      <w:pPr>
        <w:spacing w:after="220" w:lineRule="auto"/>
      </w:pPr>
      <m:oMathPara>
        <m:oMath>
          <m:r>
            <m:rPr>
              <m:sty m:val="i"/>
            </m:rPr>
            <m:t>X</m:t>
          </m:r>
          <m:r>
            <m:rPr>
              <m:sty m:val="p"/>
            </m:rPr>
            <m:t>=</m:t>
          </m:r>
          <m:sSubSup>
            <m:sSubSupPr/>
            <m:e>
              <m:r>
                <m:rPr>
                  <m:sty m:val="i"/>
                </m:rPr>
                <m:t>f</m:t>
              </m:r>
            </m:e>
            <m:sub>
              <m:r>
                <m:rPr>
                  <m:sty m:val="p"/>
                </m:rPr>
                <m:t>1</m:t>
              </m:r>
            </m:sub>
            <m:sup>
              <m:r>
                <m:rPr>
                  <m:sty m:val="i"/>
                </m:rPr>
                <m:t>n</m:t>
              </m:r>
            </m:sup>
          </m:sSubSup>
          <m:r>
            <m:rPr>
              <m:sty m:val="p"/>
            </m:rPr>
            <m:t>(</m:t>
          </m:r>
          <m:r>
            <m:rPr>
              <m:sty m:val="i"/>
            </m:rPr>
            <m:t>X</m:t>
          </m:r>
          <m:r>
            <m:rPr>
              <m:sty m:val="p"/>
            </m:rPr>
            <m:t>)</m:t>
          </m:r>
          <m:r>
            <m:rPr>
              <m:sty m:val="p"/>
            </m:rPr>
            <m:t>+</m:t>
          </m:r>
          <m:r>
            <m:rPr>
              <m:sty m:val="p"/>
            </m:rPr>
            <m:t>⋯</m:t>
          </m:r>
          <m:r>
            <m:rPr>
              <m:sty m:val="p"/>
            </m:rPr>
            <m:t>+</m:t>
          </m:r>
          <m:sSubSup>
            <m:sSubSupPr/>
            <m:e>
              <m:r>
                <m:rPr>
                  <m:sty m:val="i"/>
                </m:rPr>
                <m:t>f</m:t>
              </m:r>
            </m:e>
            <m:sub>
              <m:r>
                <m:rPr>
                  <m:sty m:val="i"/>
                </m:rPr>
                <m:t>k</m:t>
              </m:r>
            </m:sub>
            <m:sup>
              <m:r>
                <m:rPr>
                  <m:sty m:val="i"/>
                </m:rPr>
                <m:t>n</m:t>
              </m:r>
            </m:sup>
          </m:sSubSup>
          <m:r>
            <m:rPr>
              <m:sty m:val="p"/>
            </m:rPr>
            <m:t>(</m:t>
          </m:r>
          <m:r>
            <m:rPr>
              <m:sty m:val="i"/>
            </m:rPr>
            <m:t>X</m:t>
          </m:r>
          <m:r>
            <m:rPr>
              <m:sty m:val="p"/>
            </m:rPr>
            <m:t>)</m:t>
          </m:r>
          <m:r>
            <m:rPr>
              <m:sty m:val="p"/>
            </m:rPr>
            <m:t>,</m:t>
          </m:r>
        </m:oMath>
      </m:oMathPara>
    </w:p>
    <w:p>
      <w:pPr>
        <w:spacing w:after="220" w:lineRule="auto"/>
      </w:pPr>
      <w:r>
        <w:rPr/>
        <w:t xml:space="preserve">en les inconnues </w:t>
      </w:r>
      <m:oMath>
        <m:sSub>
          <m:sSubPr/>
          <m:e>
            <m:r>
              <m:rPr>
                <m:sty m:val="i"/>
              </m:rPr>
              <m:t>f</m:t>
            </m:r>
          </m:e>
          <m:sub>
            <m:r>
              <m:rPr>
                <m:sty m:val="p"/>
              </m:rPr>
              <m:t>1</m:t>
            </m:r>
          </m:sub>
        </m:sSub>
        <m:r>
          <m:rPr>
            <m:sty m:val="p"/>
          </m:rPr>
          <m:t>(</m:t>
        </m:r>
        <m:r>
          <m:rPr>
            <m:sty m:val="i"/>
          </m:rPr>
          <m:t>X</m:t>
        </m:r>
        <m:r>
          <m:rPr>
            <m:sty m:val="p"/>
          </m:rPr>
          <m:t>)</m:t>
        </m:r>
        <m:r>
          <m:rPr>
            <m:sty m:val="p"/>
          </m:rPr>
          <m:t>,</m:t>
        </m:r>
        <m:r>
          <m:rPr>
            <m:sty m:val="p"/>
          </m:rPr>
          <m:t>⋯</m:t>
        </m:r>
        <m:r>
          <m:rPr>
            <m:sty m:val="p"/>
          </m:rPr>
          <m:t>,</m:t>
        </m:r>
        <m:sSub>
          <m:sSubPr/>
          <m:e>
            <m:r>
              <m:rPr>
                <m:sty m:val="i"/>
              </m:rPr>
              <m:t>f</m:t>
            </m:r>
          </m:e>
          <m:sub>
            <m:r>
              <m:rPr>
                <m:sty m:val="i"/>
              </m:rPr>
              <m:t>k</m:t>
            </m:r>
          </m:sub>
        </m:sSub>
        <m:r>
          <m:rPr>
            <m:sty m:val="p"/>
          </m:rPr>
          <m:t>(</m:t>
        </m:r>
        <m:r>
          <m:rPr>
            <m:sty m:val="i"/>
          </m:rPr>
          <m:t>X</m:t>
        </m:r>
        <m:r>
          <m:rPr>
            <m:sty m:val="p"/>
          </m:rPr>
          <m:t>)</m:t>
        </m:r>
        <m:r>
          <m:rPr>
            <m:sty m:val="p"/>
          </m:rPr>
          <m:t>∈</m:t>
        </m:r>
        <m:r>
          <m:rPr>
            <m:sty m:val="b"/>
          </m:rPr>
          <m:t>C</m:t>
        </m:r>
        <m:r>
          <m:rPr>
            <m:sty m:val="p"/>
          </m:rPr>
          <m:t>[</m:t>
        </m:r>
        <m:r>
          <m:rPr>
            <m:sty m:val="i"/>
          </m:rPr>
          <m:t>X</m:t>
        </m:r>
        <m:r>
          <m:rPr>
            <m:sty m:val="p"/>
          </m:rPr>
          <m:t>]</m:t>
        </m:r>
      </m:oMath>
      <w:r>
        <w:rPr>
          <w:rFonts w:eastAsia="Georgia" w:cs="Georgia" w:ascii="Georgia" w:hAnsi="Georgia"/>
        </w:rPr>
        <w:t xml:space="preserve"> et plus particulièrement le plus petit entier </w:t>
      </w:r>
      <m:oMath>
        <m:r>
          <m:rPr>
            <m:sty m:val="i"/>
          </m:rPr>
          <m:t>k</m:t>
        </m:r>
      </m:oMath>
      <w:r>
        <w:rPr>
          <w:rFonts w:eastAsia="Georgia" w:cs="Georgia" w:ascii="Georgia" w:hAnsi="Georgia"/>
        </w:rPr>
        <w:t xml:space="preserve"> pour lequel cette équation possède des solutions. On notera ce plus petit entier </w:t>
      </w:r>
      <m:oMath>
        <m:r>
          <m:rPr>
            <m:sty m:val="i"/>
          </m:rPr>
          <m:t>k</m:t>
        </m:r>
        <m:r>
          <m:rPr>
            <m:sty m:val="p"/>
          </m:rPr>
          <m:t>(</m:t>
        </m:r>
        <m:r>
          <m:rPr>
            <m:sty m:val="i"/>
          </m:rPr>
          <m:t>n</m:t>
        </m:r>
        <m:r>
          <m:rPr>
            <m:sty m:val="p"/>
          </m:rPr>
          <m:t>)</m:t>
        </m:r>
      </m:oMath>
      <w:r>
        <w:rPr/>
        <w:t xml:space="preserve">. Si </w:t>
      </w:r>
      <m:oMath>
        <m:r>
          <m:rPr>
            <m:sty m:val="i"/>
          </m:rPr>
          <m:t>f</m:t>
        </m:r>
      </m:oMath>
      <w:r>
        <w:rPr>
          <w:rFonts w:eastAsia="Georgia" w:cs="Georgia" w:ascii="Georgia" w:hAnsi="Georgia"/>
        </w:rPr>
        <w:t xml:space="preserve"> appartient à </w:t>
      </w:r>
      <m:oMath>
        <m:r>
          <m:rPr>
            <m:sty m:val="b"/>
          </m:rPr>
          <m:t>C</m:t>
        </m:r>
        <m:r>
          <m:rPr>
            <m:sty m:val="p"/>
          </m:rPr>
          <m:t>[</m:t>
        </m:r>
        <m:r>
          <m:rPr>
            <m:sty m:val="i"/>
          </m:rPr>
          <m:t>X</m:t>
        </m:r>
        <m:r>
          <m:rPr>
            <m:sty m:val="p"/>
          </m:rPr>
          <m:t>]</m:t>
        </m:r>
      </m:oMath>
      <w:r>
        <w:rPr/>
        <w:t xml:space="preserve">, on note</w:t>
      </w:r>
    </w:p>
    <w:p>
      <w:pPr>
        <w:spacing w:after="220" w:lineRule="auto"/>
      </w:pPr>
      <m:oMathPara>
        <m:oMath>
          <m:r>
            <m:rPr>
              <m:sty m:val="p"/>
            </m:rPr>
            <m:t>Δ</m:t>
          </m:r>
          <m:r>
            <m:rPr>
              <m:sty m:val="i"/>
            </m:rPr>
            <m:t>f</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1</m:t>
          </m:r>
          <m:r>
            <m:rPr>
              <m:sty m:val="p"/>
            </m:rPr>
            <m:t>)</m:t>
          </m:r>
          <m:r>
            <m:rPr>
              <m:sty m:val="p"/>
            </m:rPr>
            <m:t>−</m:t>
          </m:r>
          <m:r>
            <m:rPr>
              <m:sty m:val="i"/>
            </m:rPr>
            <m:t>f</m:t>
          </m:r>
          <m:r>
            <m:rPr>
              <m:sty m:val="p"/>
            </m:rPr>
            <m:t>(</m:t>
          </m:r>
          <m:r>
            <m:rPr>
              <m:sty m:val="i"/>
            </m:rPr>
            <m:t>X</m:t>
          </m:r>
          <m:r>
            <m:rPr>
              <m:sty m:val="p"/>
            </m:rPr>
            <m:t>)</m:t>
          </m:r>
          <m:r>
            <m:rPr>
              <m:nor/>
            </m:rPr>
            <m:t> et </m:t>
          </m:r>
          <m:sSup>
            <m:sSupPr/>
            <m:e>
              <m:r>
                <m:rPr>
                  <m:sty m:val="p"/>
                </m:rPr>
                <m:t>Δ</m:t>
              </m:r>
            </m:e>
            <m:sup>
              <m:r>
                <m:rPr>
                  <m:sty m:val="i"/>
                </m:rPr>
                <m:t>p</m:t>
              </m:r>
            </m:sup>
          </m:sSup>
          <m:r>
            <m:rPr>
              <m:sty m:val="i"/>
            </m:rPr>
            <m:t>f</m:t>
          </m:r>
          <m:r>
            <m:rPr>
              <m:sty m:val="p"/>
            </m:rPr>
            <m:t>=</m:t>
          </m:r>
          <m:r>
            <m:rPr>
              <m:sty m:val="p"/>
            </m:rPr>
            <m:t>Δ</m:t>
          </m:r>
          <m:d>
            <m:dPr>
              <m:begChr m:val="("/>
              <m:endChr m:val=")"/>
              <m:ctrlPr>
                <w:rPr>
                  <w:rFonts w:ascii="Cambria Math" w:hAnsi="Cambria Math"/>
                </w:rPr>
              </m:ctrlPr>
            </m:dPr>
            <m:e>
              <m:sSup>
                <m:sSupPr/>
                <m:e>
                  <m:r>
                    <m:rPr>
                      <m:sty m:val="p"/>
                    </m:rPr>
                    <m:t>Δ</m:t>
                  </m:r>
                </m:e>
                <m:sup>
                  <m:r>
                    <m:rPr>
                      <m:sty m:val="i"/>
                    </m:rPr>
                    <m:t>p</m:t>
                  </m:r>
                  <m:r>
                    <m:rPr>
                      <m:sty m:val="p"/>
                    </m:rPr>
                    <m:t>−</m:t>
                  </m:r>
                  <m:r>
                    <m:rPr>
                      <m:sty m:val="p"/>
                    </m:rPr>
                    <m:t>1</m:t>
                  </m:r>
                </m:sup>
              </m:sSup>
              <m:r>
                <m:rPr>
                  <m:sty m:val="i"/>
                </m:rPr>
                <m:t>f</m:t>
              </m:r>
            </m:e>
          </m:d>
        </m:oMath>
      </m:oMathPara>
    </w:p>
    <w:p>
      <w:pPr>
        <w:spacing w:after="220" w:lineRule="auto"/>
      </w:pPr>
      <w:r>
        <w:rPr>
          <w:rFonts w:eastAsia="Georgia" w:cs="Georgia" w:ascii="Georgia" w:hAnsi="Georgia"/>
        </w:rPr>
        <w:t xml:space="preserve">Lorsque cela est nécessaire, on identifie polynômes et fonctions polynomiales associées.</w:t>
      </w:r>
      <w:r>
        <w:rPr/>
        <w:br w:type="textWrapping"/>
      </w:r>
      <w:r>
        <w:rPr/>
        <w:t xml:space="preserve">13. Montrer que </w:t>
      </w:r>
      <m:oMath>
        <m:sSup>
          <m:sSupPr/>
          <m:e>
            <m:r>
              <m:rPr>
                <m:sty m:val="p"/>
              </m:rPr>
              <m:t>Δ</m:t>
            </m:r>
          </m:e>
          <m:sup>
            <m:r>
              <m:rPr>
                <m:sty m:val="i"/>
              </m:rPr>
              <m:t>n</m:t>
            </m:r>
            <m:r>
              <m:rPr>
                <m:sty m:val="p"/>
              </m:rPr>
              <m:t>−</m:t>
            </m:r>
            <m:r>
              <m:rPr>
                <m:sty m:val="p"/>
              </m:rPr>
              <m:t>1</m:t>
            </m:r>
          </m:sup>
        </m:sSup>
        <m:d>
          <m:dPr>
            <m:begChr m:val="("/>
            <m:endChr m:val=")"/>
            <m:ctrlPr>
              <w:rPr>
                <w:rFonts w:ascii="Cambria Math" w:hAnsi="Cambria Math"/>
              </w:rPr>
            </m:ctrlPr>
          </m:dPr>
          <m:e>
            <m:sSup>
              <m:sSupPr/>
              <m:e>
                <m:r>
                  <m:rPr>
                    <m:sty m:val="i"/>
                  </m:rPr>
                  <m:t>X</m:t>
                </m:r>
              </m:e>
              <m:sup>
                <m:r>
                  <m:rPr>
                    <m:sty m:val="i"/>
                  </m:rPr>
                  <m:t>n</m:t>
                </m:r>
              </m:sup>
            </m:sSup>
          </m:e>
        </m:d>
      </m:oMath>
      <w:r>
        <w:rPr/>
        <w:t xml:space="preserve"> est de la forme </w:t>
      </w:r>
      <m:oMath>
        <m:r>
          <m:rPr>
            <m:sty m:val="i"/>
          </m:rPr>
          <m:t>a</m:t>
        </m:r>
        <m:r>
          <m:rPr>
            <m:sty m:val="i"/>
          </m:rPr>
          <m:t>X</m:t>
        </m:r>
        <m:r>
          <m:rPr>
            <m:sty m:val="p"/>
          </m:rPr>
          <m:t>+</m:t>
        </m:r>
        <m:r>
          <m:rPr>
            <m:sty m:val="i"/>
          </m:rPr>
          <m:t>b</m:t>
        </m:r>
      </m:oMath>
      <w:r>
        <w:rPr/>
        <w:t xml:space="preserve"> avec </w:t>
      </w:r>
      <m:oMath>
        <m:r>
          <m:rPr>
            <m:sty m:val="i"/>
          </m:rPr>
          <m:t>a</m:t>
        </m:r>
        <m:r>
          <m:rPr>
            <m:sty m:val="p"/>
          </m:rPr>
          <m:t>≠</m:t>
        </m:r>
        <m:r>
          <m:rPr>
            <m:sty m:val="p"/>
          </m:rPr>
          <m:t>0</m:t>
        </m:r>
      </m:oMath>
      <w:r>
        <w:rPr>
          <w:rFonts w:eastAsia="Georgia" w:cs="Georgia" w:ascii="Georgia" w:hAnsi="Georgia"/>
        </w:rPr>
        <w:t xml:space="preserve">, et en déduire que l'ensemble des solutions de l'équation est non vide et que </w:t>
      </w:r>
      <m:oMath>
        <m:r>
          <m:rPr>
            <m:sty m:val="i"/>
          </m:rPr>
          <m:t>k</m:t>
        </m:r>
        <m:r>
          <m:rPr>
            <m:sty m:val="p"/>
          </m:rPr>
          <m:t>(</m:t>
        </m:r>
        <m:r>
          <m:rPr>
            <m:sty m:val="i"/>
          </m:rPr>
          <m:t>n</m:t>
        </m:r>
        <m:r>
          <m:rPr>
            <m:sty m:val="p"/>
          </m:rPr>
          <m:t>)</m:t>
        </m:r>
        <m:r>
          <m:rPr>
            <m:sty m:val="p"/>
          </m:rPr>
          <m:t>≤</m:t>
        </m:r>
        <m:r>
          <m:rPr>
            <m:sty m:val="i"/>
          </m:rPr>
          <m:t>n</m:t>
        </m:r>
      </m:oMath>
      <w:r>
        <w:rPr/>
        <w:t xml:space="preserve">.</w:t>
      </w:r>
      <w:r>
        <w:rPr/>
        <w:br w:type="textWrapping"/>
      </w:r>
      <w:r>
        <w:rPr/>
        <w:t xml:space="preserve">On notera en particulier que </w:t>
      </w:r>
      <m:oMath>
        <m:r>
          <m:rPr>
            <m:sty m:val="i"/>
          </m:rPr>
          <m:t>k</m:t>
        </m:r>
        <m:r>
          <m:rPr>
            <m:sty m:val="p"/>
          </m:rPr>
          <m:t>(</m:t>
        </m:r>
        <m:r>
          <m:rPr>
            <m:sty m:val="i"/>
          </m:rPr>
          <m:t>n</m:t>
        </m:r>
        <m:r>
          <m:rPr>
            <m:sty m:val="p"/>
          </m:rPr>
          <m:t>)</m:t>
        </m:r>
      </m:oMath>
      <w:r>
        <w:rPr/>
        <w:t xml:space="preserve"> est fini.</w:t>
      </w:r>
      <w:r>
        <w:rPr/>
        <w:br w:type="textWrapping"/>
      </w:r>
      <w:r>
        <w:rPr/>
        <w:t xml:space="preserve">14. Montrer que tout </w:t>
      </w:r>
      <m:oMath>
        <m:r>
          <m:rPr>
            <m:sty m:val="i"/>
          </m:rPr>
          <m:t>g</m:t>
        </m:r>
        <m:r>
          <m:rPr>
            <m:sty m:val="p"/>
          </m:rPr>
          <m:t>∈</m:t>
        </m:r>
        <m:r>
          <m:rPr>
            <m:sty m:val="b"/>
          </m:rPr>
          <m:t>C</m:t>
        </m:r>
        <m:r>
          <m:rPr>
            <m:sty m:val="p"/>
          </m:rPr>
          <m:t>[</m:t>
        </m:r>
        <m:r>
          <m:rPr>
            <m:sty m:val="i"/>
          </m:rPr>
          <m:t>X</m:t>
        </m:r>
        <m:r>
          <m:rPr>
            <m:sty m:val="p"/>
          </m:rPr>
          <m:t>]</m:t>
        </m:r>
      </m:oMath>
      <w:r>
        <w:rPr>
          <w:rFonts w:eastAsia="Georgia" w:cs="Georgia" w:ascii="Georgia" w:hAnsi="Georgia"/>
        </w:rPr>
        <w:t xml:space="preserve"> peut s'écrire sous la forme</w:t>
      </w:r>
    </w:p>
    <w:p>
      <w:pPr>
        <w:spacing w:after="220" w:lineRule="auto"/>
      </w:pPr>
      <m:oMathPara>
        <m:oMath>
          <m:r>
            <m:rPr>
              <m:sty m:val="i"/>
            </m:rPr>
            <m:t>g</m:t>
          </m:r>
          <m:r>
            <m:rPr>
              <m:sty m:val="p"/>
            </m:rPr>
            <m:t>(</m:t>
          </m:r>
          <m:r>
            <m:rPr>
              <m:sty m:val="i"/>
            </m:rPr>
            <m:t>X</m:t>
          </m:r>
          <m:r>
            <m:rPr>
              <m:sty m:val="p"/>
            </m:rPr>
            <m:t>)</m:t>
          </m:r>
          <m:r>
            <m:rPr>
              <m:sty m:val="p"/>
            </m:rPr>
            <m:t>=</m:t>
          </m:r>
          <m:sSubSup>
            <m:sSubSupPr/>
            <m:e>
              <m:r>
                <m:rPr>
                  <m:sty m:val="i"/>
                </m:rPr>
                <m:t>g</m:t>
              </m:r>
            </m:e>
            <m:sub>
              <m:r>
                <m:rPr>
                  <m:sty m:val="p"/>
                </m:rPr>
                <m:t>1</m:t>
              </m:r>
            </m:sub>
            <m:sup>
              <m:r>
                <m:rPr>
                  <m:sty m:val="i"/>
                </m:rPr>
                <m:t>n</m:t>
              </m:r>
            </m:sup>
          </m:sSubSup>
          <m:r>
            <m:rPr>
              <m:sty m:val="p"/>
            </m:rPr>
            <m:t>(</m:t>
          </m:r>
          <m:r>
            <m:rPr>
              <m:sty m:val="i"/>
            </m:rPr>
            <m:t>X</m:t>
          </m:r>
          <m:r>
            <m:rPr>
              <m:sty m:val="p"/>
            </m:rPr>
            <m:t>)</m:t>
          </m:r>
          <m:r>
            <m:rPr>
              <m:sty m:val="p"/>
            </m:rPr>
            <m:t>+</m:t>
          </m:r>
          <m:r>
            <m:rPr>
              <m:sty m:val="p"/>
            </m:rPr>
            <m:t>⋯</m:t>
          </m:r>
          <m:r>
            <m:rPr>
              <m:sty m:val="p"/>
            </m:rPr>
            <m:t>+</m:t>
          </m:r>
          <m:sSubSup>
            <m:sSubSupPr/>
            <m:e>
              <m:r>
                <m:rPr>
                  <m:sty m:val="i"/>
                </m:rPr>
                <m:t>g</m:t>
              </m:r>
            </m:e>
            <m:sub>
              <m:r>
                <m:rPr>
                  <m:sty m:val="i"/>
                </m:rPr>
                <m:t>k</m:t>
              </m:r>
              <m:r>
                <m:rPr>
                  <m:sty m:val="p"/>
                </m:rPr>
                <m:t>(</m:t>
              </m:r>
              <m:r>
                <m:rPr>
                  <m:sty m:val="i"/>
                </m:rPr>
                <m:t>n</m:t>
              </m:r>
              <m:r>
                <m:rPr>
                  <m:sty m:val="p"/>
                </m:rPr>
                <m:t>)</m:t>
              </m:r>
            </m:sub>
            <m:sup>
              <m:r>
                <m:rPr>
                  <m:sty m:val="i"/>
                </m:rPr>
                <m:t>n</m:t>
              </m:r>
            </m:sup>
          </m:sSubSup>
          <m:r>
            <m:rPr>
              <m:sty m:val="p"/>
            </m:rPr>
            <m:t>(</m:t>
          </m:r>
          <m:r>
            <m:rPr>
              <m:sty m:val="i"/>
            </m:rPr>
            <m:t>X</m:t>
          </m:r>
          <m:r>
            <m:rPr>
              <m:sty m:val="p"/>
            </m:rPr>
            <m:t>)</m:t>
          </m:r>
        </m:oMath>
      </m:oMathPara>
    </w:p>
    <w:p>
      <w:pPr>
        <w:numPr>
          <w:ilvl w:val="0"/>
          <w:numId w:val="5"/>
        </w:numPr>
        <w:spacing w:lineRule="auto"/>
      </w:pPr>
      <w:r>
        <w:rPr/>
        <w:t xml:space="preserve">Montrer que </w:t>
      </w:r>
      <m:oMath>
        <m:r>
          <m:rPr>
            <m:sty m:val="i"/>
          </m:rPr>
          <m:t>k</m:t>
        </m:r>
        <m:r>
          <m:rPr>
            <m:sty m:val="p"/>
          </m:rPr>
          <m:t>(</m:t>
        </m:r>
        <m:r>
          <m:rPr>
            <m:sty m:val="p"/>
          </m:rPr>
          <m:t>2</m:t>
        </m:r>
        <m:r>
          <m:rPr>
            <m:sty m:val="p"/>
          </m:rPr>
          <m:t>)</m:t>
        </m:r>
        <m:r>
          <m:rPr>
            <m:sty m:val="p"/>
          </m:rPr>
          <m:t>=</m:t>
        </m:r>
        <m:r>
          <m:rPr>
            <m:sty m:val="p"/>
          </m:rPr>
          <m:t>2</m:t>
        </m:r>
      </m:oMath>
      <w:r>
        <w:rPr/>
        <w:t xml:space="preserve">.</w:t>
      </w:r>
    </w:p>
    <w:p>
      <w:pPr>
        <w:spacing w:after="220" w:lineRule="auto"/>
      </w:pPr>
      <w:r>
        <w:rPr/>
        <w:t xml:space="preserve">Nous allons maintenant montrer que pour </w:t>
      </w:r>
      <m:oMath>
        <m:r>
          <m:rPr>
            <m:sty m:val="i"/>
          </m:rPr>
          <m:t>n</m:t>
        </m:r>
        <m:r>
          <m:rPr>
            <m:sty m:val="p"/>
          </m:rPr>
          <m:t>≥</m:t>
        </m:r>
        <m:r>
          <m:rPr>
            <m:sty m:val="p"/>
          </m:rPr>
          <m:t>3</m:t>
        </m:r>
        <m:r>
          <m:rPr>
            <m:sty m:val="p"/>
          </m:rPr>
          <m:t>,</m:t>
        </m:r>
        <m:r>
          <m:rPr>
            <m:sty m:val="i"/>
          </m:rPr>
          <m:t>n</m:t>
        </m:r>
        <m:r>
          <m:rPr>
            <m:sty m:val="p"/>
          </m:rPr>
          <m:t>&lt;</m:t>
        </m:r>
        <m:sSup>
          <m:sSupPr/>
          <m:e>
            <m:r>
              <m:rPr>
                <m:sty m:val="i"/>
              </m:rPr>
              <m:t>k</m:t>
            </m:r>
          </m:e>
          <m:sup>
            <m:r>
              <m:rPr>
                <m:sty m:val="p"/>
              </m:rPr>
              <m:t>2</m:t>
            </m:r>
          </m:sup>
        </m:sSup>
        <m:r>
          <m:rPr>
            <m:sty m:val="p"/>
          </m:rPr>
          <m:t>(</m:t>
        </m:r>
        <m:r>
          <m:rPr>
            <m:sty m:val="i"/>
          </m:rPr>
          <m:t>n</m:t>
        </m:r>
        <m:r>
          <m:rPr>
            <m:sty m:val="p"/>
          </m:rPr>
          <m:t>)</m:t>
        </m:r>
        <m:r>
          <m:rPr>
            <m:sty m:val="p"/>
          </m:rPr>
          <m:t>−</m:t>
        </m:r>
        <m:r>
          <m:rPr>
            <m:sty m:val="i"/>
          </m:rPr>
          <m:t>k</m:t>
        </m:r>
        <m:r>
          <m:rPr>
            <m:sty m:val="p"/>
          </m:rPr>
          <m:t>(</m:t>
        </m:r>
        <m:r>
          <m:rPr>
            <m:sty m:val="i"/>
          </m:rPr>
          <m:t>n</m:t>
        </m:r>
        <m:r>
          <m:rPr>
            <m:sty m:val="p"/>
          </m:rPr>
          <m:t>)</m:t>
        </m:r>
      </m:oMath>
      <w:r>
        <w:rPr/>
        <w:t xml:space="preserve">.</w:t>
      </w:r>
      <w:r>
        <w:rPr/>
        <w:br w:type="textWrapping"/>
      </w:r>
      <w:r>
        <w:rPr/>
        <w:t xml:space="preserve">Soit </w:t>
      </w:r>
      <m:oMath>
        <m:r>
          <m:rPr>
            <m:sty m:val="i"/>
          </m:rPr>
          <m:t>X</m:t>
        </m:r>
        <m:r>
          <m:rPr>
            <m:sty m:val="p"/>
          </m:rPr>
          <m:t>=</m:t>
        </m:r>
        <m:sSubSup>
          <m:sSubSupPr/>
          <m:e>
            <m:r>
              <m:rPr>
                <m:sty m:val="i"/>
              </m:rPr>
              <m:t>f</m:t>
            </m:r>
          </m:e>
          <m:sub>
            <m:r>
              <m:rPr>
                <m:sty m:val="p"/>
              </m:rPr>
              <m:t>1</m:t>
            </m:r>
          </m:sub>
          <m:sup>
            <m:r>
              <m:rPr>
                <m:sty m:val="i"/>
              </m:rPr>
              <m:t>n</m:t>
            </m:r>
          </m:sup>
        </m:sSubSup>
        <m:r>
          <m:rPr>
            <m:sty m:val="p"/>
          </m:rPr>
          <m:t>(</m:t>
        </m:r>
        <m:r>
          <m:rPr>
            <m:sty m:val="i"/>
          </m:rPr>
          <m:t>X</m:t>
        </m:r>
        <m:r>
          <m:rPr>
            <m:sty m:val="p"/>
          </m:rPr>
          <m:t>)</m:t>
        </m:r>
        <m:r>
          <m:rPr>
            <m:sty m:val="p"/>
          </m:rPr>
          <m:t>+</m:t>
        </m:r>
        <m:r>
          <m:rPr>
            <m:sty m:val="p"/>
          </m:rPr>
          <m:t>⋯</m:t>
        </m:r>
        <m:r>
          <m:rPr>
            <m:sty m:val="p"/>
          </m:rPr>
          <m:t>+</m:t>
        </m:r>
        <m:sSubSup>
          <m:sSubSupPr/>
          <m:e>
            <m:r>
              <m:rPr>
                <m:sty m:val="i"/>
              </m:rPr>
              <m:t>f</m:t>
            </m:r>
          </m:e>
          <m:sub>
            <m:r>
              <m:rPr>
                <m:sty m:val="i"/>
              </m:rPr>
              <m:t>k</m:t>
            </m:r>
            <m:r>
              <m:rPr>
                <m:sty m:val="p"/>
              </m:rPr>
              <m:t>(</m:t>
            </m:r>
            <m:r>
              <m:rPr>
                <m:sty m:val="i"/>
              </m:rPr>
              <m:t>n</m:t>
            </m:r>
            <m:r>
              <m:rPr>
                <m:sty m:val="p"/>
              </m:rPr>
              <m:t>)</m:t>
            </m:r>
          </m:sub>
          <m:sup>
            <m:r>
              <m:rPr>
                <m:sty m:val="i"/>
              </m:rPr>
              <m:t>n</m:t>
            </m:r>
          </m:sup>
        </m:sSubSup>
        <m:r>
          <m:rPr>
            <m:sty m:val="p"/>
          </m:rPr>
          <m:t>(</m:t>
        </m:r>
        <m:r>
          <m:rPr>
            <m:sty m:val="i"/>
          </m:rPr>
          <m:t>X</m:t>
        </m:r>
        <m:r>
          <m:rPr>
            <m:sty m:val="p"/>
          </m:rPr>
          <m:t>)</m:t>
        </m:r>
      </m:oMath>
      <w:r>
        <w:rPr/>
        <w:t xml:space="preserve"> avec </w:t>
      </w:r>
      <m:oMath>
        <m:sSub>
          <m:sSubPr/>
          <m:e>
            <m:r>
              <m:rPr>
                <m:sty m:val="i"/>
              </m:rPr>
              <m:t>f</m:t>
            </m:r>
          </m:e>
          <m:sub>
            <m:r>
              <m:rPr>
                <m:sty m:val="i"/>
              </m:rPr>
              <m:t>i</m:t>
            </m:r>
          </m:sub>
        </m:sSub>
        <m:r>
          <m:rPr>
            <m:sty m:val="p"/>
          </m:rPr>
          <m:t>∈</m:t>
        </m:r>
        <m:r>
          <m:rPr>
            <m:sty m:val="b"/>
          </m:rPr>
          <m:t>C</m:t>
        </m:r>
        <m:r>
          <m:rPr>
            <m:sty m:val="p"/>
          </m:rPr>
          <m:t>[</m:t>
        </m:r>
        <m:r>
          <m:rPr>
            <m:sty m:val="i"/>
          </m:rPr>
          <m:t>X</m:t>
        </m:r>
        <m:r>
          <m:rPr>
            <m:sty m:val="p"/>
          </m:rPr>
          <m:t>]</m:t>
        </m:r>
      </m:oMath>
      <w:r>
        <w:rPr>
          <w:rFonts w:eastAsia="Georgia" w:cs="Georgia" w:ascii="Georgia" w:hAnsi="Georgia"/>
        </w:rPr>
        <w:t xml:space="preserve">. On considère les Wronskiens</w:t>
      </w:r>
    </w:p>
    <w:p>
      <w:pPr>
        <w:spacing w:after="220" w:lineRule="auto"/>
      </w:pPr>
      <m:oMathPara>
        <m:oMath>
          <m:sSub>
            <m:sSubPr/>
            <m:e>
              <m:r>
                <m:rPr>
                  <m:sty m:val="i"/>
                </m:rPr>
                <m:t>Z</m:t>
              </m:r>
            </m:e>
            <m:sub>
              <m:r>
                <m:rPr>
                  <m:sty m:val="p"/>
                </m:rPr>
                <m:t>1</m:t>
              </m:r>
            </m:sub>
          </m:sSub>
          <m:r>
            <m:rPr>
              <m:sty m:val="p"/>
            </m:rPr>
            <m:t>=</m:t>
          </m:r>
          <m:sSub>
            <m:sSubPr/>
            <m:e>
              <m:r>
                <m:rPr>
                  <m:sty m:val="i"/>
                </m:rPr>
                <m:t>W</m:t>
              </m:r>
            </m:e>
            <m:sub>
              <m:r>
                <m:rPr>
                  <m:sty m:val="i"/>
                </m:rPr>
                <m:t>k</m:t>
              </m:r>
              <m:r>
                <m:rPr>
                  <m:sty m:val="p"/>
                </m:rPr>
                <m:t>(</m:t>
              </m:r>
              <m:r>
                <m:rPr>
                  <m:sty m:val="i"/>
                </m:rPr>
                <m:t>n</m:t>
              </m:r>
              <m:r>
                <m:rPr>
                  <m:sty m:val="p"/>
                </m:rPr>
                <m:t>)</m:t>
              </m:r>
            </m:sub>
          </m:sSub>
          <m:d>
            <m:dPr>
              <m:begChr m:val="("/>
              <m:endChr m:val=")"/>
              <m:ctrlPr>
                <w:rPr>
                  <w:rFonts w:ascii="Cambria Math" w:hAnsi="Cambria Math"/>
                </w:rPr>
              </m:ctrlPr>
            </m:dPr>
            <m:e>
              <m:sSubSup>
                <m:sSubSupPr/>
                <m:e>
                  <m:r>
                    <m:rPr>
                      <m:sty m:val="i"/>
                    </m:rPr>
                    <m:t>f</m:t>
                  </m:r>
                </m:e>
                <m:sub>
                  <m:r>
                    <m:rPr>
                      <m:sty m:val="p"/>
                    </m:rPr>
                    <m:t>1</m:t>
                  </m:r>
                </m:sub>
                <m:sup>
                  <m:r>
                    <m:rPr>
                      <m:sty m:val="i"/>
                    </m:rPr>
                    <m:t>n</m:t>
                  </m:r>
                </m:sup>
              </m:sSubSup>
              <m:r>
                <m:rPr>
                  <m:sty m:val="p"/>
                </m:rPr>
                <m:t>,</m:t>
              </m:r>
              <m:r>
                <m:rPr>
                  <m:sty m:val="p"/>
                </m:rPr>
                <m:t>⋯</m:t>
              </m:r>
              <m:r>
                <m:rPr>
                  <m:sty m:val="p"/>
                </m:rPr>
                <m:t>,</m:t>
              </m:r>
              <m:sSubSup>
                <m:sSubSupPr/>
                <m:e>
                  <m:r>
                    <m:rPr>
                      <m:sty m:val="i"/>
                    </m:rPr>
                    <m:t>f</m:t>
                  </m:r>
                </m:e>
                <m:sub>
                  <m:r>
                    <m:rPr>
                      <m:sty m:val="i"/>
                    </m:rPr>
                    <m:t>k</m:t>
                  </m:r>
                  <m:r>
                    <m:rPr>
                      <m:sty m:val="p"/>
                    </m:rPr>
                    <m:t>(</m:t>
                  </m:r>
                  <m:r>
                    <m:rPr>
                      <m:sty m:val="i"/>
                    </m:rPr>
                    <m:t>n</m:t>
                  </m:r>
                  <m:r>
                    <m:rPr>
                      <m:sty m:val="p"/>
                    </m:rPr>
                    <m:t>)</m:t>
                  </m:r>
                </m:sub>
                <m:sup>
                  <m:r>
                    <m:rPr>
                      <m:sty m:val="i"/>
                    </m:rPr>
                    <m:t>n</m:t>
                  </m:r>
                </m:sup>
              </m:sSubSup>
            </m:e>
          </m:d>
          <m:r>
            <m:rPr>
              <m:sty m:val="p"/>
            </m:rPr>
            <m:t xml:space="preserve"> </m:t>
          </m:r>
          <m:r>
            <m:rPr>
              <m:nor/>
            </m:rPr>
            <m:t> et </m:t>
          </m:r>
          <m:r>
            <m:rPr>
              <m:sty m:val="p"/>
            </m:rPr>
            <m:t xml:space="preserve"> </m:t>
          </m:r>
          <m:sSub>
            <m:sSubPr/>
            <m:e>
              <m:r>
                <m:rPr>
                  <m:sty m:val="i"/>
                </m:rPr>
                <m:t>Z</m:t>
              </m:r>
            </m:e>
            <m:sub>
              <m:r>
                <m:rPr>
                  <m:sty m:val="p"/>
                </m:rPr>
                <m:t>2</m:t>
              </m:r>
            </m:sub>
          </m:sSub>
          <m:r>
            <m:rPr>
              <m:sty m:val="p"/>
            </m:rPr>
            <m:t>=</m:t>
          </m:r>
          <m:sSub>
            <m:sSubPr/>
            <m:e>
              <m:r>
                <m:rPr>
                  <m:sty m:val="i"/>
                </m:rPr>
                <m:t>W</m:t>
              </m:r>
            </m:e>
            <m:sub>
              <m:r>
                <m:rPr>
                  <m:sty m:val="i"/>
                </m:rPr>
                <m:t>k</m:t>
              </m:r>
              <m:r>
                <m:rPr>
                  <m:sty m:val="p"/>
                </m:rPr>
                <m:t>(</m:t>
              </m:r>
              <m:r>
                <m:rPr>
                  <m:sty m:val="i"/>
                </m:rPr>
                <m:t>n</m:t>
              </m:r>
              <m:r>
                <m:rPr>
                  <m:sty m:val="p"/>
                </m:rPr>
                <m:t>)</m:t>
              </m:r>
            </m:sub>
          </m:sSub>
          <m:d>
            <m:dPr>
              <m:begChr m:val="("/>
              <m:endChr m:val=")"/>
              <m:ctrlPr>
                <w:rPr>
                  <w:rFonts w:ascii="Cambria Math" w:hAnsi="Cambria Math"/>
                </w:rPr>
              </m:ctrlPr>
            </m:dPr>
            <m:e>
              <m:r>
                <m:rPr>
                  <m:sty m:val="i"/>
                </m:rPr>
                <m:t>X</m:t>
              </m:r>
              <m:r>
                <m:rPr>
                  <m:sty m:val="p"/>
                </m:rPr>
                <m:t>,</m:t>
              </m:r>
              <m:sSubSup>
                <m:sSubSupPr/>
                <m:e>
                  <m:r>
                    <m:rPr>
                      <m:sty m:val="i"/>
                    </m:rPr>
                    <m:t>f</m:t>
                  </m:r>
                </m:e>
                <m:sub>
                  <m:r>
                    <m:rPr>
                      <m:sty m:val="p"/>
                    </m:rPr>
                    <m:t>2</m:t>
                  </m:r>
                </m:sub>
                <m:sup>
                  <m:r>
                    <m:rPr>
                      <m:sty m:val="i"/>
                    </m:rPr>
                    <m:t>n</m:t>
                  </m:r>
                </m:sup>
              </m:sSubSup>
              <m:r>
                <m:rPr>
                  <m:sty m:val="p"/>
                </m:rPr>
                <m:t>,</m:t>
              </m:r>
              <m:r>
                <m:rPr>
                  <m:sty m:val="p"/>
                </m:rPr>
                <m:t>⋯</m:t>
              </m:r>
              <m:r>
                <m:rPr>
                  <m:sty m:val="p"/>
                </m:rPr>
                <m:t>,</m:t>
              </m:r>
              <m:sSubSup>
                <m:sSubSupPr/>
                <m:e>
                  <m:r>
                    <m:rPr>
                      <m:sty m:val="i"/>
                    </m:rPr>
                    <m:t>f</m:t>
                  </m:r>
                </m:e>
                <m:sub>
                  <m:r>
                    <m:rPr>
                      <m:sty m:val="i"/>
                    </m:rPr>
                    <m:t>k</m:t>
                  </m:r>
                  <m:r>
                    <m:rPr>
                      <m:sty m:val="p"/>
                    </m:rPr>
                    <m:t>(</m:t>
                  </m:r>
                  <m:r>
                    <m:rPr>
                      <m:sty m:val="i"/>
                    </m:rPr>
                    <m:t>n</m:t>
                  </m:r>
                  <m:r>
                    <m:rPr>
                      <m:sty m:val="p"/>
                    </m:rPr>
                    <m:t>)</m:t>
                  </m:r>
                </m:sub>
                <m:sup>
                  <m:r>
                    <m:rPr>
                      <m:sty m:val="i"/>
                    </m:rPr>
                    <m:t>n</m:t>
                  </m:r>
                </m:sup>
              </m:sSubSup>
            </m:e>
          </m:d>
          <m:r>
            <m:rPr>
              <m:sty m:val="p"/>
            </m:rPr>
            <m:t>.</m:t>
          </m:r>
        </m:oMath>
      </m:oMathPara>
    </w:p>
    <w:p>
      <w:pPr>
        <w:numPr>
          <w:ilvl w:val="0"/>
          <w:numId w:val="6"/>
        </w:numPr>
        <w:spacing w:lineRule="auto"/>
      </w:pPr>
      <w:r>
        <w:rPr/>
        <w:t xml:space="preserve">Montrer que </w:t>
      </w:r>
      <m:oMath>
        <m:sSub>
          <m:sSubPr/>
          <m:e>
            <m:r>
              <m:rPr>
                <m:sty m:val="i"/>
              </m:rPr>
              <m:t>Z</m:t>
            </m:r>
          </m:e>
          <m:sub>
            <m:r>
              <m:rPr>
                <m:sty m:val="p"/>
              </m:rPr>
              <m:t>1</m:t>
            </m:r>
          </m:sub>
        </m:sSub>
        <m:r>
          <m:rPr>
            <m:sty m:val="p"/>
          </m:rPr>
          <m:t>=</m:t>
        </m:r>
        <m:sSub>
          <m:sSubPr/>
          <m:e>
            <m:r>
              <m:rPr>
                <m:sty m:val="i"/>
              </m:rPr>
              <m:t>Z</m:t>
            </m:r>
          </m:e>
          <m:sub>
            <m:r>
              <m:rPr>
                <m:sty m:val="p"/>
              </m:rPr>
              <m:t>2</m:t>
            </m:r>
          </m:sub>
        </m:sSub>
      </m:oMath>
      <w:r>
        <w:rPr/>
        <w:t xml:space="preserve"> puis que </w:t>
      </w:r>
      <m:oMath>
        <m:sSub>
          <m:sSubPr/>
          <m:e>
            <m:r>
              <m:rPr>
                <m:sty m:val="i"/>
              </m:rPr>
              <m:t>Z</m:t>
            </m:r>
          </m:e>
          <m:sub>
            <m:r>
              <m:rPr>
                <m:sty m:val="p"/>
              </m:rPr>
              <m:t>1</m:t>
            </m:r>
          </m:sub>
        </m:sSub>
      </m:oMath>
      <w:r>
        <w:rPr>
          <w:rFonts w:eastAsia="Georgia" w:cs="Georgia" w:ascii="Georgia" w:hAnsi="Georgia"/>
        </w:rPr>
        <w:t xml:space="preserve"> n'est pas le polynôme nul.</w:t>
      </w:r>
    </w:p>
    <w:p>
      <w:pPr>
        <w:numPr>
          <w:ilvl w:val="0"/>
          <w:numId w:val="6"/>
        </w:numPr>
        <w:spacing w:lineRule="auto"/>
      </w:pPr>
      <w:r>
        <w:rPr/>
        <w:t xml:space="preserve">Montrer que </w:t>
      </w:r>
      <m:oMath>
        <m:sSub>
          <m:sSubPr/>
          <m:e>
            <m:r>
              <m:rPr>
                <m:sty m:val="i"/>
              </m:rPr>
              <m:t>Z</m:t>
            </m:r>
          </m:e>
          <m:sub>
            <m:r>
              <m:rPr>
                <m:sty m:val="p"/>
              </m:rPr>
              <m:t>1</m:t>
            </m:r>
          </m:sub>
        </m:sSub>
      </m:oMath>
      <w:r>
        <w:rPr/>
        <w:t xml:space="preserve"> est divisible par </w:t>
      </w:r>
      <m:oMath>
        <m:nary>
          <m:naryPr>
            <m:chr m:val="∏"/>
            <m:limLoc m:val="undOvr"/>
            <m:grow m:val="1"/>
          </m:naryPr>
          <m:sub>
            <m:r>
              <m:rPr>
                <m:sty m:val="i"/>
              </m:rPr>
              <m:t>i</m:t>
            </m:r>
            <m:r>
              <m:rPr>
                <m:sty m:val="p"/>
              </m:rPr>
              <m:t>=</m:t>
            </m:r>
            <m:r>
              <m:rPr>
                <m:sty m:val="p"/>
              </m:rPr>
              <m:t>1</m:t>
            </m:r>
          </m:sub>
          <m:sup>
            <m:r>
              <m:rPr>
                <m:sty m:val="i"/>
              </m:rPr>
              <m:t>k</m:t>
            </m:r>
            <m:r>
              <m:rPr>
                <m:sty m:val="p"/>
              </m:rPr>
              <m:t>(</m:t>
            </m:r>
            <m:r>
              <m:rPr>
                <m:sty m:val="i"/>
              </m:rPr>
              <m:t>n</m:t>
            </m:r>
            <m:r>
              <m:rPr>
                <m:sty m:val="p"/>
              </m:rPr>
              <m:t>)</m:t>
            </m:r>
          </m:sup>
          <m:e>
            <m:r>
              <m:rPr>
                <m:sty m:val="p"/>
              </m:rPr>
              <m:t xml:space="preserve"> </m:t>
            </m:r>
          </m:e>
        </m:nary>
        <m:sSubSup>
          <m:sSubSupPr/>
          <m:e>
            <m:r>
              <m:rPr>
                <m:sty m:val="i"/>
              </m:rPr>
              <m:t>f</m:t>
            </m:r>
          </m:e>
          <m:sub>
            <m:r>
              <m:rPr>
                <m:sty m:val="i"/>
              </m:rPr>
              <m:t>i</m:t>
            </m:r>
          </m:sub>
          <m:sup>
            <m:r>
              <m:rPr>
                <m:sty m:val="i"/>
              </m:rPr>
              <m:t>n</m:t>
            </m:r>
            <m:r>
              <m:rPr>
                <m:sty m:val="p"/>
              </m:rPr>
              <m:t>−</m:t>
            </m:r>
            <m:r>
              <m:rPr>
                <m:sty m:val="i"/>
              </m:rPr>
              <m:t>k</m:t>
            </m:r>
            <m:r>
              <m:rPr>
                <m:sty m:val="p"/>
              </m:rPr>
              <m:t>(</m:t>
            </m:r>
            <m:r>
              <m:rPr>
                <m:sty m:val="i"/>
              </m:rPr>
              <m:t>n</m:t>
            </m:r>
            <m:r>
              <m:rPr>
                <m:sty m:val="p"/>
              </m:rPr>
              <m:t>)</m:t>
            </m:r>
            <m:r>
              <m:rPr>
                <m:sty m:val="p"/>
              </m:rPr>
              <m:t>+</m:t>
            </m:r>
            <m:r>
              <m:rPr>
                <m:sty m:val="p"/>
              </m:rPr>
              <m:t>1</m:t>
            </m:r>
          </m:sup>
        </m:sSubSup>
      </m:oMath>
      <w:r>
        <w:rPr/>
        <w:t xml:space="preserve">.</w:t>
      </w:r>
    </w:p>
    <w:p>
      <w:pPr>
        <w:numPr>
          <w:ilvl w:val="0"/>
          <w:numId w:val="6"/>
        </w:numPr>
        <w:spacing w:lineRule="auto"/>
      </w:pPr>
      <w:r>
        <w:rPr/>
        <w:t xml:space="preserve">Montrer que</w:t>
      </w:r>
    </w:p>
    <w:p>
      <w:pPr>
        <w:spacing w:after="220" w:lineRule="auto"/>
      </w:pPr>
      <m:oMathPara>
        <m:oMath>
          <m:r>
            <m:rPr>
              <m:sty m:val="p"/>
            </m:rPr>
            <m:t>deg</m:t>
          </m:r>
          <m:sSub>
            <m:sSubPr/>
            <m:e>
              <m:r>
                <m:rPr>
                  <m:sty m:val="i"/>
                </m:rPr>
                <m:t>Z</m:t>
              </m:r>
            </m:e>
            <m:sub>
              <m:r>
                <m:rPr>
                  <m:sty m:val="p"/>
                </m:rPr>
                <m:t>2</m:t>
              </m:r>
            </m:sub>
          </m:sSub>
          <m:r>
            <m:rPr>
              <m:sty m:val="p"/>
            </m:rPr>
            <m:t>≤</m:t>
          </m:r>
          <m:r>
            <m:rPr>
              <m:sty m:val="p"/>
            </m:rPr>
            <m:t>1</m:t>
          </m:r>
          <m:r>
            <m:rPr>
              <m:sty m:val="p"/>
            </m:rPr>
            <m:t>+</m:t>
          </m:r>
          <m:r>
            <m:rPr>
              <m:sty m:val="i"/>
            </m:rPr>
            <m:t>n</m:t>
          </m:r>
          <m:d>
            <m:dPr>
              <m:begChr m:val="("/>
              <m:endChr m:val=")"/>
              <m:ctrlPr>
                <w:rPr>
                  <w:rFonts w:ascii="Cambria Math" w:hAnsi="Cambria Math"/>
                </w:rPr>
              </m:ctrlPr>
            </m:dPr>
            <m:e>
              <m:nary>
                <m:naryPr>
                  <m:chr m:val="∑"/>
                  <m:limLoc m:val="undOvr"/>
                  <m:grow m:val="1"/>
                </m:naryPr>
                <m:sub>
                  <m:r>
                    <m:rPr>
                      <m:sty m:val="i"/>
                    </m:rPr>
                    <m:t>i</m:t>
                  </m:r>
                  <m:r>
                    <m:rPr>
                      <m:sty m:val="p"/>
                    </m:rPr>
                    <m:t>=</m:t>
                  </m:r>
                  <m:r>
                    <m:rPr>
                      <m:sty m:val="p"/>
                    </m:rPr>
                    <m:t>2</m:t>
                  </m:r>
                </m:sub>
                <m:sup>
                  <m:r>
                    <m:rPr>
                      <m:sty m:val="i"/>
                    </m:rPr>
                    <m:t>k</m:t>
                  </m:r>
                  <m:r>
                    <m:rPr>
                      <m:sty m:val="p"/>
                    </m:rPr>
                    <m:t>(</m:t>
                  </m:r>
                  <m:r>
                    <m:rPr>
                      <m:sty m:val="i"/>
                    </m:rPr>
                    <m:t>n</m:t>
                  </m:r>
                  <m:r>
                    <m:rPr>
                      <m:sty m:val="p"/>
                    </m:rPr>
                    <m:t>)</m:t>
                  </m:r>
                </m:sup>
                <m:e>
                  <m:r>
                    <m:rPr>
                      <m:sty m:val="p"/>
                    </m:rPr>
                    <m:t xml:space="preserve"> </m:t>
                  </m:r>
                </m:e>
              </m:nary>
              <m:r>
                <m:rPr>
                  <m:sty m:val="p"/>
                </m:rPr>
                <m:t xml:space="preserve"> </m:t>
              </m:r>
              <m:r>
                <m:rPr>
                  <m:sty m:val="p"/>
                </m:rPr>
                <m:t>deg</m:t>
              </m:r>
              <m:sSub>
                <m:sSubPr/>
                <m:e>
                  <m:r>
                    <m:rPr>
                      <m:sty m:val="i"/>
                    </m:rPr>
                    <m:t>f</m:t>
                  </m:r>
                </m:e>
                <m:sub>
                  <m:r>
                    <m:rPr>
                      <m:sty m:val="i"/>
                    </m:rPr>
                    <m:t>i</m:t>
                  </m:r>
                </m:sub>
              </m:sSub>
            </m:e>
          </m:d>
          <m:r>
            <m:rPr>
              <m:sty m:val="p"/>
            </m:rPr>
            <m:t>−</m:t>
          </m:r>
          <m:f>
            <m:fPr>
              <m:ctrlPr>
                <w:rPr>
                  <w:rFonts w:ascii="Cambria Math" w:hAnsi="Cambria Math"/>
                </w:rPr>
              </m:ctrlPr>
            </m:fPr>
            <m:num>
              <m:r>
                <m:rPr>
                  <m:sty m:val="i"/>
                </m:rPr>
                <m:t>k</m:t>
              </m:r>
              <m:r>
                <m:rPr>
                  <m:sty m:val="p"/>
                </m:rPr>
                <m:t>(</m:t>
              </m:r>
              <m:r>
                <m:rPr>
                  <m:sty m:val="i"/>
                </m:rPr>
                <m:t>n</m:t>
              </m:r>
              <m:r>
                <m:rPr>
                  <m:sty m:val="p"/>
                </m:rPr>
                <m:t>)</m:t>
              </m:r>
              <m:r>
                <m:rPr>
                  <m:sty m:val="p"/>
                </m:rPr>
                <m:t>(</m:t>
              </m:r>
              <m:r>
                <m:rPr>
                  <m:sty m:val="i"/>
                </m:rPr>
                <m:t>k</m:t>
              </m:r>
              <m:r>
                <m:rPr>
                  <m:sty m:val="p"/>
                </m:rPr>
                <m:t>(</m:t>
              </m:r>
              <m:r>
                <m:rPr>
                  <m:sty m:val="i"/>
                </m:rPr>
                <m:t>n</m:t>
              </m:r>
              <m:r>
                <m:rPr>
                  <m:sty m:val="p"/>
                </m:rPr>
                <m:t>)</m:t>
              </m:r>
              <m:r>
                <m:rPr>
                  <m:sty m:val="p"/>
                </m:rPr>
                <m:t>−</m:t>
              </m:r>
              <m:r>
                <m:rPr>
                  <m:sty m:val="p"/>
                </m:rPr>
                <m:t>1</m:t>
              </m:r>
              <m:r>
                <m:rPr>
                  <m:sty m:val="p"/>
                </m:rPr>
                <m:t>)</m:t>
              </m:r>
            </m:num>
            <m:den>
              <m:r>
                <m:rPr>
                  <m:sty m:val="p"/>
                </m:rPr>
                <m:t>2</m:t>
              </m:r>
            </m:den>
          </m:f>
          <m:r>
            <m:rPr>
              <m:sty m:val="p"/>
            </m:rPr>
            <m:t>.</m:t>
          </m:r>
        </m:oMath>
      </m:oMathPara>
    </w:p>
    <w:p>
      <w:pPr>
        <w:numPr>
          <w:ilvl w:val="0"/>
          <w:numId w:val="7"/>
        </w:numPr>
        <w:spacing w:lineRule="auto"/>
      </w:pPr>
      <w:r>
        <w:rPr>
          <w:rFonts w:eastAsia="Georgia" w:cs="Georgia" w:ascii="Georgia" w:hAnsi="Georgia"/>
        </w:rPr>
        <w:t xml:space="preserve">Déduire des questions 17 et 18 que</w:t>
      </w:r>
    </w:p>
    <w:p>
      <w:pPr>
        <w:spacing w:after="220" w:lineRule="auto"/>
      </w:pPr>
      <m:oMathPara>
        <m:oMath>
          <m:r>
            <m:rPr>
              <m:sty m:val="i"/>
            </m:rPr>
            <m:t>n</m:t>
          </m:r>
          <m:r>
            <m:rPr>
              <m:sty m:val="p"/>
            </m:rPr>
            <m:t>deg</m:t>
          </m:r>
          <m:sSub>
            <m:sSubPr/>
            <m:e>
              <m:r>
                <m:rPr>
                  <m:sty m:val="i"/>
                </m:rPr>
                <m:t>f</m:t>
              </m:r>
            </m:e>
            <m:sub>
              <m:r>
                <m:rPr>
                  <m:sty m:val="p"/>
                </m:rPr>
                <m:t>1</m:t>
              </m:r>
            </m:sub>
          </m:sSub>
          <m:r>
            <m:rPr>
              <m:sty m:val="p"/>
            </m:rPr>
            <m:t>≤</m:t>
          </m:r>
          <m:r>
            <m:rPr>
              <m:sty m:val="p"/>
            </m:rPr>
            <m:t>(</m:t>
          </m:r>
          <m:r>
            <m:rPr>
              <m:sty m:val="i"/>
            </m:rPr>
            <m:t>k</m:t>
          </m:r>
          <m:r>
            <m:rPr>
              <m:sty m:val="p"/>
            </m:rPr>
            <m:t>(</m:t>
          </m:r>
          <m:r>
            <m:rPr>
              <m:sty m:val="i"/>
            </m:rPr>
            <m:t>n</m:t>
          </m:r>
          <m:r>
            <m:rPr>
              <m:sty m:val="p"/>
            </m:rPr>
            <m:t>)</m:t>
          </m:r>
          <m:r>
            <m:rPr>
              <m:sty m:val="p"/>
            </m:rPr>
            <m:t>−</m:t>
          </m:r>
          <m:r>
            <m:rPr>
              <m:sty m:val="p"/>
            </m:rPr>
            <m:t>1</m:t>
          </m:r>
          <m:r>
            <m:rPr>
              <m:sty m:val="p"/>
            </m:rPr>
            <m:t>)</m:t>
          </m:r>
          <m:nary>
            <m:naryPr>
              <m:chr m:val="∑"/>
              <m:limLoc m:val="undOvr"/>
              <m:grow m:val="1"/>
            </m:naryPr>
            <m:sub>
              <m:r>
                <m:rPr>
                  <m:sty m:val="i"/>
                </m:rPr>
                <m:t>i</m:t>
              </m:r>
              <m:r>
                <m:rPr>
                  <m:sty m:val="p"/>
                </m:rPr>
                <m:t>=</m:t>
              </m:r>
              <m:r>
                <m:rPr>
                  <m:sty m:val="p"/>
                </m:rPr>
                <m:t>1</m:t>
              </m:r>
            </m:sub>
            <m:sup>
              <m:r>
                <m:rPr>
                  <m:sty m:val="i"/>
                </m:rPr>
                <m:t>k</m:t>
              </m:r>
              <m:r>
                <m:rPr>
                  <m:sty m:val="p"/>
                </m:rPr>
                <m:t>(</m:t>
              </m:r>
              <m:r>
                <m:rPr>
                  <m:sty m:val="i"/>
                </m:rPr>
                <m:t>n</m:t>
              </m:r>
              <m:r>
                <m:rPr>
                  <m:sty m:val="p"/>
                </m:rPr>
                <m:t>)</m:t>
              </m:r>
            </m:sup>
            <m:e>
              <m:r>
                <m:rPr>
                  <m:sty m:val="p"/>
                </m:rPr>
                <m:t xml:space="preserve"> </m:t>
              </m:r>
            </m:e>
          </m:nary>
          <m:r>
            <m:rPr>
              <m:sty m:val="p"/>
            </m:rPr>
            <m:t>deg</m:t>
          </m:r>
          <m:sSub>
            <m:sSubPr/>
            <m:e>
              <m:r>
                <m:rPr>
                  <m:sty m:val="i"/>
                </m:rPr>
                <m:t>f</m:t>
              </m:r>
            </m:e>
            <m:sub>
              <m:r>
                <m:rPr>
                  <m:sty m:val="i"/>
                </m:rPr>
                <m:t>i</m:t>
              </m:r>
            </m:sub>
          </m:sSub>
          <m:r>
            <m:rPr>
              <m:sty m:val="p"/>
            </m:rPr>
            <m:t>−</m:t>
          </m:r>
          <m:f>
            <m:fPr>
              <m:ctrlPr>
                <w:rPr>
                  <w:rFonts w:ascii="Cambria Math" w:hAnsi="Cambria Math"/>
                </w:rPr>
              </m:ctrlPr>
            </m:fPr>
            <m:num>
              <m:r>
                <m:rPr>
                  <m:sty m:val="i"/>
                </m:rPr>
                <m:t>k</m:t>
              </m:r>
              <m:r>
                <m:rPr>
                  <m:sty m:val="p"/>
                </m:rPr>
                <m:t>(</m:t>
              </m:r>
              <m:r>
                <m:rPr>
                  <m:sty m:val="i"/>
                </m:rPr>
                <m:t>n</m:t>
              </m:r>
              <m:r>
                <m:rPr>
                  <m:sty m:val="p"/>
                </m:rPr>
                <m:t>)</m:t>
              </m:r>
              <m:r>
                <m:rPr>
                  <m:sty m:val="p"/>
                </m:rPr>
                <m:t>(</m:t>
              </m:r>
              <m:r>
                <m:rPr>
                  <m:sty m:val="i"/>
                </m:rPr>
                <m:t>k</m:t>
              </m:r>
              <m:r>
                <m:rPr>
                  <m:sty m:val="p"/>
                </m:rPr>
                <m:t>(</m:t>
              </m:r>
              <m:r>
                <m:rPr>
                  <m:sty m:val="i"/>
                </m:rPr>
                <m:t>n</m:t>
              </m:r>
              <m:r>
                <m:rPr>
                  <m:sty m:val="p"/>
                </m:rPr>
                <m:t>)</m:t>
              </m:r>
              <m:r>
                <m:rPr>
                  <m:sty m:val="p"/>
                </m:rPr>
                <m:t>−</m:t>
              </m:r>
              <m:r>
                <m:rPr>
                  <m:sty m:val="p"/>
                </m:rPr>
                <m:t>1</m:t>
              </m:r>
              <m:r>
                <m:rPr>
                  <m:sty m:val="p"/>
                </m:rPr>
                <m:t>)</m:t>
              </m:r>
            </m:num>
            <m:den>
              <m:r>
                <m:rPr>
                  <m:sty m:val="p"/>
                </m:rPr>
                <m:t>2</m:t>
              </m:r>
            </m:den>
          </m:f>
          <m:r>
            <m:rPr>
              <m:sty m:val="p"/>
            </m:rPr>
            <m:t>+</m:t>
          </m:r>
          <m:r>
            <m:rPr>
              <m:sty m:val="p"/>
            </m:rPr>
            <m:t>1</m:t>
          </m:r>
          <m:r>
            <m:rPr>
              <m:sty m:val="p"/>
            </m:rPr>
            <m:t>.</m:t>
          </m:r>
        </m:oMath>
      </m:oMathPara>
    </w:p>
    <w:p>
      <w:pPr>
        <w:numPr>
          <w:ilvl w:val="0"/>
          <w:numId w:val="8"/>
        </w:numPr>
        <w:spacing w:lineRule="auto"/>
      </w:pPr>
      <w:r>
        <w:rPr/>
        <w:t xml:space="preserve">Montrer que </w:t>
      </w:r>
      <m:oMath>
        <m:r>
          <m:rPr>
            <m:sty m:val="i"/>
          </m:rPr>
          <m:t>n</m:t>
        </m:r>
        <m:r>
          <m:rPr>
            <m:sty m:val="p"/>
          </m:rPr>
          <m:t>&lt;</m:t>
        </m:r>
        <m:sSup>
          <m:sSupPr/>
          <m:e>
            <m:r>
              <m:rPr>
                <m:sty m:val="i"/>
              </m:rPr>
              <m:t>k</m:t>
            </m:r>
          </m:e>
          <m:sup>
            <m:r>
              <m:rPr>
                <m:sty m:val="p"/>
              </m:rPr>
              <m:t>2</m:t>
            </m:r>
          </m:sup>
        </m:sSup>
        <m:r>
          <m:rPr>
            <m:sty m:val="p"/>
          </m:rPr>
          <m:t>(</m:t>
        </m:r>
        <m:r>
          <m:rPr>
            <m:sty m:val="i"/>
          </m:rPr>
          <m:t>n</m:t>
        </m:r>
        <m:r>
          <m:rPr>
            <m:sty m:val="p"/>
          </m:rPr>
          <m:t>)</m:t>
        </m:r>
        <m:r>
          <m:rPr>
            <m:sty m:val="p"/>
          </m:rPr>
          <m:t>−</m:t>
        </m:r>
        <m:r>
          <m:rPr>
            <m:sty m:val="i"/>
          </m:rPr>
          <m:t>k</m:t>
        </m:r>
        <m:r>
          <m:rPr>
            <m:sty m:val="p"/>
          </m:rPr>
          <m:t>(</m:t>
        </m:r>
        <m:r>
          <m:rPr>
            <m:sty m:val="i"/>
          </m:rPr>
          <m:t>n</m:t>
        </m:r>
        <m:r>
          <m:rPr>
            <m:sty m:val="p"/>
          </m:rPr>
          <m:t>)</m:t>
        </m:r>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5"/>
      <w:numFmt w:val="decimal"/>
      <w:lvlText w:val="%1."/>
      <w:lvlJc w:val="left"/>
      <w:pPr>
        <w:tabs>
          <w:tab w:val="num" w:pos="1080"/>
        </w:tabs>
        <w:ind w:left="720" w:hanging="360"/>
      </w:pPr>
    </w:lvl>
  </w:abstractNum>
  <w:abstractNum w:abstractNumId="6">
    <w:multiLevelType w:val="hybridMultilevel"/>
    <w:lvl w:ilvl="0">
      <w:start w:val="16"/>
      <w:numFmt w:val="decimal"/>
      <w:lvlText w:val="%1."/>
      <w:lvlJc w:val="left"/>
      <w:pPr>
        <w:tabs>
          <w:tab w:val="num" w:pos="1080"/>
        </w:tabs>
        <w:ind w:left="720" w:hanging="360"/>
      </w:pPr>
    </w:lvl>
  </w:abstractNum>
  <w:abstractNum w:abstractNumId="7">
    <w:multiLevelType w:val="hybridMultilevel"/>
    <w:lvl w:ilvl="0">
      <w:start w:val="19"/>
      <w:numFmt w:val="decimal"/>
      <w:lvlText w:val="%1."/>
      <w:lvlJc w:val="left"/>
      <w:pPr>
        <w:tabs>
          <w:tab w:val="num" w:pos="1080"/>
        </w:tabs>
        <w:ind w:left="720" w:hanging="360"/>
      </w:pPr>
    </w:lvl>
  </w:abstractNum>
  <w:abstractNum w:abstractNumId="8">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2025-08-29T16:04:46.100Z</dcterms:created>
  <dcterms:modified xsi:type="dcterms:W3CDTF">2025-08-29T16:04:46.100Z</dcterms:modified>
</cp:coreProperties>
</file>