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DEUXIÈME ÉPREUVE DE MATHÉMATIQUES</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II - PC</w:t>
      </w:r>
    </w:p>
    <w:p>
      <w:pPr>
        <w:spacing w:after="220" w:lineRule="auto"/>
        <w:ind w:left="660"/>
      </w:pPr>
      <w:r>
        <w:rPr>
          <w:rFonts w:eastAsia="Georgia" w:cs="Georgia" w:ascii="Georgia" w:hAnsi="Georgia"/>
          <w:color w:val="666666"/>
        </w:rPr>
        <w:t xml:space="preserve">L'énoncé de cette épreuve comporte 5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Fonctions harmoniques</w:t>
      </w:r>
    </w:p>
    <w:p>
      <w:pPr>
        <w:spacing w:after="220" w:lineRule="auto"/>
      </w:pPr>
      <w:r>
        <w:rPr/>
        <w:t xml:space="preserve">Soit </w:t>
      </w:r>
      <m:oMath>
        <m:r>
          <m:rPr>
            <m:sty m:val="i"/>
          </m:rPr>
          <m:t>U</m:t>
        </m:r>
      </m:oMath>
      <w:r>
        <w:rPr/>
        <w:t xml:space="preserve"> un ouvert du plan </w:t>
      </w:r>
      <m:oMath>
        <m:sSup>
          <m:sSupPr/>
          <m:e>
            <m:r>
              <m:rPr>
                <m:sty m:val="b"/>
              </m:rPr>
              <m:t>R</m:t>
            </m:r>
          </m:e>
          <m:sup>
            <m:r>
              <m:rPr>
                <m:sty m:val="p"/>
              </m:rPr>
              <m:t>2</m:t>
            </m:r>
          </m:sup>
        </m:sSup>
      </m:oMath>
      <w:r>
        <w:rPr/>
        <w:t xml:space="preserve">, soit </w:t>
      </w:r>
      <m:oMath>
        <m:r>
          <m:rPr>
            <m:sty m:val="i"/>
          </m:rPr>
          <m:t>f</m:t>
        </m:r>
        <m:r>
          <m:rPr>
            <m:sty m:val="p"/>
          </m:rPr>
          <m:t>:</m:t>
        </m:r>
        <m:r>
          <m:rPr>
            <m:sty m:val="i"/>
          </m:rPr>
          <m:t>U</m:t>
        </m:r>
        <m:r>
          <m:rPr>
            <m:sty m:val="p"/>
          </m:rPr>
          <m:t>→</m:t>
        </m:r>
        <m:r>
          <m:rPr>
            <m:sty m:val="b"/>
          </m:rPr>
          <m:t>C</m:t>
        </m:r>
      </m:oMath>
      <w:r>
        <w:rPr/>
        <w:t xml:space="preserve"> une fonction de classe </w:t>
      </w:r>
      <m:oMath>
        <m:sSup>
          <m:sSupPr/>
          <m:e>
            <m:r>
              <m:rPr>
                <m:scr m:val="script"/>
              </m:rPr>
              <m:t>C</m:t>
            </m:r>
          </m:e>
          <m:sup>
            <m:r>
              <m:rPr>
                <m:sty m:val="p"/>
              </m:rPr>
              <m:t>2</m:t>
            </m:r>
          </m:sup>
        </m:sSup>
      </m:oMath>
      <w:r>
        <w:rPr/>
        <w:t xml:space="preserve">. Son laplacien </w:t>
      </w:r>
      <m:oMath>
        <m:r>
          <m:rPr>
            <m:sty m:val="p"/>
          </m:rPr>
          <m:t>Δ</m:t>
        </m:r>
        <m:r>
          <m:rPr>
            <m:sty m:val="i"/>
          </m:rPr>
          <m:t>f</m:t>
        </m:r>
      </m:oMath>
      <w:r>
        <w:rPr>
          <w:rFonts w:eastAsia="Georgia" w:cs="Georgia" w:ascii="Georgia" w:hAnsi="Georgia"/>
        </w:rPr>
        <w:t xml:space="preserve"> est alors défini sur </w:t>
      </w:r>
      <m:oMath>
        <m:r>
          <m:rPr>
            <m:sty m:val="i"/>
          </m:rPr>
          <m:t>U</m:t>
        </m:r>
      </m:oMath>
      <w:r>
        <w:rPr/>
        <w:t xml:space="preserve"> par</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i"/>
            </m:rPr>
            <m:t>U</m:t>
          </m:r>
          <m:r>
            <m:rPr>
              <m:sty m:val="p"/>
            </m:rPr>
            <m:t xml:space="preserve"> </m:t>
          </m:r>
          <m:r>
            <m:rPr>
              <m:sty m:val="p"/>
            </m:rPr>
            <m:t>Δ</m:t>
          </m:r>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r>
            <m:rPr>
              <m:sty m:val="p"/>
            </m:rPr>
            <m:t>(</m:t>
          </m:r>
          <m:r>
            <m:rPr>
              <m:sty m:val="i"/>
            </m:rPr>
            <m:t>x</m:t>
          </m:r>
          <m:r>
            <m:rPr>
              <m:sty m:val="p"/>
            </m:rPr>
            <m:t>,</m:t>
          </m:r>
          <m:r>
            <m:rPr>
              <m:sty m:val="i"/>
            </m:rPr>
            <m:t>y</m:t>
          </m:r>
          <m:r>
            <m:rPr>
              <m:sty m:val="p"/>
            </m:rPr>
            <m:t>)</m:t>
          </m:r>
          <m:r>
            <m:rPr>
              <m:sty m:val="p"/>
            </m:rPr>
            <m:t>.</m:t>
          </m:r>
        </m:oMath>
      </m:oMathPara>
    </w:p>
    <w:p>
      <w:pPr>
        <w:spacing w:after="220" w:lineRule="auto"/>
      </w:pPr>
      <w:r>
        <w:rPr/>
        <w:t xml:space="preserve">La fonction </w:t>
      </w:r>
      <m:oMath>
        <m:r>
          <m:rPr>
            <m:sty m:val="i"/>
          </m:rPr>
          <m:t>f</m:t>
        </m:r>
        <m:r>
          <m:rPr>
            <m:sty m:val="p"/>
          </m:rPr>
          <m:t>:</m:t>
        </m:r>
        <m:r>
          <m:rPr>
            <m:sty m:val="i"/>
          </m:rPr>
          <m:t>U</m:t>
        </m:r>
        <m:r>
          <m:rPr>
            <m:sty m:val="p"/>
          </m:rPr>
          <m:t>→</m:t>
        </m:r>
        <m:r>
          <m:rPr>
            <m:sty m:val="b"/>
          </m:rPr>
          <m:t>C</m:t>
        </m:r>
      </m:oMath>
      <w:r>
        <w:rPr/>
        <w:t xml:space="preserve"> est dite harmonique sur </w:t>
      </w:r>
      <m:oMath>
        <m:r>
          <m:rPr>
            <m:sty m:val="i"/>
          </m:rPr>
          <m:t>U</m:t>
        </m:r>
      </m:oMath>
      <w:r>
        <w:rPr/>
        <w:t xml:space="preserve"> si elle est de classe </w:t>
      </w:r>
      <m:oMath>
        <m:sSup>
          <m:sSupPr/>
          <m:e>
            <m:r>
              <m:rPr>
                <m:scr m:val="script"/>
              </m:rPr>
              <m:t>C</m:t>
            </m:r>
          </m:e>
          <m:sup>
            <m:r>
              <m:rPr>
                <m:sty m:val="p"/>
              </m:rPr>
              <m:t>2</m:t>
            </m:r>
          </m:sup>
        </m:sSup>
      </m:oMath>
      <w:r>
        <w:rPr/>
        <w:t xml:space="preserve"> et de laplacien nul sur </w:t>
      </w:r>
      <m:oMath>
        <m:r>
          <m:rPr>
            <m:sty m:val="i"/>
          </m:rPr>
          <m:t>U</m:t>
        </m:r>
      </m:oMath>
      <w:r>
        <w:rPr/>
        <w:t xml:space="preserve">, i.e. </w:t>
      </w:r>
      <m:oMath>
        <m:r>
          <m:rPr>
            <m:sty m:val="p"/>
          </m:rPr>
          <m:t>Δ</m:t>
        </m:r>
        <m:r>
          <m:rPr>
            <m:sty m:val="i"/>
          </m:rPr>
          <m:t>f</m:t>
        </m:r>
        <m:r>
          <m:rPr>
            <m:sty m:val="p"/>
          </m:rPr>
          <m:t>=</m:t>
        </m:r>
        <m:r>
          <m:rPr>
            <m:sty m:val="p"/>
          </m:rPr>
          <m:t>0</m:t>
        </m:r>
      </m:oMath>
      <w:r>
        <w:rPr/>
        <w:t xml:space="preserve">.</w:t>
      </w:r>
    </w:p>
    <w:p>
      <w:pPr>
        <w:spacing w:line="271" w:before="330" w:lineRule="auto"/>
      </w:pPr>
      <w:r>
        <w:rPr>
          <w:b/>
          <w:sz w:val="42"/>
        </w:rPr>
        <w:t xml:space="preserve">I Noyau de Dirichlet</w:t>
      </w:r>
    </w:p>
    <w:p>
      <w:pPr>
        <w:spacing w:after="220" w:lineRule="auto"/>
      </w:pPr>
      <w:r>
        <w:rPr/>
        <w:t xml:space="preserve">Pour </w:t>
      </w:r>
      <m:oMath>
        <m:r>
          <m:rPr>
            <m:sty m:val="i"/>
          </m:rPr>
          <m:t>n</m:t>
        </m:r>
      </m:oMath>
      <w:r>
        <w:rPr/>
        <w:t xml:space="preserve"> entier naturel et </w:t>
      </w:r>
      <m:oMath>
        <m:r>
          <m:rPr>
            <m:sty m:val="i"/>
          </m:rPr>
          <m:t>t</m:t>
        </m:r>
      </m:oMath>
      <w:r>
        <w:rPr>
          <w:rFonts w:eastAsia="Georgia" w:cs="Georgia" w:ascii="Georgia" w:hAnsi="Georgia"/>
        </w:rPr>
        <w:t xml:space="preserve"> réel, on pose</w:t>
      </w:r>
    </w:p>
    <w:p>
      <w:pPr>
        <w:spacing w:after="220" w:lineRule="auto"/>
      </w:pPr>
      <m:oMathPara>
        <m:oMath>
          <m:sSub>
            <m:sSubPr/>
            <m:e>
              <m:r>
                <m:rPr>
                  <m:sty m:val="i"/>
                </m:rPr>
                <m:t>D</m:t>
              </m:r>
            </m:e>
            <m:sub>
              <m:r>
                <m:rPr>
                  <m:sty m:val="i"/>
                </m:rPr>
                <m:t>n</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m:t>
              </m:r>
              <m:r>
                <m:rPr>
                  <m:sty m:val="i"/>
                </m:rPr>
                <m:t>n</m:t>
              </m:r>
            </m:sub>
            <m:sup>
              <m:r>
                <m:rPr>
                  <m:sty m:val="i"/>
                </m:rPr>
                <m:t>n</m:t>
              </m:r>
            </m:sup>
            <m:e>
              <m:r>
                <m:rPr>
                  <m:sty m:val="p"/>
                </m:rPr>
                <m:t xml:space="preserve"> </m:t>
              </m:r>
            </m:e>
          </m:nary>
          <m:sSup>
            <m:sSupPr/>
            <m:e>
              <m:r>
                <m:rPr>
                  <m:sty m:val="i"/>
                </m:rPr>
                <m:t>e</m:t>
              </m:r>
            </m:e>
            <m:sup>
              <m:r>
                <m:rPr>
                  <m:sty m:val="i"/>
                </m:rPr>
                <m:t>i</m:t>
              </m:r>
              <m:r>
                <m:rPr>
                  <m:sty m:val="i"/>
                </m:rPr>
                <m:t>k</m:t>
              </m:r>
              <m:r>
                <m:rPr>
                  <m:sty m:val="i"/>
                </m:rPr>
                <m:t>t</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r>
                <m:rPr>
                  <m:sty m:val="i"/>
                </m:rPr>
                <m:t>e</m:t>
              </m:r>
            </m:e>
            <m:sup>
              <m:r>
                <m:rPr>
                  <m:sty m:val="i"/>
                </m:rPr>
                <m:t>i</m:t>
              </m:r>
              <m:r>
                <m:rPr>
                  <m:sty m:val="i"/>
                </m:rPr>
                <m:t>k</m:t>
              </m:r>
              <m:r>
                <m:rPr>
                  <m:sty m:val="i"/>
                </m:rPr>
                <m:t>t</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r>
                <m:rPr>
                  <m:sty m:val="i"/>
                </m:rPr>
                <m:t>e</m:t>
              </m:r>
            </m:e>
            <m:sup>
              <m:r>
                <m:rPr>
                  <m:sty m:val="p"/>
                </m:rPr>
                <m:t>−</m:t>
              </m:r>
              <m:r>
                <m:rPr>
                  <m:sty m:val="i"/>
                </m:rPr>
                <m:t>i</m:t>
              </m:r>
              <m:r>
                <m:rPr>
                  <m:sty m:val="i"/>
                </m:rPr>
                <m:t>k</m:t>
              </m:r>
              <m:r>
                <m:rPr>
                  <m:sty m:val="i"/>
                </m:rPr>
                <m:t>t</m:t>
              </m:r>
            </m:sup>
          </m:sSup>
          <m:r>
            <m:rPr>
              <m:sty m:val="p"/>
            </m:rPr>
            <m:t>.</m:t>
          </m:r>
        </m:oMath>
      </m:oMathPara>
    </w:p>
    <w:p>
      <w:pPr>
        <w:numPr>
          <w:ilvl w:val="0"/>
          <w:numId w:val="1"/>
        </w:numPr>
        <w:spacing w:lineRule="auto"/>
      </w:pPr>
      <w:r>
        <w:rPr>
          <w:rFonts w:eastAsia="Georgia" w:cs="Georgia" w:ascii="Georgia" w:hAnsi="Georgia"/>
        </w:rPr>
        <w:t xml:space="preserve">Vérifier la relation </w:t>
      </w:r>
      <m:oMath>
        <m:nary>
          <m:naryPr>
            <m:chr m:val="∫"/>
            <m:limLoc m:val="subSup"/>
            <m:grow m:val="1"/>
          </m:naryPr>
          <m:sub>
            <m:r>
              <m:rPr>
                <m:sty m:val="p"/>
              </m:rPr>
              <m:t>−</m:t>
            </m:r>
            <m:r>
              <m:rPr>
                <m:sty m:val="i"/>
              </m:rPr>
              <m:t>π</m:t>
            </m:r>
          </m:sub>
          <m:sup>
            <m:r>
              <m:rPr>
                <m:sty m:val="i"/>
              </m:rPr>
              <m:t>π</m:t>
            </m:r>
          </m:sup>
          <m:e>
            <m:r>
              <m:rPr>
                <m:sty m:val="p"/>
              </m:rPr>
              <m:t xml:space="preserve"> </m:t>
            </m:r>
          </m:e>
        </m:nary>
        <m:sSub>
          <m:sSubPr/>
          <m:e>
            <m:r>
              <m:rPr>
                <m:sty m:val="i"/>
              </m:rPr>
              <m:t>D</m:t>
            </m:r>
          </m:e>
          <m:sub>
            <m:r>
              <m:rPr>
                <m:sty m:val="i"/>
              </m:rPr>
              <m:t>n</m:t>
            </m:r>
          </m:sub>
        </m:sSub>
        <m:r>
          <m:rPr>
            <m:sty m:val="p"/>
          </m:rPr>
          <m:t>(</m:t>
        </m:r>
        <m:r>
          <m:rPr>
            <m:sty m:val="i"/>
          </m:rPr>
          <m:t>t</m:t>
        </m:r>
        <m:r>
          <m:rPr>
            <m:sty m:val="p"/>
          </m:rPr>
          <m:t>)</m:t>
        </m:r>
        <m:r>
          <m:rPr>
            <m:sty m:val="p"/>
          </m:rPr>
          <m:t>d</m:t>
        </m:r>
        <m:r>
          <m:rPr>
            <m:sty m:val="i"/>
          </m:rPr>
          <m:t>t</m:t>
        </m:r>
        <m:r>
          <m:rPr>
            <m:sty m:val="p"/>
          </m:rPr>
          <m:t>=</m:t>
        </m:r>
        <m:r>
          <m:rPr>
            <m:sty m:val="p"/>
          </m:rPr>
          <m:t>2</m:t>
        </m:r>
        <m:r>
          <m:rPr>
            <m:sty m:val="i"/>
          </m:rPr>
          <m:t>π</m:t>
        </m:r>
      </m:oMath>
      <w:r>
        <w:rPr/>
        <w:t xml:space="preserve"> pour tout </w:t>
      </w:r>
      <m:oMath>
        <m:r>
          <m:rPr>
            <m:sty m:val="i"/>
          </m:rPr>
          <m:t>n</m:t>
        </m:r>
      </m:oMath>
      <w:r>
        <w:rPr/>
        <w:t xml:space="preserve"> entier naturel.</w:t>
      </w:r>
    </w:p>
    <w:p>
      <w:pPr>
        <w:numPr>
          <w:ilvl w:val="0"/>
          <w:numId w:val="1"/>
        </w:numPr>
        <w:spacing w:lineRule="auto"/>
      </w:pPr>
      <w:r>
        <w:rPr/>
        <w:t xml:space="preserve">Pour </w:t>
      </w:r>
      <m:oMath>
        <m:r>
          <m:rPr>
            <m:sty m:val="i"/>
          </m:rPr>
          <m:t>n</m:t>
        </m:r>
        <m:r>
          <m:rPr>
            <m:sty m:val="p"/>
          </m:rPr>
          <m:t>∈</m:t>
        </m:r>
        <m:r>
          <m:rPr>
            <m:sty m:val="b"/>
          </m:rPr>
          <m:t>N</m:t>
        </m:r>
      </m:oMath>
      <w:r>
        <w:rPr/>
        <w:t xml:space="preserve"> et </w:t>
      </w:r>
      <m:oMath>
        <m:r>
          <m:rPr>
            <m:sty m:val="i"/>
          </m:rPr>
          <m:t>t</m:t>
        </m:r>
      </m:oMath>
      <w:r>
        <w:rPr>
          <w:rFonts w:eastAsia="Georgia" w:cs="Georgia" w:ascii="Georgia" w:hAnsi="Georgia"/>
        </w:rPr>
        <w:t xml:space="preserve"> réel non multiple entier de </w:t>
      </w:r>
      <m:oMath>
        <m:r>
          <m:rPr>
            <m:sty m:val="p"/>
          </m:rPr>
          <m:t>2</m:t>
        </m:r>
        <m:r>
          <m:rPr>
            <m:sty m:val="i"/>
          </m:rPr>
          <m:t>π</m:t>
        </m:r>
      </m:oMath>
      <w:r>
        <w:rPr/>
        <w:t xml:space="preserve">, prouver que</w:t>
      </w:r>
    </w:p>
    <w:p>
      <w:pPr>
        <w:spacing w:after="220" w:lineRule="auto"/>
      </w:pPr>
      <m:oMathPara>
        <m:oMath>
          <m:sSub>
            <m:sSubPr/>
            <m:e>
              <m:r>
                <m:rPr>
                  <m:sty m:val="i"/>
                </m:rPr>
                <m:t>D</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r>
                    <m:rPr>
                      <m:sty m:val="i"/>
                    </m:rPr>
                    <m:t>t</m:t>
                  </m:r>
                </m:e>
              </m:d>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e>
              </m:d>
            </m:den>
          </m:f>
          <m:r>
            <m:rPr>
              <m:sty m:val="p"/>
            </m:rPr>
            <m:t>.</m:t>
          </m:r>
        </m:oMath>
      </m:oMathPara>
    </w:p>
    <w:p>
      <w:pPr>
        <w:numPr>
          <w:ilvl w:val="0"/>
          <w:numId w:val="2"/>
        </w:numPr>
        <w:spacing w:lineRule="auto"/>
      </w:pPr>
      <w:r>
        <w:rPr/>
        <w:t xml:space="preserve">Soit </w:t>
      </w:r>
      <m:oMath>
        <m:r>
          <m:rPr>
            <m:sty m:val="i"/>
          </m:rPr>
          <m:t>h</m:t>
        </m:r>
        <m:r>
          <m:rPr>
            <m:sty m:val="p"/>
          </m:rPr>
          <m:t>:</m:t>
        </m:r>
        <m:r>
          <m:rPr>
            <m:sty m:val="p"/>
          </m:rPr>
          <m:t>[</m:t>
        </m:r>
        <m:r>
          <m:rPr>
            <m:sty m:val="p"/>
          </m:rPr>
          <m:t>−</m:t>
        </m:r>
        <m:r>
          <m:rPr>
            <m:sty m:val="i"/>
          </m:rPr>
          <m:t>π</m:t>
        </m:r>
        <m:r>
          <m:rPr>
            <m:sty m:val="p"/>
          </m:rPr>
          <m:t>,</m:t>
        </m:r>
        <m:r>
          <m:rPr>
            <m:sty m:val="i"/>
          </m:rPr>
          <m:t>π</m:t>
        </m:r>
        <m:r>
          <m:rPr>
            <m:sty m:val="p"/>
          </m:rPr>
          <m:t>]</m:t>
        </m:r>
        <m:r>
          <m:rPr>
            <m:sty m:val="p"/>
          </m:rPr>
          <m:t>→</m:t>
        </m:r>
        <m:r>
          <m:rPr>
            <m:sty m:val="b"/>
          </m:rPr>
          <m:t>C</m:t>
        </m:r>
      </m:oMath>
      <w:r>
        <w:rPr/>
        <w:t xml:space="preserve"> une fonction de classe </w:t>
      </w:r>
      <m:oMath>
        <m:sSup>
          <m:sSupPr/>
          <m:e>
            <m:r>
              <m:rPr>
                <m:scr m:val="script"/>
              </m:rPr>
              <m:t>C</m:t>
            </m:r>
          </m:e>
          <m:sup>
            <m:r>
              <m:rPr>
                <m:sty m:val="p"/>
              </m:rPr>
              <m:t>1</m:t>
            </m:r>
          </m:sup>
        </m:sSup>
      </m:oMath>
      <w:r>
        <w:rPr>
          <w:rFonts w:eastAsia="Georgia" w:cs="Georgia" w:ascii="Georgia" w:hAnsi="Georgia"/>
        </w:rPr>
        <w:t xml:space="preserve">. Montrer que l'intégrale</w:t>
      </w:r>
    </w:p>
    <w:p>
      <w:pPr>
        <w:spacing w:after="220" w:lineRule="auto"/>
      </w:pPr>
      <m:oMathPara>
        <m:oMath>
          <m:sSub>
            <m:sSubPr/>
            <m:e>
              <m:r>
                <m:rPr>
                  <m:sty m:val="i"/>
                </m:rPr>
                <m:t>I</m:t>
              </m:r>
            </m:e>
            <m:sub>
              <m:r>
                <m:rPr>
                  <m:sty m:val="i"/>
                </m:rPr>
                <m:t>α</m:t>
              </m:r>
            </m:sub>
          </m:sSub>
          <m:r>
            <m:rPr>
              <m:sty m:val="p"/>
            </m:rPr>
            <m:t>=</m:t>
          </m:r>
          <m:nary>
            <m:naryPr>
              <m:chr m:val="∫"/>
              <m:limLoc m:val="subSup"/>
              <m:grow m:val="1"/>
            </m:naryPr>
            <m:sub>
              <m:r>
                <m:rPr>
                  <m:sty m:val="p"/>
                </m:rPr>
                <m:t>−</m:t>
              </m:r>
              <m:r>
                <m:rPr>
                  <m:sty m:val="i"/>
                </m:rPr>
                <m:t>π</m:t>
              </m:r>
            </m:sub>
            <m:sup>
              <m:r>
                <m:rPr>
                  <m:sty m:val="i"/>
                </m:rPr>
                <m:t>π</m:t>
              </m:r>
            </m:sup>
            <m:e>
              <m:r>
                <m:rPr>
                  <m:sty m:val="p"/>
                </m:rPr>
                <m:t xml:space="preserve"> </m:t>
              </m:r>
            </m:e>
          </m:nary>
          <m:r>
            <m:rPr>
              <m:sty m:val="i"/>
            </m:rPr>
            <m:t>h</m:t>
          </m:r>
          <m:r>
            <m:rPr>
              <m:sty m:val="p"/>
            </m:rPr>
            <m:t>(</m:t>
          </m:r>
          <m:r>
            <m:rPr>
              <m:sty m:val="i"/>
            </m:rPr>
            <m:t>u</m:t>
          </m:r>
          <m:r>
            <m:rPr>
              <m:sty m:val="p"/>
            </m:rPr>
            <m:t>)</m:t>
          </m:r>
          <m:r>
            <m:rPr>
              <m:sty m:val="p"/>
            </m:rPr>
            <m:t>sin</m:t>
          </m:r>
          <m:r>
            <m:rPr>
              <m:sty m:val="p"/>
            </m:rPr>
            <m:t>⁡</m:t>
          </m:r>
          <m:r>
            <m:rPr>
              <m:sty m:val="p"/>
            </m:rPr>
            <m:t>(</m:t>
          </m:r>
          <m:r>
            <m:rPr>
              <m:sty m:val="i"/>
            </m:rPr>
            <m:t>α</m:t>
          </m:r>
          <m:r>
            <m:rPr>
              <m:sty m:val="i"/>
            </m:rPr>
            <m:t>u</m:t>
          </m:r>
          <m:r>
            <m:rPr>
              <m:sty m:val="p"/>
            </m:rPr>
            <m:t>)</m:t>
          </m:r>
          <m:r>
            <m:rPr>
              <m:sty m:val="p"/>
            </m:rPr>
            <m:t>d</m:t>
          </m:r>
          <m:r>
            <m:rPr>
              <m:sty m:val="i"/>
            </m:rPr>
            <m:t>u</m:t>
          </m:r>
        </m:oMath>
      </m:oMathPara>
    </w:p>
    <w:p>
      <w:pPr>
        <w:spacing w:after="220" w:lineRule="auto"/>
      </w:pPr>
      <w:r>
        <w:rPr>
          <w:rFonts w:eastAsia="Georgia" w:cs="Georgia" w:ascii="Georgia" w:hAnsi="Georgia"/>
        </w:rPr>
        <w:t xml:space="preserve">tend vers 0 lorsque le réel </w:t>
      </w:r>
      <m:oMath>
        <m:r>
          <m:rPr>
            <m:sty m:val="i"/>
          </m:rPr>
          <m:t>α</m:t>
        </m:r>
      </m:oMath>
      <w:r>
        <w:rPr/>
        <w:t xml:space="preserve"> tend vers </w:t>
      </w:r>
      <m:oMath>
        <m:r>
          <m:rPr>
            <m:sty m:val="p"/>
          </m:rPr>
          <m:t>+</m:t>
        </m:r>
        <m:r>
          <m:rPr>
            <m:sty m:val="p"/>
          </m:rPr>
          <m:t>∞</m:t>
        </m:r>
      </m:oMath>
      <w:r>
        <w:rPr/>
        <w:t xml:space="preserve">.</w:t>
      </w:r>
    </w:p>
    <w:p>
      <w:pPr>
        <w:spacing w:after="220" w:lineRule="auto"/>
      </w:pPr>
      <w:r>
        <w:rPr>
          <w:rFonts w:eastAsia="Georgia" w:cs="Georgia" w:ascii="Georgia" w:hAnsi="Georgia"/>
        </w:rPr>
        <w:t xml:space="preserve">On considère maintenant une fonction </w:t>
      </w:r>
      <m:oMath>
        <m:r>
          <m:rPr>
            <m:sty m:val="i"/>
          </m:rPr>
          <m:t>g</m:t>
        </m:r>
        <m:r>
          <m:rPr>
            <m:sty m:val="p"/>
          </m:rPr>
          <m:t>:</m:t>
        </m:r>
        <m:r>
          <m:rPr>
            <m:sty m:val="b"/>
          </m:rPr>
          <m:t>R</m:t>
        </m:r>
        <m:r>
          <m:rPr>
            <m:sty m:val="p"/>
          </m:rPr>
          <m:t>→</m:t>
        </m:r>
        <m:r>
          <m:rPr>
            <m:sty m:val="b"/>
          </m:rPr>
          <m:t>C</m:t>
        </m:r>
      </m:oMath>
      <w:r>
        <w:rPr/>
        <w:t xml:space="preserve">, de classe </w:t>
      </w:r>
      <m:oMath>
        <m:sSup>
          <m:sSupPr/>
          <m:e>
            <m:r>
              <m:rPr>
                <m:scr m:val="script"/>
              </m:rPr>
              <m:t>C</m:t>
            </m:r>
          </m:e>
          <m:sup>
            <m:r>
              <m:rPr>
                <m:sty m:val="p"/>
              </m:rPr>
              <m:t>2</m:t>
            </m:r>
          </m:sup>
        </m:sSup>
      </m:oMath>
      <w:r>
        <w:rPr/>
        <w:t xml:space="preserve"> et </w:t>
      </w:r>
      <m:oMath>
        <m:r>
          <m:rPr>
            <m:sty m:val="p"/>
          </m:rPr>
          <m:t>2</m:t>
        </m:r>
        <m:r>
          <m:rPr>
            <m:sty m:val="i"/>
          </m:rPr>
          <m:t>π</m:t>
        </m:r>
      </m:oMath>
      <w:r>
        <w:rPr>
          <w:rFonts w:eastAsia="Georgia" w:cs="Georgia" w:ascii="Georgia" w:hAnsi="Georgia"/>
        </w:rPr>
        <w:t xml:space="preserve"> périodique. Pour tout </w:t>
      </w:r>
      <m:oMath>
        <m:r>
          <m:rPr>
            <m:sty m:val="i"/>
          </m:rPr>
          <m:t>k</m:t>
        </m:r>
      </m:oMath>
      <w:r>
        <w:rPr/>
        <w:t xml:space="preserve"> entier relatif, on pose</w:t>
      </w:r>
    </w:p>
    <w:p>
      <w:pPr>
        <w:spacing w:after="220" w:lineRule="auto"/>
      </w:pPr>
      <m:oMathPara>
        <m:oMath>
          <m:sSub>
            <m:sSubPr/>
            <m:e>
              <m:r>
                <m:rPr>
                  <m:sty m:val="i"/>
                </m:rPr>
                <m:t>c</m:t>
              </m:r>
            </m:e>
            <m:sub>
              <m:r>
                <m:rPr>
                  <m:sty m:val="i"/>
                </m:rPr>
                <m:t>k</m:t>
              </m:r>
            </m:sub>
          </m:sSub>
          <m:r>
            <m:rPr>
              <m:sty m:val="p"/>
            </m:rPr>
            <m:t>(</m:t>
          </m:r>
          <m:r>
            <m:rPr>
              <m:sty m:val="i"/>
            </m:rPr>
            <m:t>g</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g</m:t>
          </m:r>
          <m:r>
            <m:rPr>
              <m:sty m:val="p"/>
            </m:rPr>
            <m:t>(</m:t>
          </m:r>
          <m:r>
            <m:rPr>
              <m:sty m:val="i"/>
            </m:rPr>
            <m:t>x</m:t>
          </m:r>
          <m:r>
            <m:rPr>
              <m:sty m:val="p"/>
            </m:rPr>
            <m:t>)</m:t>
          </m:r>
          <m:sSup>
            <m:sSupPr/>
            <m:e>
              <m:r>
                <m:rPr>
                  <m:sty m:val="i"/>
                </m:rPr>
                <m:t>e</m:t>
              </m:r>
            </m:e>
            <m:sup>
              <m:r>
                <m:rPr>
                  <m:sty m:val="p"/>
                </m:rPr>
                <m:t>−</m:t>
              </m:r>
              <m:r>
                <m:rPr>
                  <m:sty m:val="i"/>
                </m:rPr>
                <m:t>i</m:t>
              </m:r>
              <m:r>
                <m:rPr>
                  <m:sty m:val="i"/>
                </m:rPr>
                <m:t>k</m:t>
              </m:r>
              <m:r>
                <m:rPr>
                  <m:sty m:val="i"/>
                </m:rPr>
                <m:t>x</m:t>
              </m:r>
            </m:sup>
          </m:sSup>
          <m:r>
            <m:rPr>
              <m:nor/>
            </m:rPr>
            <m:t xml:space="preserve"> </m:t>
          </m:r>
          <m:r>
            <m:rPr>
              <m:sty m:val="p"/>
            </m:rPr>
            <m:t>d</m:t>
          </m:r>
          <m:r>
            <m:rPr>
              <m:sty m:val="i"/>
            </m:rPr>
            <m:t>x</m:t>
          </m:r>
          <m:r>
            <m:rPr>
              <m:sty m:val="p"/>
            </m:rPr>
            <m:t>.</m:t>
          </m:r>
        </m:oMath>
      </m:oMathPara>
    </w:p>
    <w:p>
      <w:pPr>
        <w:numPr>
          <w:ilvl w:val="0"/>
          <w:numId w:val="3"/>
        </w:numPr>
        <w:spacing w:lineRule="auto"/>
      </w:pPr>
      <w:r>
        <w:rPr/>
        <w:t xml:space="preserve">Pour </w:t>
      </w:r>
      <m:oMath>
        <m:r>
          <m:rPr>
            <m:sty m:val="i"/>
          </m:rPr>
          <m:t>n</m:t>
        </m:r>
      </m:oMath>
      <w:r>
        <w:rPr/>
        <w:t xml:space="preserve"> entier naturel et </w:t>
      </w:r>
      <m:oMath>
        <m:r>
          <m:rPr>
            <m:sty m:val="i"/>
          </m:rPr>
          <m:t>t</m:t>
        </m:r>
      </m:oMath>
      <w:r>
        <w:rPr>
          <w:rFonts w:eastAsia="Georgia" w:cs="Georgia" w:ascii="Georgia" w:hAnsi="Georgia"/>
        </w:rPr>
        <w:t xml:space="preserve"> réel, prouver la relation</w:t>
      </w:r>
    </w:p>
    <w:p>
      <w:pPr>
        <w:spacing w:after="220" w:lineRule="auto"/>
      </w:pPr>
      <m:oMathPara>
        <m:oMath>
          <m:nary>
            <m:naryPr>
              <m:chr m:val="∑"/>
              <m:limLoc m:val="undOvr"/>
              <m:grow m:val="1"/>
            </m:naryPr>
            <m:sub>
              <m:r>
                <m:rPr>
                  <m:sty m:val="i"/>
                </m:rPr>
                <m:t>k</m:t>
              </m:r>
              <m:r>
                <m:rPr>
                  <m:sty m:val="p"/>
                </m:rPr>
                <m:t>=</m:t>
              </m:r>
              <m:r>
                <m:rPr>
                  <m:sty m:val="p"/>
                </m:rPr>
                <m:t>−</m:t>
              </m:r>
              <m:r>
                <m:rPr>
                  <m:sty m:val="i"/>
                </m:rPr>
                <m:t>n</m:t>
              </m:r>
            </m:sub>
            <m:sup>
              <m:r>
                <m:rPr>
                  <m:sty m:val="i"/>
                </m:rPr>
                <m:t>n</m:t>
              </m:r>
            </m:sup>
            <m:e>
              <m:r>
                <m:rPr>
                  <m:sty m:val="p"/>
                </m:rPr>
                <m:t xml:space="preserve"> </m:t>
              </m:r>
            </m:e>
          </m:nary>
          <m:sSub>
            <m:sSubPr/>
            <m:e>
              <m:r>
                <m:rPr>
                  <m:sty m:val="i"/>
                </m:rPr>
                <m:t>c</m:t>
              </m:r>
            </m:e>
            <m:sub>
              <m:r>
                <m:rPr>
                  <m:sty m:val="i"/>
                </m:rPr>
                <m:t>k</m:t>
              </m:r>
            </m:sub>
          </m:sSub>
          <m:r>
            <m:rPr>
              <m:sty m:val="p"/>
            </m:rPr>
            <m:t>(</m:t>
          </m:r>
          <m:r>
            <m:rPr>
              <m:sty m:val="i"/>
            </m:rPr>
            <m:t>g</m:t>
          </m:r>
          <m:r>
            <m:rPr>
              <m:sty m:val="p"/>
            </m:rPr>
            <m:t>)</m:t>
          </m:r>
          <m:sSup>
            <m:sSupPr/>
            <m:e>
              <m:r>
                <m:rPr>
                  <m:sty m:val="i"/>
                </m:rPr>
                <m:t>e</m:t>
              </m:r>
            </m:e>
            <m:sup>
              <m:r>
                <m:rPr>
                  <m:sty m:val="i"/>
                </m:rPr>
                <m:t>i</m:t>
              </m:r>
              <m:r>
                <m:rPr>
                  <m:sty m:val="i"/>
                </m:rPr>
                <m:t>k</m:t>
              </m:r>
              <m:r>
                <m:rPr>
                  <m:sty m:val="i"/>
                </m:rPr>
                <m:t>t</m:t>
              </m:r>
            </m:sup>
          </m:sSup>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g</m:t>
          </m:r>
          <m:r>
            <m:rPr>
              <m:sty m:val="p"/>
            </m:rPr>
            <m:t>(</m:t>
          </m:r>
          <m:r>
            <m:rPr>
              <m:sty m:val="i"/>
            </m:rPr>
            <m:t>t</m:t>
          </m:r>
          <m:r>
            <m:rPr>
              <m:sty m:val="p"/>
            </m:rPr>
            <m:t>−</m:t>
          </m:r>
          <m:r>
            <m:rPr>
              <m:sty m:val="i"/>
            </m:rPr>
            <m:t>u</m:t>
          </m:r>
          <m:r>
            <m:rPr>
              <m:sty m:val="p"/>
            </m:rPr>
            <m:t>)</m:t>
          </m:r>
          <m:sSub>
            <m:sSubPr/>
            <m:e>
              <m:r>
                <m:rPr>
                  <m:sty m:val="i"/>
                </m:rPr>
                <m:t>D</m:t>
              </m:r>
            </m:e>
            <m:sub>
              <m:r>
                <m:rPr>
                  <m:sty m:val="i"/>
                </m:rPr>
                <m:t>n</m:t>
              </m:r>
            </m:sub>
          </m:sSub>
          <m:r>
            <m:rPr>
              <m:sty m:val="p"/>
            </m:rPr>
            <m:t>(</m:t>
          </m:r>
          <m:r>
            <m:rPr>
              <m:sty m:val="i"/>
            </m:rPr>
            <m:t>u</m:t>
          </m:r>
          <m:r>
            <m:rPr>
              <m:sty m:val="p"/>
            </m:rPr>
            <m:t>)</m:t>
          </m:r>
          <m:r>
            <m:rPr>
              <m:sty m:val="p"/>
            </m:rPr>
            <m:t>d</m:t>
          </m:r>
          <m:r>
            <m:rPr>
              <m:sty m:val="i"/>
            </m:rPr>
            <m:t>u</m:t>
          </m:r>
        </m:oMath>
      </m:oMathPara>
    </w:p>
    <w:p>
      <w:pPr>
        <w:numPr>
          <w:ilvl w:val="0"/>
          <w:numId w:val="4"/>
        </w:numPr>
        <w:spacing w:lineRule="auto"/>
      </w:pPr>
      <w:r>
        <w:rPr>
          <w:rFonts w:eastAsia="Georgia" w:cs="Georgia" w:ascii="Georgia" w:hAnsi="Georgia"/>
        </w:rPr>
        <w:t xml:space="preserve">En déduire que</w:t>
      </w:r>
    </w:p>
    <w:p>
      <w:pPr>
        <w:spacing w:after="220" w:lineRule="auto"/>
      </w:pPr>
      <m:oMathPara>
        <m:oMath>
          <m:nary>
            <m:naryPr>
              <m:chr m:val="∑"/>
              <m:limLoc m:val="undOvr"/>
              <m:grow m:val="1"/>
            </m:naryPr>
            <m:sub>
              <m:r>
                <m:rPr>
                  <m:sty m:val="i"/>
                </m:rPr>
                <m:t>k</m:t>
              </m:r>
              <m:r>
                <m:rPr>
                  <m:sty m:val="p"/>
                </m:rPr>
                <m:t>=</m:t>
              </m:r>
              <m:r>
                <m:rPr>
                  <m:sty m:val="p"/>
                </m:rPr>
                <m:t>−</m:t>
              </m:r>
              <m:r>
                <m:rPr>
                  <m:sty m:val="i"/>
                </m:rPr>
                <m:t>n</m:t>
              </m:r>
            </m:sub>
            <m:sup>
              <m:r>
                <m:rPr>
                  <m:sty m:val="i"/>
                </m:rPr>
                <m:t>n</m:t>
              </m:r>
            </m:sup>
            <m:e>
              <m:r>
                <m:rPr>
                  <m:sty m:val="p"/>
                </m:rPr>
                <m:t xml:space="preserve"> </m:t>
              </m:r>
            </m:e>
          </m:nary>
          <m:sSub>
            <m:sSubPr/>
            <m:e>
              <m:r>
                <m:rPr>
                  <m:sty m:val="i"/>
                </m:rPr>
                <m:t>c</m:t>
              </m:r>
            </m:e>
            <m:sub>
              <m:r>
                <m:rPr>
                  <m:sty m:val="i"/>
                </m:rPr>
                <m:t>k</m:t>
              </m:r>
            </m:sub>
          </m:sSub>
          <m:r>
            <m:rPr>
              <m:sty m:val="p"/>
            </m:rPr>
            <m:t>(</m:t>
          </m:r>
          <m:r>
            <m:rPr>
              <m:sty m:val="i"/>
            </m:rPr>
            <m:t>g</m:t>
          </m:r>
          <m:r>
            <m:rPr>
              <m:sty m:val="p"/>
            </m:rPr>
            <m:t>)</m:t>
          </m:r>
          <m:sSup>
            <m:sSupPr/>
            <m:e>
              <m:r>
                <m:rPr>
                  <m:sty m:val="i"/>
                </m:rPr>
                <m:t>e</m:t>
              </m:r>
            </m:e>
            <m:sup>
              <m:r>
                <m:rPr>
                  <m:sty m:val="i"/>
                </m:rPr>
                <m:t>i</m:t>
              </m:r>
              <m:r>
                <m:rPr>
                  <m:sty m:val="i"/>
                </m:rPr>
                <m:t>k</m:t>
              </m:r>
              <m:r>
                <m:rPr>
                  <m:sty m:val="i"/>
                </m:rPr>
                <m:t>t</m:t>
              </m:r>
            </m:sup>
          </m:sSup>
          <m:r>
            <m:rPr>
              <m:sty m:val="p"/>
            </m:rPr>
            <m:t>−</m:t>
          </m:r>
          <m:r>
            <m:rPr>
              <m:sty m:val="i"/>
            </m:rPr>
            <m:t>g</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sSub>
            <m:sSubPr/>
            <m:e>
              <m:r>
                <m:rPr>
                  <m:sty m:val="i"/>
                </m:rPr>
                <m:t>h</m:t>
              </m:r>
            </m:e>
            <m:sub>
              <m:r>
                <m:rPr>
                  <m:sty m:val="i"/>
                </m:rPr>
                <m:t>t</m:t>
              </m:r>
            </m:sub>
          </m:sSub>
          <m:r>
            <m:rPr>
              <m:sty m:val="p"/>
            </m:rPr>
            <m:t>(</m:t>
          </m:r>
          <m:r>
            <m:rPr>
              <m:sty m:val="i"/>
            </m:rPr>
            <m:t>u</m:t>
          </m:r>
          <m:r>
            <m:rPr>
              <m:sty m:val="p"/>
            </m:rPr>
            <m:t>)</m:t>
          </m:r>
          <m:r>
            <m:rPr>
              <m:sty m:val="p"/>
            </m:rPr>
            <m:t>sin</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r>
                <m:rPr>
                  <m:sty m:val="i"/>
                </m:rPr>
                <m:t>u</m:t>
              </m:r>
            </m:e>
          </m:d>
          <m:r>
            <m:rPr>
              <m:sty m:val="p"/>
            </m:rPr>
            <m:t>d</m:t>
          </m:r>
          <m:r>
            <m:rPr>
              <m:sty m:val="i"/>
            </m:rPr>
            <m:t>u</m:t>
          </m:r>
        </m:oMath>
      </m:oMathPara>
    </w:p>
    <w:p>
      <w:pPr>
        <w:spacing w:after="220" w:lineRule="auto"/>
      </w:pPr>
      <w:r>
        <w:rPr>
          <w:rFonts w:eastAsia="Georgia" w:cs="Georgia" w:ascii="Georgia" w:hAnsi="Georgia"/>
        </w:rPr>
        <w:t xml:space="preserve">où </w:t>
      </w:r>
      <m:oMath>
        <m:sSub>
          <m:sSubPr/>
          <m:e>
            <m:r>
              <m:rPr>
                <m:sty m:val="i"/>
              </m:rPr>
              <m:t>h</m:t>
            </m:r>
          </m:e>
          <m:sub>
            <m:r>
              <m:rPr>
                <m:sty m:val="i"/>
              </m:rPr>
              <m:t>t</m:t>
            </m:r>
          </m:sub>
        </m:sSub>
      </m:oMath>
      <w:r>
        <w:rPr/>
        <w:t xml:space="preserve"> est une fonction continue sur </w:t>
      </w:r>
      <m:oMath>
        <m:r>
          <m:rPr>
            <m:sty m:val="p"/>
          </m:rPr>
          <m:t>[</m:t>
        </m:r>
        <m:r>
          <m:rPr>
            <m:sty m:val="p"/>
          </m:rPr>
          <m:t>−</m:t>
        </m:r>
        <m:r>
          <m:rPr>
            <m:sty m:val="i"/>
          </m:rPr>
          <m:t>π</m:t>
        </m:r>
        <m:r>
          <m:rPr>
            <m:sty m:val="p"/>
          </m:rPr>
          <m:t>,</m:t>
        </m:r>
        <m:r>
          <m:rPr>
            <m:sty m:val="i"/>
          </m:rPr>
          <m:t>π</m:t>
        </m:r>
        <m:r>
          <m:rPr>
            <m:sty m:val="p"/>
          </m:rPr>
          <m:t>]</m:t>
        </m:r>
      </m:oMath>
      <w:r>
        <w:rPr/>
        <w:t xml:space="preserve"> que l'on explicitera.</w:t>
      </w:r>
      <w:r>
        <w:rPr/>
        <w:br w:type="textWrapping"/>
      </w:r>
      <w:r>
        <w:rPr/>
        <w:t xml:space="preserve">On admettra que cette fonction </w:t>
      </w:r>
      <m:oMath>
        <m:sSub>
          <m:sSubPr/>
          <m:e>
            <m:r>
              <m:rPr>
                <m:sty m:val="i"/>
              </m:rPr>
              <m:t>h</m:t>
            </m:r>
          </m:e>
          <m:sub>
            <m:r>
              <m:rPr>
                <m:sty m:val="i"/>
              </m:rPr>
              <m:t>t</m:t>
            </m:r>
          </m:sub>
        </m:sSub>
      </m:oMath>
      <w:r>
        <w:rPr/>
        <w:t xml:space="preserve"> est de classe </w:t>
      </w:r>
      <m:oMath>
        <m:sSup>
          <m:sSupPr/>
          <m:e>
            <m:r>
              <m:rPr>
                <m:scr m:val="script"/>
              </m:rPr>
              <m:t>C</m:t>
            </m:r>
          </m:e>
          <m:sup>
            <m:r>
              <m:rPr>
                <m:sty m:val="p"/>
              </m:rPr>
              <m:t>1</m:t>
            </m:r>
          </m:sup>
        </m:sSup>
      </m:oMath>
      <w:r>
        <w:rPr/>
        <w:t xml:space="preserve"> sur le segment </w:t>
      </w:r>
      <m:oMath>
        <m:r>
          <m:rPr>
            <m:sty m:val="p"/>
          </m:rPr>
          <m:t>[</m:t>
        </m:r>
        <m:r>
          <m:rPr>
            <m:sty m:val="p"/>
          </m:rPr>
          <m:t>−</m:t>
        </m:r>
        <m:r>
          <m:rPr>
            <m:sty m:val="i"/>
          </m:rPr>
          <m:t>π</m:t>
        </m:r>
        <m:r>
          <m:rPr>
            <m:sty m:val="p"/>
          </m:rPr>
          <m:t>,</m:t>
        </m:r>
        <m:r>
          <m:rPr>
            <m:sty m:val="i"/>
          </m:rPr>
          <m:t>π</m:t>
        </m:r>
        <m:r>
          <m:rPr>
            <m:sty m:val="p"/>
          </m:rPr>
          <m:t>]</m:t>
        </m:r>
      </m:oMath>
      <w:r>
        <w:rPr/>
        <w:t xml:space="preserve">.</w:t>
      </w:r>
      <w:r>
        <w:rPr/>
        <w:br w:type="textWrapping"/>
      </w:r>
      <w:r>
        <w:rPr>
          <w:rFonts w:eastAsia="Georgia" w:cs="Georgia" w:ascii="Georgia" w:hAnsi="Georgia"/>
        </w:rPr>
        <w:t xml:space="preserve">6. À l'aide d'une double intégration par parties, montrer que</w:t>
      </w:r>
    </w:p>
    <w:p>
      <w:pPr>
        <w:spacing w:after="220" w:lineRule="auto"/>
      </w:pPr>
      <m:oMathPara>
        <m:oMath>
          <m:sSub>
            <m:sSubPr/>
            <m:e>
              <m:r>
                <m:rPr>
                  <m:sty m:val="i"/>
                </m:rPr>
                <m:t>c</m:t>
              </m:r>
            </m:e>
            <m:sub>
              <m:r>
                <m:rPr>
                  <m:sty m:val="i"/>
                </m:rPr>
                <m:t>n</m:t>
              </m:r>
            </m:sub>
          </m:sSub>
          <m:r>
            <m:rPr>
              <m:sty m:val="p"/>
            </m:rPr>
            <m:t>(</m:t>
          </m:r>
          <m:r>
            <m:rPr>
              <m:sty m:val="i"/>
            </m:rPr>
            <m:t>g</m:t>
          </m:r>
          <m:r>
            <m:rPr>
              <m:sty m:val="p"/>
            </m:rPr>
            <m:t>)</m:t>
          </m:r>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e>
          </m:d>
          <m:r>
            <m:rPr>
              <m:nor/>
            </m:rPr>
            <m:t> et </m:t>
          </m:r>
          <m:sSub>
            <m:sSubPr/>
            <m:e>
              <m:r>
                <m:rPr>
                  <m:sty m:val="i"/>
                </m:rPr>
                <m:t>c</m:t>
              </m:r>
            </m:e>
            <m:sub>
              <m:r>
                <m:rPr>
                  <m:sty m:val="p"/>
                </m:rPr>
                <m:t>−</m:t>
              </m:r>
              <m:r>
                <m:rPr>
                  <m:sty m:val="i"/>
                </m:rPr>
                <m:t>n</m:t>
              </m:r>
            </m:sub>
          </m:sSub>
          <m:r>
            <m:rPr>
              <m:sty m:val="p"/>
            </m:rPr>
            <m:t>(</m:t>
          </m:r>
          <m:r>
            <m:rPr>
              <m:sty m:val="i"/>
            </m:rPr>
            <m:t>g</m:t>
          </m:r>
          <m:r>
            <m:rPr>
              <m:sty m:val="p"/>
            </m:rPr>
            <m:t>)</m:t>
          </m:r>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e>
          </m:d>
        </m:oMath>
      </m:oMathPara>
    </w:p>
    <w:p>
      <w:pPr>
        <w:spacing w:after="220" w:lineRule="auto"/>
      </w:pPr>
      <w:r>
        <w:rPr/>
        <w:t xml:space="preserve">lorsque </w:t>
      </w:r>
      <m:oMath>
        <m:r>
          <m:rPr>
            <m:sty m:val="i"/>
          </m:rPr>
          <m:t>n</m:t>
        </m:r>
      </m:oMath>
      <w:r>
        <w:rPr/>
        <w:t xml:space="preserve"> tend vers </w:t>
      </w:r>
      <m:oMath>
        <m:r>
          <m:rPr>
            <m:sty m:val="p"/>
          </m:rPr>
          <m:t>+</m:t>
        </m:r>
        <m:r>
          <m:rPr>
            <m:sty m:val="p"/>
          </m:rPr>
          <m:t>∞</m:t>
        </m:r>
      </m:oMath>
      <w:r>
        <w:rPr/>
        <w:t xml:space="preserve">.</w:t>
      </w:r>
      <w:r>
        <w:rPr/>
        <w:br w:type="textWrapping"/>
      </w:r>
      <w:r>
        <w:rPr/>
        <w:t xml:space="preserve">7. Prouver la relation</w:t>
      </w:r>
    </w:p>
    <w:p>
      <w:pPr>
        <w:spacing w:after="220" w:lineRule="auto"/>
      </w:pPr>
      <m:oMathPara>
        <m:oMath>
          <m:r>
            <m:rPr>
              <m:sty m:val="i"/>
            </m:rPr>
            <m:t>g</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n</m:t>
              </m:r>
            </m:sub>
          </m:sSub>
          <m:r>
            <m:rPr>
              <m:sty m:val="p"/>
            </m:rPr>
            <m:t>(</m:t>
          </m:r>
          <m:r>
            <m:rPr>
              <m:sty m:val="i"/>
            </m:rPr>
            <m:t>g</m:t>
          </m:r>
          <m:r>
            <m:rPr>
              <m:sty m:val="p"/>
            </m:rPr>
            <m:t>)</m:t>
          </m:r>
          <m:sSup>
            <m:sSupPr/>
            <m:e>
              <m:r>
                <m:rPr>
                  <m:sty m:val="i"/>
                </m:rPr>
                <m:t>e</m:t>
              </m:r>
            </m:e>
            <m:sup>
              <m:r>
                <m:rPr>
                  <m:sty m:val="i"/>
                </m:rPr>
                <m:t>i</m:t>
              </m:r>
              <m:r>
                <m:rPr>
                  <m:sty m:val="i"/>
                </m:rPr>
                <m:t>n</m:t>
              </m:r>
              <m:r>
                <m:rPr>
                  <m:sty m:val="i"/>
                </m:rPr>
                <m:t>t</m:t>
              </m:r>
            </m:sup>
          </m:sSup>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c</m:t>
              </m:r>
            </m:e>
            <m:sub>
              <m:r>
                <m:rPr>
                  <m:sty m:val="p"/>
                </m:rPr>
                <m:t>−</m:t>
              </m:r>
              <m:r>
                <m:rPr>
                  <m:sty m:val="i"/>
                </m:rPr>
                <m:t>n</m:t>
              </m:r>
            </m:sub>
          </m:sSub>
          <m:r>
            <m:rPr>
              <m:sty m:val="p"/>
            </m:rPr>
            <m:t>(</m:t>
          </m:r>
          <m:r>
            <m:rPr>
              <m:sty m:val="i"/>
            </m:rPr>
            <m:t>g</m:t>
          </m:r>
          <m:r>
            <m:rPr>
              <m:sty m:val="p"/>
            </m:rPr>
            <m:t>)</m:t>
          </m:r>
          <m:sSup>
            <m:sSupPr/>
            <m:e>
              <m:r>
                <m:rPr>
                  <m:sty m:val="i"/>
                </m:rPr>
                <m:t>e</m:t>
              </m:r>
            </m:e>
            <m:sup>
              <m:r>
                <m:rPr>
                  <m:sty m:val="p"/>
                </m:rPr>
                <m:t>−</m:t>
              </m:r>
              <m:r>
                <m:rPr>
                  <m:sty m:val="i"/>
                </m:rPr>
                <m:t>i</m:t>
              </m:r>
              <m:r>
                <m:rPr>
                  <m:sty m:val="i"/>
                </m:rPr>
                <m:t>n</m:t>
              </m:r>
              <m:r>
                <m:rPr>
                  <m:sty m:val="i"/>
                </m:rPr>
                <m:t>t</m:t>
              </m:r>
            </m:sup>
          </m:sSup>
        </m:oMath>
      </m:oMathPara>
    </w:p>
    <w:p>
      <w:pPr>
        <w:spacing w:line="271" w:before="330" w:lineRule="auto"/>
      </w:pPr>
      <w:r>
        <w:rPr>
          <w:rFonts w:eastAsia="Georgia" w:cs="Georgia" w:ascii="Georgia" w:hAnsi="Georgia"/>
          <w:b/>
          <w:sz w:val="42"/>
        </w:rPr>
        <w:t xml:space="preserve">II Coordonnées polaires</w:t>
      </w:r>
    </w:p>
    <w:p>
      <w:pPr>
        <w:spacing w:after="220" w:lineRule="auto"/>
      </w:pPr>
      <w:r>
        <w:rPr/>
        <w:t xml:space="preserve">Le plan </w:t>
      </w:r>
      <m:oMath>
        <m:sSup>
          <m:sSupPr/>
          <m:e>
            <m:r>
              <m:rPr>
                <m:sty m:val="b"/>
              </m:rPr>
              <m:t>R</m:t>
            </m:r>
          </m:e>
          <m:sup>
            <m:r>
              <m:rPr>
                <m:sty m:val="p"/>
              </m:rPr>
              <m:t>2</m:t>
            </m:r>
          </m:sup>
        </m:sSup>
      </m:oMath>
      <w:r>
        <w:rPr/>
        <w:t xml:space="preserve"> est muni de sa norme euclidienne canonique. Soit </w:t>
      </w:r>
      <m:oMath>
        <m:r>
          <m:rPr>
            <m:sty m:val="i"/>
          </m:rPr>
          <m:t>f</m:t>
        </m:r>
        <m:r>
          <m:rPr>
            <m:sty m:val="p"/>
          </m:rPr>
          <m:t>:</m:t>
        </m:r>
        <m:r>
          <m:rPr>
            <m:sty m:val="i"/>
          </m:rPr>
          <m:t>U</m:t>
        </m:r>
        <m:r>
          <m:rPr>
            <m:sty m:val="p"/>
          </m:rPr>
          <m:t>→</m:t>
        </m:r>
        <m:r>
          <m:rPr>
            <m:sty m:val="b"/>
          </m:rPr>
          <m:t>C</m:t>
        </m:r>
      </m:oMath>
      <w:r>
        <w:rPr/>
        <w:t xml:space="preserve"> harmonique sur </w:t>
      </w:r>
      <m:oMath>
        <m:r>
          <m:rPr>
            <m:sty m:val="i"/>
          </m:rPr>
          <m:t>U</m:t>
        </m:r>
      </m:oMath>
      <w:r>
        <w:rPr>
          <w:rFonts w:eastAsia="Georgia" w:cs="Georgia" w:ascii="Georgia" w:hAnsi="Georgia"/>
        </w:rPr>
        <w:t xml:space="preserve">, où </w:t>
      </w:r>
      <m:oMath>
        <m:r>
          <m:rPr>
            <m:sty m:val="i"/>
          </m:rPr>
          <m:t>U</m:t>
        </m:r>
      </m:oMath>
      <w:r>
        <w:rPr/>
        <w:t xml:space="preserve"> est un ouvert de </w:t>
      </w:r>
      <m:oMath>
        <m:sSup>
          <m:sSupPr/>
          <m:e>
            <m:r>
              <m:rPr>
                <m:sty m:val="b"/>
              </m:rPr>
              <m:t>R</m:t>
            </m:r>
          </m:e>
          <m:sup>
            <m:r>
              <m:rPr>
                <m:sty m:val="p"/>
              </m:rPr>
              <m:t>2</m:t>
            </m:r>
          </m:sup>
        </m:sSup>
      </m:oMath>
      <w:r>
        <w:rPr/>
        <w:t xml:space="preserve">. Soit </w:t>
      </w:r>
      <m:oMath>
        <m:sSub>
          <m:sSubPr/>
          <m:e>
            <m:r>
              <m:rPr>
                <m:sty m:val="i"/>
              </m:rPr>
              <m:t>m</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un point de </w:t>
      </w:r>
      <m:oMath>
        <m:r>
          <m:rPr>
            <m:sty m:val="i"/>
          </m:rPr>
          <m:t>U</m:t>
        </m:r>
      </m:oMath>
      <w:r>
        <w:rPr/>
        <w:t xml:space="preserve">, soit </w:t>
      </w:r>
      <m:oMath>
        <m:r>
          <m:rPr>
            <m:sty m:val="i"/>
          </m:rPr>
          <m:t>δ</m:t>
        </m:r>
        <m:r>
          <m:rPr>
            <m:sty m:val="p"/>
          </m:rPr>
          <m:t>&gt;</m:t>
        </m:r>
        <m:r>
          <m:rPr>
            <m:sty m:val="p"/>
          </m:rPr>
          <m:t>0</m:t>
        </m:r>
      </m:oMath>
      <w:r>
        <w:rPr/>
        <w:t xml:space="preserve"> tel que la boule ouverte </w:t>
      </w:r>
      <m:oMath>
        <m:r>
          <m:rPr>
            <m:sty m:val="i"/>
          </m:rPr>
          <m:t>B</m:t>
        </m:r>
        <m:d>
          <m:dPr>
            <m:begChr m:val="("/>
            <m:endChr m:val=")"/>
            <m:ctrlPr>
              <w:rPr>
                <w:rFonts w:ascii="Cambria Math" w:hAnsi="Cambria Math"/>
              </w:rPr>
            </m:ctrlPr>
          </m:dPr>
          <m:e>
            <m:sSub>
              <m:sSubPr/>
              <m:e>
                <m:r>
                  <m:rPr>
                    <m:sty m:val="i"/>
                  </m:rPr>
                  <m:t>m</m:t>
                </m:r>
              </m:e>
              <m:sub>
                <m:r>
                  <m:rPr>
                    <m:sty m:val="p"/>
                  </m:rPr>
                  <m:t>0</m:t>
                </m:r>
              </m:sub>
            </m:sSub>
            <m:r>
              <m:rPr>
                <m:sty m:val="p"/>
              </m:rPr>
              <m:t>,</m:t>
            </m:r>
            <m:r>
              <m:rPr>
                <m:sty m:val="i"/>
              </m:rPr>
              <m:t>δ</m:t>
            </m:r>
          </m:e>
        </m:d>
      </m:oMath>
      <w:r>
        <w:rPr/>
        <w:t xml:space="preserve"> soit incluse dans </w:t>
      </w:r>
      <m:oMath>
        <m:r>
          <m:rPr>
            <m:sty m:val="i"/>
          </m:rPr>
          <m:t>U</m:t>
        </m:r>
      </m:oMath>
      <w:r>
        <w:rPr/>
        <w:t xml:space="preserve">. Pour </w:t>
      </w:r>
      <m:oMath>
        <m:r>
          <m:rPr>
            <m:sty m:val="p"/>
          </m:rPr>
          <m:t>(</m:t>
        </m:r>
        <m:r>
          <m:rPr>
            <m:sty m:val="i"/>
          </m:rPr>
          <m:t>r</m:t>
        </m:r>
        <m:r>
          <m:rPr>
            <m:sty m:val="p"/>
          </m:rPr>
          <m:t>,</m:t>
        </m:r>
        <m:r>
          <m:rPr>
            <m:sty m:val="i"/>
          </m:rPr>
          <m:t>t</m:t>
        </m:r>
        <m:r>
          <m:rPr>
            <m:sty m:val="p"/>
          </m:rPr>
          <m:t>)</m:t>
        </m:r>
        <m:r>
          <m:rPr>
            <m:sty m:val="p"/>
          </m:rPr>
          <m:t>∈</m:t>
        </m:r>
        <m:r>
          <m:rPr>
            <m:sty m:val="p"/>
          </m:rPr>
          <m:t>]</m:t>
        </m:r>
        <m:r>
          <m:rPr>
            <m:sty m:val="p"/>
          </m:rPr>
          <m:t>−</m:t>
        </m:r>
        <m:r>
          <m:rPr>
            <m:sty m:val="i"/>
          </m:rPr>
          <m:t>δ</m:t>
        </m:r>
        <m:r>
          <m:rPr>
            <m:sty m:val="p"/>
          </m:rPr>
          <m:t>,</m:t>
        </m:r>
        <m:r>
          <m:rPr>
            <m:sty m:val="i"/>
          </m:rPr>
          <m:t>δ</m:t>
        </m:r>
        <m:r>
          <m:rPr>
            <m:sty m:val="p"/>
          </m:rPr>
          <m:t>[</m:t>
        </m:r>
        <m:r>
          <m:rPr>
            <m:sty m:val="p"/>
          </m:rPr>
          <m:t>×</m:t>
        </m:r>
        <m:r>
          <m:rPr>
            <m:sty m:val="b"/>
          </m:rPr>
          <m:t>R</m:t>
        </m:r>
      </m:oMath>
      <w:r>
        <w:rPr/>
        <w:t xml:space="preserve">, on pose</w:t>
      </w:r>
    </w:p>
    <w:p>
      <w:pPr>
        <w:spacing w:after="220" w:lineRule="auto"/>
      </w:pPr>
      <m:oMathPara>
        <m:oMath>
          <m:r>
            <m:rPr>
              <m:sty m:val="i"/>
            </m:rPr>
            <m:t>g</m:t>
          </m:r>
          <m:r>
            <m:rPr>
              <m:sty m:val="p"/>
            </m:rPr>
            <m:t>(</m:t>
          </m:r>
          <m:r>
            <m:rPr>
              <m:sty m:val="i"/>
            </m:rPr>
            <m:t>r</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r</m:t>
              </m:r>
              <m:r>
                <m:rPr>
                  <m:sty m:val="p"/>
                </m:rPr>
                <m:t>cos</m:t>
              </m:r>
              <m:r>
                <m:rPr>
                  <m:sty m:val="p"/>
                </m:rPr>
                <m:t>⁡</m:t>
              </m:r>
              <m:r>
                <m:rPr>
                  <m:sty m:val="i"/>
                </m:rPr>
                <m:t>t</m:t>
              </m:r>
              <m:r>
                <m:rPr>
                  <m:sty m:val="p"/>
                </m:rPr>
                <m:t>,</m:t>
              </m:r>
              <m:sSub>
                <m:sSubPr/>
                <m:e>
                  <m:r>
                    <m:rPr>
                      <m:sty m:val="i"/>
                    </m:rPr>
                    <m:t>y</m:t>
                  </m:r>
                </m:e>
                <m:sub>
                  <m:r>
                    <m:rPr>
                      <m:sty m:val="p"/>
                    </m:rPr>
                    <m:t>0</m:t>
                  </m:r>
                </m:sub>
              </m:sSub>
              <m:r>
                <m:rPr>
                  <m:sty m:val="p"/>
                </m:rPr>
                <m:t>+</m:t>
              </m:r>
              <m:r>
                <m:rPr>
                  <m:sty m:val="i"/>
                </m:rPr>
                <m:t>r</m:t>
              </m:r>
              <m:r>
                <m:rPr>
                  <m:sty m:val="p"/>
                </m:rPr>
                <m:t>sin</m:t>
              </m:r>
              <m:r>
                <m:rPr>
                  <m:sty m:val="p"/>
                </m:rPr>
                <m:t>⁡</m:t>
              </m:r>
              <m:r>
                <m:rPr>
                  <m:sty m:val="i"/>
                </m:rPr>
                <m:t>t</m:t>
              </m:r>
            </m:e>
          </m:d>
        </m:oMath>
      </m:oMathPara>
    </w:p>
    <w:p>
      <w:pPr>
        <w:numPr>
          <w:ilvl w:val="0"/>
          <w:numId w:val="5"/>
        </w:numPr>
        <w:spacing w:lineRule="auto"/>
      </w:pPr>
      <w:r>
        <w:rPr/>
        <w:t xml:space="preserve">Montrer que la fonction </w:t>
      </w:r>
      <m:oMath>
        <m:r>
          <m:rPr>
            <m:sty m:val="i"/>
          </m:rPr>
          <m:t>g</m:t>
        </m:r>
      </m:oMath>
      <w:r>
        <w:rPr/>
        <w:t xml:space="preserve"> est de classe </w:t>
      </w:r>
      <m:oMath>
        <m:sSup>
          <m:sSupPr/>
          <m:e>
            <m:r>
              <m:rPr>
                <m:scr m:val="script"/>
              </m:rPr>
              <m:t>C</m:t>
            </m:r>
          </m:e>
          <m:sup>
            <m:r>
              <m:rPr>
                <m:sty m:val="p"/>
              </m:rPr>
              <m:t>2</m:t>
            </m:r>
          </m:sup>
        </m:sSup>
      </m:oMath>
      <w:r>
        <w:rPr/>
        <w:t xml:space="preserve"> sur </w:t>
      </w:r>
      <m:oMath>
        <m:r>
          <m:rPr>
            <m:sty m:val="p"/>
          </m:rPr>
          <m:t>]</m:t>
        </m:r>
        <m:r>
          <m:rPr>
            <m:sty m:val="p"/>
          </m:rPr>
          <m:t>−</m:t>
        </m:r>
        <m:r>
          <m:rPr>
            <m:sty m:val="i"/>
          </m:rPr>
          <m:t>δ</m:t>
        </m:r>
        <m:r>
          <m:rPr>
            <m:sty m:val="p"/>
          </m:rPr>
          <m:t>,</m:t>
        </m:r>
        <m:r>
          <m:rPr>
            <m:sty m:val="i"/>
          </m:rPr>
          <m:t>δ</m:t>
        </m:r>
        <m:r>
          <m:rPr>
            <m:sty m:val="p"/>
          </m:rPr>
          <m:t>[</m:t>
        </m:r>
        <m:r>
          <m:rPr>
            <m:sty m:val="p"/>
          </m:rPr>
          <m:t>×</m:t>
        </m:r>
        <m:r>
          <m:rPr>
            <m:sty m:val="b"/>
          </m:rPr>
          <m:t>R</m:t>
        </m:r>
      </m:oMath>
      <w:r>
        <w:rPr>
          <w:rFonts w:eastAsia="Georgia" w:cs="Georgia" w:ascii="Georgia" w:hAnsi="Georgia"/>
        </w:rPr>
        <w:t xml:space="preserve">. Vérifier, sur </w:t>
      </w:r>
      <m:oMath>
        <m:r>
          <m:rPr>
            <m:sty m:val="p"/>
          </m:rPr>
          <m:t>]</m:t>
        </m:r>
        <m:r>
          <m:rPr>
            <m:sty m:val="p"/>
          </m:rPr>
          <m:t>−</m:t>
        </m:r>
        <m:r>
          <m:rPr>
            <m:sty m:val="i"/>
          </m:rPr>
          <m:t>δ</m:t>
        </m:r>
        <m:r>
          <m:rPr>
            <m:sty m:val="p"/>
          </m:rPr>
          <m:t>,</m:t>
        </m:r>
        <m:r>
          <m:rPr>
            <m:sty m:val="i"/>
          </m:rPr>
          <m:t>δ</m:t>
        </m:r>
        <m:r>
          <m:rPr>
            <m:sty m:val="p"/>
          </m:rPr>
          <m:t>[</m:t>
        </m:r>
        <m:r>
          <m:rPr>
            <m:sty m:val="p"/>
          </m:rPr>
          <m:t>×</m:t>
        </m:r>
        <m:r>
          <m:rPr>
            <m:sty m:val="b"/>
          </m:rPr>
          <m:t>R</m:t>
        </m:r>
      </m:oMath>
      <w:r>
        <w:rPr/>
        <w:t xml:space="preserve">, la relation</w:t>
      </w:r>
    </w:p>
    <w:p>
      <w:pPr>
        <w:spacing w:after="220" w:lineRule="auto"/>
      </w:pPr>
      <m:oMathPara>
        <m:oMath>
          <m:sSup>
            <m:sSupPr/>
            <m:e>
              <m:r>
                <m:rPr>
                  <m:sty m:val="i"/>
                </m:rPr>
                <m:t>r</m:t>
              </m:r>
            </m:e>
            <m:sup>
              <m:r>
                <m:rPr>
                  <m:sty m:val="p"/>
                </m:rPr>
                <m:t>2</m:t>
              </m:r>
            </m:sup>
          </m:sSup>
          <m:f>
            <m:fPr>
              <m:ctrlPr>
                <w:rPr>
                  <w:rFonts w:ascii="Cambria Math" w:hAnsi="Cambria Math"/>
                </w:rPr>
              </m:ctrlPr>
            </m:fPr>
            <m:num>
              <m:sSup>
                <m:sSupPr/>
                <m:e>
                  <m:r>
                    <m:rPr>
                      <m:sty m:val="i"/>
                    </m:rPr>
                    <m:t>∂</m:t>
                  </m:r>
                </m:e>
                <m:sup>
                  <m:r>
                    <m:rPr>
                      <m:sty m:val="p"/>
                    </m:rPr>
                    <m:t>2</m:t>
                  </m:r>
                </m:sup>
              </m:sSup>
              <m:r>
                <m:rPr>
                  <m:sty m:val="i"/>
                </m:rPr>
                <m:t>g</m:t>
              </m:r>
            </m:num>
            <m:den>
              <m:r>
                <m:rPr>
                  <m:sty m:val="i"/>
                </m:rPr>
                <m:t>∂</m:t>
              </m:r>
              <m:sSup>
                <m:sSupPr/>
                <m:e>
                  <m:r>
                    <m:rPr>
                      <m:sty m:val="i"/>
                    </m:rPr>
                    <m:t>r</m:t>
                  </m:r>
                </m:e>
                <m:sup>
                  <m:r>
                    <m:rPr>
                      <m:sty m:val="p"/>
                    </m:rPr>
                    <m:t>2</m:t>
                  </m:r>
                </m:sup>
              </m:sSup>
            </m:den>
          </m:f>
          <m:r>
            <m:rPr>
              <m:sty m:val="p"/>
            </m:rPr>
            <m:t>+</m:t>
          </m:r>
          <m:r>
            <m:rPr>
              <m:sty m:val="i"/>
            </m:rPr>
            <m:t>r</m:t>
          </m:r>
          <m:f>
            <m:fPr>
              <m:ctrlPr>
                <w:rPr>
                  <w:rFonts w:ascii="Cambria Math" w:hAnsi="Cambria Math"/>
                </w:rPr>
              </m:ctrlPr>
            </m:fPr>
            <m:num>
              <m:r>
                <m:rPr>
                  <m:sty m:val="i"/>
                </m:rPr>
                <m:t>∂</m:t>
              </m:r>
              <m:r>
                <m:rPr>
                  <m:sty m:val="i"/>
                </m:rPr>
                <m:t>g</m:t>
              </m:r>
            </m:num>
            <m:den>
              <m:r>
                <m:rPr>
                  <m:sty m:val="i"/>
                </m:rPr>
                <m:t>∂</m:t>
              </m:r>
              <m:r>
                <m:rPr>
                  <m:sty m:val="i"/>
                </m:rPr>
                <m:t>r</m:t>
              </m:r>
            </m:den>
          </m:f>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g</m:t>
              </m:r>
            </m:num>
            <m:den>
              <m:r>
                <m:rPr>
                  <m:sty m:val="i"/>
                </m:rPr>
                <m:t>∂</m:t>
              </m:r>
              <m:sSup>
                <m:sSupPr/>
                <m:e>
                  <m:r>
                    <m:rPr>
                      <m:sty m:val="i"/>
                    </m:rPr>
                    <m:t>t</m:t>
                  </m:r>
                </m:e>
                <m:sup>
                  <m:r>
                    <m:rPr>
                      <m:sty m:val="p"/>
                    </m:rPr>
                    <m:t>2</m:t>
                  </m:r>
                </m:sup>
              </m:sSup>
            </m:den>
          </m:f>
        </m:oMath>
      </m:oMathPara>
    </w:p>
    <w:p>
      <w:pPr>
        <w:spacing w:after="220" w:lineRule="auto"/>
      </w:pPr>
      <w:r>
        <w:rPr>
          <w:rFonts w:eastAsia="Georgia" w:cs="Georgia" w:ascii="Georgia" w:hAnsi="Georgia"/>
        </w:rPr>
        <w:t xml:space="preserve">Cette relation pourra éventuellement être admise pour traiter la suite du problème.</w:t>
      </w:r>
    </w:p>
    <w:p>
      <w:pPr>
        <w:spacing w:after="220" w:lineRule="auto"/>
      </w:pPr>
      <w:r>
        <w:rPr/>
        <w:t xml:space="preserve">Pour </w:t>
      </w:r>
      <m:oMath>
        <m:r>
          <m:rPr>
            <m:sty m:val="i"/>
          </m:rPr>
          <m:t>r</m:t>
        </m:r>
        <m:r>
          <m:rPr>
            <m:sty m:val="p"/>
          </m:rPr>
          <m:t>∈</m:t>
        </m:r>
        <m:r>
          <m:rPr>
            <m:sty m:val="p"/>
          </m:rPr>
          <m:t>[</m:t>
        </m:r>
        <m:r>
          <m:rPr>
            <m:sty m:val="p"/>
          </m:rPr>
          <m:t>0</m:t>
        </m:r>
        <m:r>
          <m:rPr>
            <m:sty m:val="p"/>
          </m:rPr>
          <m:t>,</m:t>
        </m:r>
        <m:r>
          <m:rPr>
            <m:sty m:val="i"/>
          </m:rPr>
          <m:t>δ</m:t>
        </m:r>
        <m:r>
          <m:rPr>
            <m:sty m:val="p"/>
          </m:rPr>
          <m:t>[</m:t>
        </m:r>
      </m:oMath>
      <w:r>
        <w:rPr/>
        <w:t xml:space="preserve">, on pose</w:t>
      </w:r>
    </w:p>
    <w:p>
      <w:pPr>
        <w:spacing w:after="220" w:lineRule="auto"/>
      </w:pPr>
      <m:oMathPara>
        <m:oMath>
          <m:r>
            <m:rPr>
              <m:sty m:val="i"/>
            </m:rPr>
            <m:t>J</m:t>
          </m:r>
          <m:r>
            <m:rPr>
              <m:sty m:val="p"/>
            </m:rPr>
            <m:t>(</m:t>
          </m:r>
          <m:r>
            <m:rPr>
              <m:sty m:val="i"/>
            </m:rPr>
            <m:t>r</m:t>
          </m:r>
          <m:r>
            <m:rPr>
              <m:sty m:val="p"/>
            </m:rPr>
            <m:t>)</m:t>
          </m:r>
          <m:r>
            <m:rPr>
              <m:sty m:val="p"/>
            </m:rPr>
            <m:t>=</m:t>
          </m:r>
          <m:nary>
            <m:naryPr>
              <m:chr m:val="∫"/>
              <m:limLoc m:val="subSup"/>
              <m:grow m:val="1"/>
            </m:naryPr>
            <m:sub>
              <m:r>
                <m:rPr>
                  <m:sty m:val="p"/>
                </m:rPr>
                <m:t>−</m:t>
              </m:r>
              <m:r>
                <m:rPr>
                  <m:sty m:val="i"/>
                </m:rPr>
                <m:t>π</m:t>
              </m:r>
            </m:sub>
            <m:sup>
              <m:r>
                <m:rPr>
                  <m:sty m:val="i"/>
                </m:rPr>
                <m:t>π</m:t>
              </m:r>
            </m:sup>
            <m:e>
              <m:r>
                <m:rPr>
                  <m:sty m:val="p"/>
                </m:rPr>
                <m:t xml:space="preserve"> </m:t>
              </m:r>
            </m:e>
          </m:nary>
          <m:r>
            <m:rPr>
              <m:sty m:val="i"/>
            </m:rPr>
            <m:t>g</m:t>
          </m:r>
          <m:r>
            <m:rPr>
              <m:sty m:val="p"/>
            </m:rPr>
            <m:t>(</m:t>
          </m:r>
          <m:r>
            <m:rPr>
              <m:sty m:val="i"/>
            </m:rPr>
            <m:t>r</m:t>
          </m:r>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r</m:t>
              </m:r>
              <m:r>
                <m:rPr>
                  <m:sty m:val="p"/>
                </m:rPr>
                <m:t>cos</m:t>
              </m:r>
              <m:r>
                <m:rPr>
                  <m:sty m:val="p"/>
                </m:rPr>
                <m:t>⁡</m:t>
              </m:r>
              <m:r>
                <m:rPr>
                  <m:sty m:val="i"/>
                </m:rPr>
                <m:t>t</m:t>
              </m:r>
              <m:r>
                <m:rPr>
                  <m:sty m:val="p"/>
                </m:rPr>
                <m:t>,</m:t>
              </m:r>
              <m:sSub>
                <m:sSubPr/>
                <m:e>
                  <m:r>
                    <m:rPr>
                      <m:sty m:val="i"/>
                    </m:rPr>
                    <m:t>y</m:t>
                  </m:r>
                </m:e>
                <m:sub>
                  <m:r>
                    <m:rPr>
                      <m:sty m:val="p"/>
                    </m:rPr>
                    <m:t>0</m:t>
                  </m:r>
                </m:sub>
              </m:sSub>
              <m:r>
                <m:rPr>
                  <m:sty m:val="p"/>
                </m:rPr>
                <m:t>+</m:t>
              </m:r>
              <m:r>
                <m:rPr>
                  <m:sty m:val="i"/>
                </m:rPr>
                <m:t>r</m:t>
              </m:r>
              <m:r>
                <m:rPr>
                  <m:sty m:val="p"/>
                </m:rPr>
                <m:t>sin</m:t>
              </m:r>
              <m:r>
                <m:rPr>
                  <m:sty m:val="p"/>
                </m:rPr>
                <m:t>⁡</m:t>
              </m:r>
              <m:r>
                <m:rPr>
                  <m:sty m:val="i"/>
                </m:rPr>
                <m:t>t</m:t>
              </m:r>
            </m:e>
          </m:d>
          <m:r>
            <m:rPr>
              <m:sty m:val="p"/>
            </m:rPr>
            <m:t>d</m:t>
          </m:r>
          <m:r>
            <m:rPr>
              <m:sty m:val="i"/>
            </m:rPr>
            <m:t>t</m:t>
          </m:r>
        </m:oMath>
      </m:oMathPara>
    </w:p>
    <w:p>
      <w:pPr>
        <w:numPr>
          <w:ilvl w:val="0"/>
          <w:numId w:val="6"/>
        </w:numPr>
        <w:spacing w:lineRule="auto"/>
      </w:pPr>
      <w:r>
        <w:rPr/>
        <w:t xml:space="preserve">Montrer que l'application </w:t>
      </w:r>
      <m:oMath>
        <m:r>
          <m:rPr>
            <m:sty m:val="i"/>
          </m:rPr>
          <m:t>J</m:t>
        </m:r>
      </m:oMath>
      <w:r>
        <w:rPr/>
        <w:t xml:space="preserve"> est de classe </w:t>
      </w:r>
      <m:oMath>
        <m:sSup>
          <m:sSupPr/>
          <m:e>
            <m:r>
              <m:rPr>
                <m:scr m:val="script"/>
              </m:rPr>
              <m:t>C</m:t>
            </m:r>
          </m:e>
          <m:sup>
            <m:r>
              <m:rPr>
                <m:sty m:val="p"/>
              </m:rPr>
              <m:t>2</m:t>
            </m:r>
          </m:sup>
        </m:sSup>
      </m:oMath>
      <w:r>
        <w:rPr/>
        <w:t xml:space="preserve"> sur l'intervalle </w:t>
      </w:r>
      <m:oMath>
        <m:r>
          <m:rPr>
            <m:sty m:val="p"/>
          </m:rPr>
          <m:t>[</m:t>
        </m:r>
        <m:r>
          <m:rPr>
            <m:sty m:val="p"/>
          </m:rPr>
          <m:t>0</m:t>
        </m:r>
        <m:r>
          <m:rPr>
            <m:sty m:val="p"/>
          </m:rPr>
          <m:t>,</m:t>
        </m:r>
        <m:r>
          <m:rPr>
            <m:sty m:val="i"/>
          </m:rPr>
          <m:t>δ</m:t>
        </m:r>
        <m:r>
          <m:rPr>
            <m:sty m:val="p"/>
          </m:rPr>
          <m:t>[</m:t>
        </m:r>
      </m:oMath>
      <w:r>
        <w:rPr/>
        <w:t xml:space="preserve">. Prouver la relation</w:t>
      </w:r>
    </w:p>
    <w:p>
      <w:pPr>
        <w:spacing w:after="220" w:lineRule="auto"/>
      </w:pPr>
      <m:oMathPara>
        <m:oMath>
          <m:r>
            <m:rPr>
              <m:sty m:val="p"/>
            </m:rPr>
            <m:t>∀</m:t>
          </m:r>
          <m:r>
            <m:rPr>
              <m:sty m:val="i"/>
            </m:rPr>
            <m:t>r</m:t>
          </m:r>
          <m:r>
            <m:rPr>
              <m:sty m:val="p"/>
            </m:rPr>
            <m:t>∈</m:t>
          </m:r>
          <m:d>
            <m:dPr>
              <m:begChr m:val="["/>
              <m:endChr m:val=""/>
              <m:ctrlPr>
                <w:rPr>
                  <w:rFonts w:ascii="Cambria Math" w:hAnsi="Cambria Math"/>
                </w:rPr>
              </m:ctrlPr>
            </m:dPr>
            <m:e>
              <m:r>
                <m:rPr>
                  <m:sty m:val="p"/>
                </m:rPr>
                <m:t>0</m:t>
              </m:r>
              <m:r>
                <m:rPr>
                  <m:sty m:val="p"/>
                </m:rPr>
                <m:t>,</m:t>
              </m:r>
              <m:r>
                <m:rPr>
                  <m:sty m:val="i"/>
                </m:rPr>
                <m:t>δ</m:t>
              </m:r>
              <m:d>
                <m:dPr>
                  <m:begChr m:val="["/>
                  <m:endChr m:val=""/>
                  <m:ctrlPr>
                    <w:rPr>
                      <w:rFonts w:ascii="Cambria Math" w:hAnsi="Cambria Math"/>
                    </w:rPr>
                  </m:ctrlPr>
                </m:dPr>
                <m:e>
                  <m:r>
                    <m:rPr>
                      <m:sty m:val="p"/>
                    </m:rPr>
                    <m:t xml:space="preserve"> </m:t>
                  </m:r>
                  <m:r>
                    <m:rPr>
                      <m:sty m:val="i"/>
                    </m:rPr>
                    <m:t>r</m:t>
                  </m:r>
                  <m:sSup>
                    <m:sSupPr/>
                    <m:e>
                      <m:r>
                        <m:rPr>
                          <m:sty m:val="i"/>
                        </m:rPr>
                        <m:t>J</m:t>
                      </m:r>
                    </m:e>
                    <m:sup>
                      <m:r>
                        <m:rPr>
                          <m:sty m:val="i"/>
                        </m:rPr>
                        <m:t>′</m:t>
                      </m:r>
                      <m:r>
                        <m:rPr>
                          <m:sty m:val="i"/>
                        </m:rPr>
                        <m:t>′</m:t>
                      </m:r>
                    </m:sup>
                  </m:sSup>
                  <m:r>
                    <m:rPr>
                      <m:sty m:val="p"/>
                    </m:rPr>
                    <m:t>(</m:t>
                  </m:r>
                  <m:r>
                    <m:rPr>
                      <m:sty m:val="i"/>
                    </m:rPr>
                    <m:t>r</m:t>
                  </m:r>
                  <m:r>
                    <m:rPr>
                      <m:sty m:val="p"/>
                    </m:rPr>
                    <m:t>)</m:t>
                  </m:r>
                  <m:r>
                    <m:rPr>
                      <m:sty m:val="p"/>
                    </m:rPr>
                    <m:t>+</m:t>
                  </m:r>
                  <m:sSup>
                    <m:sSupPr/>
                    <m:e>
                      <m:r>
                        <m:rPr>
                          <m:sty m:val="i"/>
                        </m:rPr>
                        <m:t>J</m:t>
                      </m:r>
                    </m:e>
                    <m:sup>
                      <m:r>
                        <m:rPr>
                          <m:sty m:val="i"/>
                        </m:rPr>
                        <m:t>′</m:t>
                      </m:r>
                    </m:sup>
                  </m:sSup>
                  <m:r>
                    <m:rPr>
                      <m:sty m:val="p"/>
                    </m:rPr>
                    <m:t>(</m:t>
                  </m:r>
                  <m:r>
                    <m:rPr>
                      <m:sty m:val="i"/>
                    </m:rPr>
                    <m:t>r</m:t>
                  </m:r>
                  <m:r>
                    <m:rPr>
                      <m:sty m:val="p"/>
                    </m:rPr>
                    <m:t>)</m:t>
                  </m:r>
                  <m:r>
                    <m:rPr>
                      <m:sty m:val="p"/>
                    </m:rPr>
                    <m:t>=</m:t>
                  </m:r>
                  <m:r>
                    <m:rPr>
                      <m:sty m:val="p"/>
                    </m:rPr>
                    <m:t>0</m:t>
                  </m:r>
                </m:e>
              </m:d>
            </m:e>
          </m:d>
        </m:oMath>
      </m:oMathPara>
    </w:p>
    <w:p>
      <w:pPr>
        <w:numPr>
          <w:ilvl w:val="0"/>
          <w:numId w:val="7"/>
        </w:numPr>
        <w:spacing w:lineRule="auto"/>
      </w:pPr>
      <w:r>
        <w:rPr>
          <w:rFonts w:eastAsia="Georgia" w:cs="Georgia" w:ascii="Georgia" w:hAnsi="Georgia"/>
        </w:rPr>
        <w:t xml:space="preserve">En déduire que l'application </w:t>
      </w:r>
      <m:oMath>
        <m:r>
          <m:rPr>
            <m:sty m:val="i"/>
          </m:rPr>
          <m:t>J</m:t>
        </m:r>
      </m:oMath>
      <w:r>
        <w:rPr/>
        <w:t xml:space="preserve"> est constante sur </w:t>
      </w:r>
      <m:oMath>
        <m:r>
          <m:rPr>
            <m:sty m:val="p"/>
          </m:rPr>
          <m:t>[</m:t>
        </m:r>
        <m:r>
          <m:rPr>
            <m:sty m:val="p"/>
          </m:rPr>
          <m:t>0</m:t>
        </m:r>
        <m:r>
          <m:rPr>
            <m:sty m:val="p"/>
          </m:rPr>
          <m:t>,</m:t>
        </m:r>
        <m:r>
          <m:rPr>
            <m:sty m:val="i"/>
          </m:rPr>
          <m:t>δ</m:t>
        </m:r>
        <m:r>
          <m:rPr>
            <m:sty m:val="p"/>
          </m:rPr>
          <m:t>[</m:t>
        </m:r>
      </m:oMath>
      <w:r>
        <w:rPr/>
        <w:t xml:space="preserve">.</w:t>
      </w:r>
    </w:p>
    <w:p>
      <w:pPr>
        <w:spacing w:line="271" w:before="330" w:lineRule="auto"/>
      </w:pPr>
      <w:r>
        <w:rPr>
          <w:rFonts w:eastAsia="Georgia" w:cs="Georgia" w:ascii="Georgia" w:hAnsi="Georgia"/>
          <w:b/>
          <w:sz w:val="42"/>
        </w:rPr>
        <w:t xml:space="preserve">III Problème de Dirichlet</w:t>
      </w:r>
    </w:p>
    <w:p>
      <w:pPr>
        <w:spacing w:after="220" w:lineRule="auto"/>
      </w:pPr>
      <w:r>
        <w:rPr/>
        <w:t xml:space="preserve">Soit </w:t>
      </w:r>
      <m:oMath>
        <m:r>
          <m:rPr>
            <m:sty m:val="i"/>
          </m:rPr>
          <m:t>f</m:t>
        </m:r>
        <m:r>
          <m:rPr>
            <m:sty m:val="p"/>
          </m:rPr>
          <m:t>:</m:t>
        </m:r>
        <m:r>
          <m:rPr>
            <m:sty m:val="i"/>
          </m:rPr>
          <m:t>U</m:t>
        </m:r>
        <m:r>
          <m:rPr>
            <m:sty m:val="p"/>
          </m:rPr>
          <m:t>→</m:t>
        </m:r>
        <m:r>
          <m:rPr>
            <m:sty m:val="b"/>
          </m:rPr>
          <m:t>R</m:t>
        </m:r>
      </m:oMath>
      <w:r>
        <w:rPr>
          <w:rFonts w:eastAsia="Georgia" w:cs="Georgia" w:ascii="Georgia" w:hAnsi="Georgia"/>
        </w:rPr>
        <w:t xml:space="preserve"> une fonction harmonique à valeurs réelles sur un ouvert </w:t>
      </w:r>
      <m:oMath>
        <m:r>
          <m:rPr>
            <m:sty m:val="i"/>
          </m:rPr>
          <m:t>U</m:t>
        </m:r>
      </m:oMath>
      <w:r>
        <w:rPr/>
        <w:t xml:space="preserve"> de </w:t>
      </w:r>
      <m:oMath>
        <m:sSup>
          <m:sSupPr/>
          <m:e>
            <m:r>
              <m:rPr>
                <m:sty m:val="b"/>
              </m:rPr>
              <m:t>R</m:t>
            </m:r>
          </m:e>
          <m:sup>
            <m:r>
              <m:rPr>
                <m:sty m:val="p"/>
              </m:rPr>
              <m:t>2</m:t>
            </m:r>
          </m:sup>
        </m:sSup>
      </m:oMath>
      <w:r>
        <w:rPr/>
        <w:t xml:space="preserve">. On suppose que la fonction </w:t>
      </w:r>
      <m:oMath>
        <m:r>
          <m:rPr>
            <m:sty m:val="i"/>
          </m:rPr>
          <m:t>f</m:t>
        </m:r>
      </m:oMath>
      <w:r>
        <w:rPr/>
        <w:t xml:space="preserve"> admet un extremum global en un point </w:t>
      </w:r>
      <m:oMath>
        <m:sSub>
          <m:sSubPr/>
          <m:e>
            <m:r>
              <m:rPr>
                <m:sty m:val="i"/>
              </m:rPr>
              <m:t>m</m:t>
            </m:r>
          </m:e>
          <m:sub>
            <m:r>
              <m:rPr>
                <m:sty m:val="p"/>
              </m:rPr>
              <m:t>0</m:t>
            </m:r>
          </m:sub>
        </m:sSub>
      </m:oMath>
      <w:r>
        <w:rPr/>
        <w:t xml:space="preserve"> de </w:t>
      </w:r>
      <m:oMath>
        <m:r>
          <m:rPr>
            <m:sty m:val="i"/>
          </m:rPr>
          <m:t>U</m:t>
        </m:r>
      </m:oMath>
      <w:r>
        <w:rPr/>
        <w:t xml:space="preserve">.</w:t>
      </w:r>
      <w:r>
        <w:rPr/>
        <w:br w:type="textWrapping"/>
      </w:r>
      <w:r>
        <w:rPr>
          <w:rFonts w:eastAsia="Georgia" w:cs="Georgia" w:ascii="Georgia" w:hAnsi="Georgia"/>
        </w:rPr>
        <w:t xml:space="preserve">11. En utilisant les résultats de la partie II, montrer que </w:t>
      </w:r>
      <m:oMath>
        <m:r>
          <m:rPr>
            <m:sty m:val="i"/>
          </m:rPr>
          <m:t>f</m:t>
        </m:r>
      </m:oMath>
      <w:r>
        <w:rPr>
          <w:rFonts w:eastAsia="Georgia" w:cs="Georgia" w:ascii="Georgia" w:hAnsi="Georgia"/>
        </w:rPr>
        <w:t xml:space="preserve"> est constante sur toute boule ouverte centrée en </w:t>
      </w:r>
      <m:oMath>
        <m:sSub>
          <m:sSubPr/>
          <m:e>
            <m:r>
              <m:rPr>
                <m:sty m:val="i"/>
              </m:rPr>
              <m:t>m</m:t>
            </m:r>
          </m:e>
          <m:sub>
            <m:r>
              <m:rPr>
                <m:sty m:val="p"/>
              </m:rPr>
              <m:t>0</m:t>
            </m:r>
          </m:sub>
        </m:sSub>
      </m:oMath>
      <w:r>
        <w:rPr/>
        <w:t xml:space="preserve"> et incluse dans </w:t>
      </w:r>
      <m:oMath>
        <m:r>
          <m:rPr>
            <m:sty m:val="i"/>
          </m:rPr>
          <m:t>U</m:t>
        </m:r>
      </m:oMath>
      <w:r>
        <w:rPr/>
        <w:t xml:space="preserve">.</w:t>
      </w:r>
    </w:p>
    <w:p>
      <w:pPr>
        <w:spacing w:after="220" w:lineRule="auto"/>
      </w:pPr>
      <w:r>
        <w:rPr/>
        <w:t xml:space="preserve">Soit </w:t>
      </w:r>
      <m:oMath>
        <m:r>
          <m:rPr>
            <m:sty m:val="i"/>
          </m:rPr>
          <m:t>f</m:t>
        </m:r>
        <m:r>
          <m:rPr>
            <m:sty m:val="p"/>
          </m:rPr>
          <m:t>:</m:t>
        </m:r>
        <m:r>
          <m:rPr>
            <m:sty m:val="i"/>
          </m:rPr>
          <m:t>K</m:t>
        </m:r>
        <m:r>
          <m:rPr>
            <m:sty m:val="p"/>
          </m:rPr>
          <m:t>=</m:t>
        </m:r>
        <m:r>
          <m:rPr>
            <m:sty m:val="p"/>
          </m:rPr>
          <m:t>[</m:t>
        </m:r>
        <m:r>
          <m:rPr>
            <m:sty m:val="p"/>
          </m:rPr>
          <m:t>0</m:t>
        </m:r>
        <m:r>
          <m:rPr>
            <m:sty m:val="p"/>
          </m:rPr>
          <m:t>,</m:t>
        </m:r>
        <m:r>
          <m:rPr>
            <m:sty m:val="p"/>
          </m:rPr>
          <m:t>2</m:t>
        </m:r>
        <m:r>
          <m:rPr>
            <m:sty m:val="i"/>
          </m:rPr>
          <m:t>π</m:t>
        </m:r>
        <m:r>
          <m:rPr>
            <m:sty m:val="p"/>
          </m:rPr>
          <m:t>]</m:t>
        </m:r>
        <m:r>
          <m:rPr>
            <m:sty m:val="p"/>
          </m:rPr>
          <m:t>×</m:t>
        </m:r>
        <m:r>
          <m:rPr>
            <m:sty m:val="p"/>
          </m:rPr>
          <m:t>[</m:t>
        </m:r>
        <m:r>
          <m:rPr>
            <m:sty m:val="p"/>
          </m:rPr>
          <m:t>0</m:t>
        </m:r>
        <m:r>
          <m:rPr>
            <m:sty m:val="p"/>
          </m:rPr>
          <m:t>,</m:t>
        </m:r>
        <m:r>
          <m:rPr>
            <m:sty m:val="p"/>
          </m:rPr>
          <m:t>2</m:t>
        </m:r>
        <m:r>
          <m:rPr>
            <m:sty m:val="i"/>
          </m:rPr>
          <m:t>π</m:t>
        </m:r>
        <m:r>
          <m:rPr>
            <m:sty m:val="p"/>
          </m:rPr>
          <m:t>]</m:t>
        </m:r>
        <m:r>
          <m:rPr>
            <m:sty m:val="p"/>
          </m:rPr>
          <m:t>→</m:t>
        </m:r>
        <m:r>
          <m:rPr>
            <m:sty m:val="b"/>
          </m:rPr>
          <m:t>R</m:t>
        </m:r>
      </m:oMath>
      <w:r>
        <w:rPr>
          <w:rFonts w:eastAsia="Georgia" w:cs="Georgia" w:ascii="Georgia" w:hAnsi="Georgia"/>
        </w:rPr>
        <w:t xml:space="preserve"> une fonction à valeurs réelles, continue sur le carré fermé </w:t>
      </w:r>
      <m:oMath>
        <m:r>
          <m:rPr>
            <m:sty m:val="i"/>
          </m:rPr>
          <m:t>K</m:t>
        </m:r>
        <m:r>
          <m:rPr>
            <m:sty m:val="p"/>
          </m:rPr>
          <m:t>=</m:t>
        </m:r>
        <m:r>
          <m:rPr>
            <m:sty m:val="p"/>
          </m:rPr>
          <m:t>[</m:t>
        </m:r>
        <m:r>
          <m:rPr>
            <m:sty m:val="p"/>
          </m:rPr>
          <m:t>0</m:t>
        </m:r>
        <m:r>
          <m:rPr>
            <m:sty m:val="p"/>
          </m:rPr>
          <m:t>,</m:t>
        </m:r>
        <m:r>
          <m:rPr>
            <m:sty m:val="p"/>
          </m:rPr>
          <m:t>2</m:t>
        </m:r>
        <m:r>
          <m:rPr>
            <m:sty m:val="i"/>
          </m:rPr>
          <m:t>π</m:t>
        </m:r>
        <m:r>
          <m:rPr>
            <m:sty m:val="p"/>
          </m:rPr>
          <m:t>]</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harmonique sur son intérieur </w:t>
      </w:r>
      <m:oMath>
        <m:r>
          <m:rPr>
            <m:sty m:val="i"/>
          </m:rPr>
          <m:t>U</m:t>
        </m:r>
        <m:r>
          <m:rPr>
            <m:sty m:val="p"/>
          </m:rPr>
          <m:t>=</m:t>
        </m:r>
        <m:limUpp>
          <m:limUppPr/>
          <m:e>
            <m:r>
              <m:rPr>
                <m:sty m:val="i"/>
              </m:rPr>
              <m:t>K</m:t>
            </m:r>
          </m:e>
          <m:lim>
            <m:r>
              <m:rPr>
                <m:sty m:val="p"/>
              </m:rPr>
              <m:t>∘</m:t>
            </m:r>
          </m:lim>
        </m:limUpp>
        <m:r>
          <m:rPr>
            <m:sty m:val="p"/>
          </m:rPr>
          <m:t>=</m:t>
        </m:r>
        <m:r>
          <m:rPr>
            <m:sty m:val="p"/>
          </m:rPr>
          <m:t>]</m:t>
        </m:r>
        <m:r>
          <m:rPr>
            <m:sty m:val="p"/>
          </m:rPr>
          <m:t>0</m:t>
        </m:r>
        <m:r>
          <m:rPr>
            <m:sty m:val="p"/>
          </m:rPr>
          <m:t>,</m:t>
        </m:r>
        <m:r>
          <m:rPr>
            <m:sty m:val="p"/>
          </m:rPr>
          <m:t>2</m:t>
        </m:r>
        <m:r>
          <m:rPr>
            <m:sty m:val="i"/>
          </m:rPr>
          <m:t>π</m:t>
        </m:r>
        <m:r>
          <m:rPr>
            <m:sty m:val="p"/>
          </m:rPr>
          <m:t>[</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et nulle sur la frontière </w:t>
      </w:r>
      <m:oMath>
        <m:r>
          <m:rPr>
            <m:sty m:val="p"/>
          </m:rPr>
          <m:t>Fr</m:t>
        </m:r>
        <m:r>
          <m:rPr>
            <m:sty m:val="p"/>
          </m:rPr>
          <m:t>(</m:t>
        </m:r>
        <m:r>
          <m:rPr>
            <m:sty m:val="i"/>
          </m:rPr>
          <m:t>K</m:t>
        </m:r>
        <m:r>
          <m:rPr>
            <m:sty m:val="p"/>
          </m:rPr>
          <m:t>)</m:t>
        </m:r>
        <m:r>
          <m:rPr>
            <m:sty m:val="p"/>
          </m:rPr>
          <m:t>=</m:t>
        </m:r>
        <m:r>
          <m:rPr>
            <m:sty m:val="i"/>
          </m:rPr>
          <m:t>K</m:t>
        </m:r>
        <m:r>
          <m:rPr>
            <m:sty m:val="p"/>
          </m:rPr>
          <m:t>∖</m:t>
        </m:r>
        <m:limUpp>
          <m:limUppPr/>
          <m:e>
            <m:r>
              <m:rPr>
                <m:sty m:val="i"/>
              </m:rPr>
              <m:t>K</m:t>
            </m:r>
          </m:e>
          <m:lim>
            <m:r>
              <m:rPr>
                <m:sty m:val="p"/>
              </m:rPr>
              <m:t>∘</m:t>
            </m:r>
          </m:lim>
        </m:limUpp>
      </m:oMath>
      <w:r>
        <w:rPr>
          <w:rFonts w:eastAsia="Georgia" w:cs="Georgia" w:ascii="Georgia" w:hAnsi="Georgia"/>
        </w:rPr>
        <w:t xml:space="preserve"> de ce carré.</w:t>
      </w:r>
      <w:r>
        <w:rPr/>
        <w:br w:type="textWrapping"/>
      </w:r>
      <w:r>
        <w:rPr/>
        <w:t xml:space="preserve">12. Montrer que </w:t>
      </w:r>
      <m:oMath>
        <m:r>
          <m:rPr>
            <m:sty m:val="i"/>
          </m:rPr>
          <m:t>f</m:t>
        </m:r>
      </m:oMath>
      <w:r>
        <w:rPr/>
        <w:t xml:space="preserve"> est nulle sur </w:t>
      </w:r>
      <m:oMath>
        <m:r>
          <m:rPr>
            <m:sty m:val="i"/>
          </m:rPr>
          <m:t>K</m:t>
        </m:r>
      </m:oMath>
      <w:r>
        <w:rPr/>
        <w:t xml:space="preserve">.</w:t>
      </w:r>
    </w:p>
    <w:p>
      <w:pPr>
        <w:spacing w:after="220" w:lineRule="auto"/>
      </w:pPr>
      <w:r>
        <w:rPr>
          <w:rFonts w:eastAsia="Georgia" w:cs="Georgia" w:ascii="Georgia" w:hAnsi="Georgia"/>
        </w:rPr>
        <w:t xml:space="preserve">Dans la fin de cette section III, on cherche à construire une fonction </w:t>
      </w:r>
      <m:oMath>
        <m:r>
          <m:rPr>
            <m:sty m:val="i"/>
          </m:rPr>
          <m:t>f</m:t>
        </m:r>
        <m:r>
          <m:rPr>
            <m:sty m:val="p"/>
          </m:rPr>
          <m:t>:</m:t>
        </m:r>
        <m:r>
          <m:rPr>
            <m:sty m:val="i"/>
          </m:rPr>
          <m:t>K</m:t>
        </m:r>
        <m:r>
          <m:rPr>
            <m:sty m:val="p"/>
          </m:rPr>
          <m:t>→</m:t>
        </m:r>
        <m:r>
          <m:rPr>
            <m:sty m:val="b"/>
          </m:rPr>
          <m:t>R</m:t>
        </m:r>
      </m:oMath>
      <w:r>
        <w:rPr/>
        <w:t xml:space="preserve">, avec </w:t>
      </w:r>
      <m:oMath>
        <m:r>
          <m:rPr>
            <m:sty m:val="i"/>
          </m:rPr>
          <m:t>K</m:t>
        </m:r>
        <m:r>
          <m:rPr>
            <m:sty m:val="p"/>
          </m:rPr>
          <m:t>=</m:t>
        </m:r>
        <m:r>
          <m:rPr>
            <m:sty m:val="p"/>
          </m:rPr>
          <m:t>[</m:t>
        </m:r>
        <m:r>
          <m:rPr>
            <m:sty m:val="p"/>
          </m:rPr>
          <m:t>0</m:t>
        </m:r>
        <m:r>
          <m:rPr>
            <m:sty m:val="p"/>
          </m:rPr>
          <m:t>,</m:t>
        </m:r>
        <m:r>
          <m:rPr>
            <m:sty m:val="p"/>
          </m:rPr>
          <m:t>2</m:t>
        </m:r>
        <m:r>
          <m:rPr>
            <m:sty m:val="i"/>
          </m:rPr>
          <m:t>π</m:t>
        </m:r>
        <m:sSup>
          <m:sSupPr/>
          <m:e>
            <m:r>
              <m:rPr>
                <m:sty m:val="p"/>
              </m:rPr>
              <m:t>]</m:t>
            </m:r>
          </m:e>
          <m:sup>
            <m:r>
              <m:rPr>
                <m:sty m:val="p"/>
              </m:rPr>
              <m:t>2</m:t>
            </m:r>
          </m:sup>
        </m:sSup>
      </m:oMath>
      <w:r>
        <w:rPr/>
        <w:t xml:space="preserve">, satisfaisant aux conditions suivantes :</w:t>
      </w:r>
      <w:r>
        <w:rPr/>
        <w:br w:type="textWrapping"/>
      </w:r>
      <m:oMath>
        <m:r>
          <m:rPr>
            <m:sty m:val="p"/>
          </m:rPr>
          <m:t>1</m:t>
        </m:r>
        <m:r>
          <m:rPr>
            <m:sty m:val="i"/>
          </m:rPr>
          <m:t>f</m:t>
        </m:r>
      </m:oMath>
      <w:r>
        <w:rPr>
          <w:rFonts w:eastAsia="Georgia" w:cs="Georgia" w:ascii="Georgia" w:hAnsi="Georgia"/>
        </w:rPr>
        <w:t xml:space="preserve"> est continue sur le carré fermé </w:t>
      </w:r>
      <m:oMath>
        <m:r>
          <m:rPr>
            <m:sty m:val="i"/>
          </m:rPr>
          <m:t>K</m:t>
        </m:r>
      </m:oMath>
      <w:r>
        <w:rPr/>
        <w:t xml:space="preserve">;</w:t>
      </w:r>
      <w:r>
        <w:rPr/>
        <w:br w:type="textWrapping"/>
      </w:r>
      <m:oMath>
        <m:r>
          <m:rPr>
            <m:sty m:val="p"/>
          </m:rPr>
          <m:t>2</m:t>
        </m:r>
        <m:r>
          <m:rPr>
            <m:sty m:val="i"/>
          </m:rPr>
          <m:t>f</m:t>
        </m:r>
      </m:oMath>
      <w:r>
        <w:rPr>
          <w:rFonts w:eastAsia="Georgia" w:cs="Georgia" w:ascii="Georgia" w:hAnsi="Georgia"/>
        </w:rPr>
        <w:t xml:space="preserve"> est harmonique sur le carré ouvert </w:t>
      </w:r>
      <m:oMath>
        <m:limUpp>
          <m:limUppPr/>
          <m:e>
            <m:r>
              <m:rPr>
                <m:sty m:val="i"/>
              </m:rPr>
              <m:t>K</m:t>
            </m:r>
          </m:e>
          <m:lim>
            <m:r>
              <m:rPr>
                <m:sty m:val="p"/>
              </m:rPr>
              <m:t>∘</m:t>
            </m:r>
          </m:lim>
        </m:limUpp>
        <m:r>
          <m:rPr>
            <m:sty m:val="p"/>
          </m:rPr>
          <m:t>=</m:t>
        </m:r>
        <m:r>
          <m:rPr>
            <m:sty m:val="p"/>
          </m:rPr>
          <m:t>]</m:t>
        </m:r>
        <m:r>
          <m:rPr>
            <m:sty m:val="p"/>
          </m:rPr>
          <m:t>0</m:t>
        </m:r>
        <m:r>
          <m:rPr>
            <m:sty m:val="p"/>
          </m:rPr>
          <m:t>,</m:t>
        </m:r>
        <m:r>
          <m:rPr>
            <m:sty m:val="p"/>
          </m:rPr>
          <m:t>2</m:t>
        </m:r>
        <m:r>
          <m:rPr>
            <m:sty m:val="i"/>
          </m:rPr>
          <m:t>π</m:t>
        </m:r>
        <m:d>
          <m:dPr>
            <m:begChr m:val="["/>
            <m:endChr m:val=""/>
            <m:ctrlPr>
              <w:rPr>
                <w:rFonts w:ascii="Cambria Math" w:hAnsi="Cambria Math"/>
              </w:rPr>
            </m:ctrlPr>
          </m:dPr>
          <m:e>
            <m:sSup>
              <m:sSupPr/>
              <m:e>
                <m:r>
                  <m:t xml:space="preserve"> </m:t>
                </m:r>
              </m:e>
              <m:sup>
                <m:r>
                  <m:rPr>
                    <m:sty m:val="p"/>
                  </m:rPr>
                  <m:t>2</m:t>
                </m:r>
              </m:sup>
            </m:sSup>
          </m:e>
        </m:d>
      </m:oMath>
      <w:r>
        <w:rPr/>
        <w:t xml:space="preserve">;</w:t>
      </w:r>
      <w:r>
        <w:rPr/>
        <w:br w:type="textWrapping"/>
      </w:r>
      <m:oMathPara>
        <m:oMathParaPr>
          <m:jc m:val="left"/>
        </m:oMathParaPr>
        <m:oMath>
          <m:r>
            <m:rPr>
              <m:sty m:val="p"/>
            </m:rPr>
            <m:t>3</m:t>
          </m:r>
          <m:r>
            <m:rPr>
              <m:sty m:val="p"/>
            </m:rPr>
            <m:t>∀</m:t>
          </m:r>
          <m:r>
            <m:rPr>
              <m:sty m:val="i"/>
            </m:rPr>
            <m:t>x</m:t>
          </m:r>
          <m:r>
            <m:rPr>
              <m:sty m:val="p"/>
            </m:rPr>
            <m:t>∈</m:t>
          </m:r>
          <m:r>
            <m:rPr>
              <m:sty m:val="p"/>
            </m:rPr>
            <m:t>[</m:t>
          </m:r>
          <m:r>
            <m:rPr>
              <m:sty m:val="p"/>
            </m:rPr>
            <m:t>0</m:t>
          </m:r>
          <m:r>
            <m:rPr>
              <m:sty m:val="p"/>
            </m:rPr>
            <m:t>,</m:t>
          </m:r>
          <m:r>
            <m:rPr>
              <m:sty m:val="p"/>
            </m:rPr>
            <m:t>2</m:t>
          </m:r>
          <m:r>
            <m:rPr>
              <m:sty m:val="i"/>
            </m:rPr>
            <m:t>π</m:t>
          </m:r>
          <m:r>
            <m:rPr>
              <m:sty m:val="p"/>
            </m:rPr>
            <m:t>]</m:t>
          </m:r>
          <m:r>
            <m:rPr>
              <m:sty m:val="p"/>
            </m:rPr>
            <m:t>,</m:t>
          </m:r>
          <m:r>
            <m:rPr>
              <m:sty m:val="p"/>
            </m:rPr>
            <m:t xml:space="preserve"> </m:t>
          </m:r>
          <m:r>
            <m:rPr>
              <m:sty m:val="i"/>
            </m:rPr>
            <m:t>f</m:t>
          </m:r>
          <m:r>
            <m:rPr>
              <m:sty m:val="p"/>
            </m:rPr>
            <m:t>(</m:t>
          </m:r>
          <m:r>
            <m:rPr>
              <m:sty m:val="i"/>
            </m:rPr>
            <m:t>x</m:t>
          </m:r>
          <m:r>
            <m:rPr>
              <m:sty m:val="p"/>
            </m:rPr>
            <m:t>,</m:t>
          </m:r>
          <m:r>
            <m:rPr>
              <m:sty m:val="p"/>
            </m:rPr>
            <m:t>0</m:t>
          </m:r>
          <m:r>
            <m:rPr>
              <m:sty m:val="p"/>
            </m:rPr>
            <m:t>)</m:t>
          </m:r>
          <m:r>
            <m:rPr>
              <m:sty m:val="p"/>
            </m:rPr>
            <m:t>=</m:t>
          </m:r>
          <m:r>
            <m:rPr>
              <m:sty m:val="p"/>
            </m:rPr>
            <m:t>sin</m:t>
          </m:r>
          <m:r>
            <m:rPr>
              <m:sty m:val="p"/>
            </m:rPr>
            <m:t>⁡</m:t>
          </m:r>
          <m:r>
            <m:rPr>
              <m:sty m:val="p"/>
            </m:rPr>
            <m:t>(</m:t>
          </m:r>
          <m:r>
            <m:rPr>
              <m:sty m:val="i"/>
            </m:rPr>
            <m:t>x</m:t>
          </m:r>
          <m:r>
            <m:rPr>
              <m:sty m:val="p"/>
            </m:rPr>
            <m:t>)</m:t>
          </m:r>
          <m:r>
            <m:rPr>
              <m:sty m:val="p"/>
            </m:rPr>
            <m:t>;</m:t>
          </m:r>
        </m:oMath>
      </m:oMathPara>
      <w:r>
        <w:rPr/>
        <w:br w:type="textWrapping"/>
      </w:r>
      <m:oMath>
        <m:r>
          <m:rPr>
            <m:sty m:val="p"/>
          </m:rPr>
          <m:t>4</m:t>
        </m:r>
        <m:r>
          <m:rPr>
            <m:sty m:val="p"/>
          </m:rPr>
          <m:t>∀</m:t>
        </m:r>
        <m:r>
          <m:rPr>
            <m:sty m:val="i"/>
          </m:rPr>
          <m:t>x</m:t>
        </m:r>
        <m:r>
          <m:rPr>
            <m:sty m:val="p"/>
          </m:rPr>
          <m:t>∈</m:t>
        </m:r>
        <m:r>
          <m:rPr>
            <m:sty m:val="p"/>
          </m:rPr>
          <m:t>[</m:t>
        </m:r>
        <m:r>
          <m:rPr>
            <m:sty m:val="p"/>
          </m:rPr>
          <m:t>0</m:t>
        </m:r>
        <m:r>
          <m:rPr>
            <m:sty m:val="p"/>
          </m:rPr>
          <m:t>,</m:t>
        </m:r>
        <m:r>
          <m:rPr>
            <m:sty m:val="p"/>
          </m:rPr>
          <m:t>2</m:t>
        </m:r>
        <m:r>
          <m:rPr>
            <m:sty m:val="i"/>
          </m:rPr>
          <m:t>π</m:t>
        </m:r>
        <m:r>
          <m:rPr>
            <m:sty m:val="p"/>
          </m:rPr>
          <m:t>]</m:t>
        </m:r>
        <m:r>
          <m:rPr>
            <m:sty m:val="p"/>
          </m:rPr>
          <m:t>,</m:t>
        </m:r>
        <m:r>
          <m:rPr>
            <m:sty m:val="p"/>
          </m:rPr>
          <m:t xml:space="preserve"> </m:t>
        </m:r>
        <m:r>
          <m:rPr>
            <m:sty m:val="i"/>
          </m:rPr>
          <m:t>f</m:t>
        </m:r>
        <m:r>
          <m:rPr>
            <m:sty m:val="p"/>
          </m:rPr>
          <m:t>(</m:t>
        </m:r>
        <m:r>
          <m:rPr>
            <m:sty m:val="i"/>
          </m:rPr>
          <m:t>x</m:t>
        </m:r>
        <m:r>
          <m:rPr>
            <m:sty m:val="p"/>
          </m:rPr>
          <m:t>,</m:t>
        </m:r>
        <m:r>
          <m:rPr>
            <m:sty m:val="p"/>
          </m:rPr>
          <m:t>2</m:t>
        </m:r>
        <m:r>
          <m:rPr>
            <m:sty m:val="i"/>
          </m:rPr>
          <m:t>π</m:t>
        </m:r>
        <m:r>
          <m:rPr>
            <m:sty m:val="p"/>
          </m:rPr>
          <m:t>)</m:t>
        </m:r>
        <m:r>
          <m:rPr>
            <m:sty m:val="p"/>
          </m:rPr>
          <m:t>=</m:t>
        </m:r>
        <m:r>
          <m:rPr>
            <m:sty m:val="p"/>
          </m:rPr>
          <m:t>0</m:t>
        </m:r>
      </m:oMath>
      <w:r>
        <w:rPr/>
        <w:t xml:space="preserve">;</w:t>
      </w:r>
      <w:r>
        <w:rPr/>
        <w:br w:type="textWrapping"/>
      </w:r>
      <m:oMath>
        <m:r>
          <m:rPr>
            <m:sty m:val="p"/>
          </m:rPr>
          <m:t>5</m:t>
        </m:r>
        <m:r>
          <m:rPr>
            <m:sty m:val="p"/>
          </m:rPr>
          <m:t>∀</m:t>
        </m:r>
        <m:r>
          <m:rPr>
            <m:sty m:val="i"/>
          </m:rPr>
          <m:t>y</m:t>
        </m:r>
        <m:r>
          <m:rPr>
            <m:sty m:val="p"/>
          </m:rPr>
          <m:t>∈</m:t>
        </m:r>
        <m:r>
          <m:rPr>
            <m:sty m:val="p"/>
          </m:rPr>
          <m:t>[</m:t>
        </m:r>
        <m:r>
          <m:rPr>
            <m:sty m:val="p"/>
          </m:rPr>
          <m:t>0</m:t>
        </m:r>
        <m:r>
          <m:rPr>
            <m:sty m:val="p"/>
          </m:rPr>
          <m:t>,</m:t>
        </m:r>
        <m:r>
          <m:rPr>
            <m:sty m:val="p"/>
          </m:rPr>
          <m:t>2</m:t>
        </m:r>
        <m:r>
          <m:rPr>
            <m:sty m:val="i"/>
          </m:rPr>
          <m:t>π</m:t>
        </m:r>
        <m:r>
          <m:rPr>
            <m:sty m:val="p"/>
          </m:rPr>
          <m:t>]</m:t>
        </m:r>
        <m:r>
          <m:rPr>
            <m:sty m:val="p"/>
          </m:rPr>
          <m:t>,</m:t>
        </m:r>
        <m:r>
          <m:rPr>
            <m:sty m:val="p"/>
          </m:rPr>
          <m:t xml:space="preserve"> </m:t>
        </m:r>
        <m:r>
          <m:rPr>
            <m:sty m:val="i"/>
          </m:rPr>
          <m:t>f</m:t>
        </m:r>
        <m:r>
          <m:rPr>
            <m:sty m:val="p"/>
          </m:rPr>
          <m:t>(</m:t>
        </m:r>
        <m:r>
          <m:rPr>
            <m:sty m:val="p"/>
          </m:rPr>
          <m:t>0</m:t>
        </m:r>
        <m:r>
          <m:rPr>
            <m:sty m:val="p"/>
          </m:rPr>
          <m:t>,</m:t>
        </m:r>
        <m:r>
          <m:rPr>
            <m:sty m:val="i"/>
          </m:rPr>
          <m:t>y</m:t>
        </m:r>
        <m:r>
          <m:rPr>
            <m:sty m:val="p"/>
          </m:rPr>
          <m:t>)</m:t>
        </m:r>
        <m:r>
          <m:rPr>
            <m:sty m:val="p"/>
          </m:rPr>
          <m:t>=</m:t>
        </m:r>
        <m:r>
          <m:rPr>
            <m:sty m:val="i"/>
          </m:rPr>
          <m:t>f</m:t>
        </m:r>
        <m:r>
          <m:rPr>
            <m:sty m:val="p"/>
          </m:rPr>
          <m:t>(</m:t>
        </m:r>
        <m:r>
          <m:rPr>
            <m:sty m:val="p"/>
          </m:rPr>
          <m:t>2</m:t>
        </m:r>
        <m:r>
          <m:rPr>
            <m:sty m:val="i"/>
          </m:rPr>
          <m:t>π</m:t>
        </m:r>
        <m:r>
          <m:rPr>
            <m:sty m:val="p"/>
          </m:rPr>
          <m:t>,</m:t>
        </m:r>
        <m:r>
          <m:rPr>
            <m:sty m:val="i"/>
          </m:rPr>
          <m:t>y</m:t>
        </m:r>
        <m:r>
          <m:rPr>
            <m:sty m:val="p"/>
          </m:rPr>
          <m:t>)</m:t>
        </m:r>
        <m:r>
          <m:rPr>
            <m:sty m:val="p"/>
          </m:rPr>
          <m:t>=</m:t>
        </m:r>
        <m:r>
          <m:rPr>
            <m:sty m:val="p"/>
          </m:rPr>
          <m:t>0</m:t>
        </m:r>
      </m:oMath>
      <w:r>
        <w:rPr/>
        <w:t xml:space="preserve">.</w:t>
      </w:r>
      <w:r>
        <w:rPr/>
        <w:br w:type="textWrapping"/>
      </w:r>
      <w:r>
        <w:rPr/>
        <w:t xml:space="preserve">13. Construire une fonction </w:t>
      </w:r>
      <m:oMath>
        <m:sSub>
          <m:sSubPr/>
          <m:e>
            <m:r>
              <m:rPr>
                <m:sty m:val="i"/>
              </m:rPr>
              <m:t>f</m:t>
            </m:r>
          </m:e>
          <m:sub>
            <m:r>
              <m:rPr>
                <m:sty m:val="p"/>
              </m:rPr>
              <m:t>0</m:t>
            </m:r>
          </m:sub>
        </m:sSub>
      </m:oMath>
      <w:r>
        <w:rPr>
          <w:rFonts w:eastAsia="Georgia" w:cs="Georgia" w:ascii="Georgia" w:hAnsi="Georgia"/>
        </w:rPr>
        <w:t xml:space="preserve"> vérifiant ces conditions et qui soit de la forme </w:t>
      </w:r>
      <m:oMath>
        <m:sSub>
          <m:sSubPr/>
          <m:e>
            <m:r>
              <m:rPr>
                <m:sty m:val="i"/>
              </m:rPr>
              <m:t>f</m:t>
            </m:r>
          </m:e>
          <m:sub>
            <m:r>
              <m:rPr>
                <m:sty m:val="p"/>
              </m:rPr>
              <m:t>0</m:t>
            </m:r>
          </m:sub>
        </m:sSub>
        <m:r>
          <m:rPr>
            <m:sty m:val="p"/>
          </m:rPr>
          <m:t>(</m:t>
        </m:r>
        <m:r>
          <m:rPr>
            <m:sty m:val="i"/>
          </m:rPr>
          <m:t>x</m:t>
        </m:r>
        <m:r>
          <m:rPr>
            <m:sty m:val="p"/>
          </m:rPr>
          <m:t>,</m:t>
        </m:r>
        <m:r>
          <m:rPr>
            <m:sty m:val="i"/>
          </m:rPr>
          <m:t>y</m:t>
        </m:r>
        <m:r>
          <m:rPr>
            <m:sty m:val="p"/>
          </m:rPr>
          <m:t>)</m:t>
        </m:r>
        <m:r>
          <m:rPr>
            <m:sty m:val="p"/>
          </m:rPr>
          <m:t>=</m:t>
        </m:r>
        <m:r>
          <m:rPr>
            <m:sty m:val="i"/>
          </m:rPr>
          <m:t>φ</m:t>
        </m:r>
        <m:r>
          <m:rPr>
            <m:sty m:val="p"/>
          </m:rPr>
          <m:t>(</m:t>
        </m:r>
        <m:r>
          <m:rPr>
            <m:sty m:val="i"/>
          </m:rPr>
          <m:t>x</m:t>
        </m:r>
        <m:r>
          <m:rPr>
            <m:sty m:val="p"/>
          </m:rPr>
          <m:t>)</m:t>
        </m:r>
        <m:r>
          <m:rPr>
            <m:sty m:val="i"/>
          </m:rPr>
          <m:t>ψ</m:t>
        </m:r>
        <m:r>
          <m:rPr>
            <m:sty m:val="p"/>
          </m:rPr>
          <m:t>(</m:t>
        </m:r>
        <m:r>
          <m:rPr>
            <m:sty m:val="i"/>
          </m:rPr>
          <m:t>y</m:t>
        </m:r>
        <m:r>
          <m:rPr>
            <m:sty m:val="p"/>
          </m:rPr>
          <m:t>)</m:t>
        </m:r>
      </m:oMath>
      <w:r>
        <w:rPr>
          <w:rFonts w:eastAsia="Georgia" w:cs="Georgia" w:ascii="Georgia" w:hAnsi="Georgia"/>
        </w:rPr>
        <w:t xml:space="preserve">, où </w:t>
      </w:r>
      <m:oMath>
        <m:r>
          <m:rPr>
            <m:sty m:val="i"/>
          </m:rPr>
          <m:t>φ</m:t>
        </m:r>
      </m:oMath>
      <w:r>
        <w:rPr/>
        <w:t xml:space="preserve"> et </w:t>
      </w:r>
      <m:oMath>
        <m:r>
          <m:rPr>
            <m:sty m:val="i"/>
          </m:rPr>
          <m:t>ψ</m:t>
        </m:r>
      </m:oMath>
      <w:r>
        <w:rPr/>
        <w:t xml:space="preserve"> sont deux fonctions continues de l'intervalle </w:t>
      </w:r>
      <m:oMath>
        <m:r>
          <m:rPr>
            <m:sty m:val="p"/>
          </m:rPr>
          <m:t>[</m:t>
        </m:r>
        <m:r>
          <m:rPr>
            <m:sty m:val="p"/>
          </m:rPr>
          <m:t>0</m:t>
        </m:r>
        <m:r>
          <m:rPr>
            <m:sty m:val="p"/>
          </m:rPr>
          <m:t>,</m:t>
        </m:r>
        <m:r>
          <m:rPr>
            <m:sty m:val="p"/>
          </m:rPr>
          <m:t>2</m:t>
        </m:r>
        <m:r>
          <m:rPr>
            <m:sty m:val="i"/>
          </m:rPr>
          <m:t>π</m:t>
        </m:r>
        <m:r>
          <m:rPr>
            <m:sty m:val="p"/>
          </m:rPr>
          <m:t>]</m:t>
        </m:r>
      </m:oMath>
      <w:r>
        <w:rPr/>
        <w:t xml:space="preserve"> vers </w:t>
      </w:r>
      <m:oMath>
        <m:r>
          <m:rPr>
            <m:sty m:val="b"/>
          </m:rPr>
          <m:t>R</m:t>
        </m:r>
      </m:oMath>
      <w:r>
        <w:rPr/>
        <w:t xml:space="preserve">. Montrer ensuite que cette fonction </w:t>
      </w:r>
      <m:oMath>
        <m:sSub>
          <m:sSubPr/>
          <m:e>
            <m:r>
              <m:rPr>
                <m:sty m:val="i"/>
              </m:rPr>
              <m:t>f</m:t>
            </m:r>
          </m:e>
          <m:sub>
            <m:r>
              <m:rPr>
                <m:sty m:val="p"/>
              </m:rPr>
              <m:t>0</m:t>
            </m:r>
          </m:sub>
        </m:sSub>
      </m:oMath>
      <w:r>
        <w:rPr>
          <w:rFonts w:eastAsia="Georgia" w:cs="Georgia" w:ascii="Georgia" w:hAnsi="Georgia"/>
        </w:rPr>
        <w:t xml:space="preserve"> est l'unique solution du problème posé.</w:t>
      </w:r>
    </w:p>
    <w:p>
      <w:pPr>
        <w:spacing w:line="271" w:before="330" w:lineRule="auto"/>
      </w:pPr>
      <w:r>
        <w:rPr>
          <w:rFonts w:eastAsia="Georgia" w:cs="Georgia" w:ascii="Georgia" w:hAnsi="Georgia"/>
          <w:b/>
          <w:sz w:val="42"/>
        </w:rPr>
        <w:t xml:space="preserve">IV Développement en série</w:t>
      </w:r>
    </w:p>
    <w:p>
      <w:pPr>
        <w:spacing w:after="220" w:lineRule="auto"/>
      </w:pPr>
      <w:r>
        <w:rPr/>
        <w:t xml:space="preserve">Soit </w:t>
      </w:r>
      <m:oMath>
        <m:r>
          <m:rPr>
            <m:sty m:val="i"/>
          </m:rPr>
          <m:t>f</m:t>
        </m:r>
        <m:r>
          <m:rPr>
            <m:sty m:val="p"/>
          </m:rPr>
          <m:t>:</m:t>
        </m:r>
        <m:r>
          <m:rPr>
            <m:sty m:val="i"/>
          </m:rPr>
          <m:t>D</m:t>
        </m:r>
        <m:r>
          <m:rPr>
            <m:sty m:val="p"/>
          </m:rPr>
          <m:t>(</m:t>
        </m:r>
        <m:r>
          <m:rPr>
            <m:sty m:val="p"/>
          </m:rPr>
          <m:t>0</m:t>
        </m:r>
        <m:r>
          <m:rPr>
            <m:sty m:val="p"/>
          </m:rPr>
          <m:t>,</m:t>
        </m:r>
        <m:r>
          <m:rPr>
            <m:sty m:val="i"/>
          </m:rPr>
          <m:t>R</m:t>
        </m:r>
        <m:r>
          <m:rPr>
            <m:sty m:val="p"/>
          </m:rPr>
          <m:t>)</m:t>
        </m:r>
        <m:r>
          <m:rPr>
            <m:sty m:val="p"/>
          </m:rPr>
          <m:t>→</m:t>
        </m:r>
        <m:r>
          <m:rPr>
            <m:sty m:val="b"/>
          </m:rPr>
          <m:t>C</m:t>
        </m:r>
      </m:oMath>
      <w:r>
        <w:rPr>
          <w:rFonts w:eastAsia="Georgia" w:cs="Georgia" w:ascii="Georgia" w:hAnsi="Georgia"/>
        </w:rPr>
        <w:t xml:space="preserve"> harmonique, où </w:t>
      </w:r>
      <m:oMath>
        <m:r>
          <m:rPr>
            <m:sty m:val="i"/>
          </m:rPr>
          <m:t>D</m:t>
        </m:r>
        <m:r>
          <m:rPr>
            <m:sty m:val="p"/>
          </m:rPr>
          <m:t>(</m:t>
        </m:r>
        <m:r>
          <m:rPr>
            <m:sty m:val="p"/>
          </m:rPr>
          <m:t>0</m:t>
        </m:r>
        <m:r>
          <m:rPr>
            <m:sty m:val="p"/>
          </m:rPr>
          <m:t>,</m:t>
        </m:r>
        <m:r>
          <m:rPr>
            <m:sty m:val="i"/>
          </m:rPr>
          <m:t>R</m:t>
        </m:r>
        <m:r>
          <m:rPr>
            <m:sty m:val="p"/>
          </m:rPr>
          <m:t>)</m:t>
        </m:r>
      </m:oMath>
      <w:r>
        <w:rPr/>
        <w:t xml:space="preserve"> est le disque ouvert de centre </w:t>
      </w:r>
      <m:oMath>
        <m:r>
          <m:rPr>
            <m:sty m:val="i"/>
          </m:rPr>
          <m:t>O</m:t>
        </m:r>
      </m:oMath>
      <w:r>
        <w:rPr/>
        <w:t xml:space="preserve"> et de rayon </w:t>
      </w:r>
      <m:oMath>
        <m:r>
          <m:rPr>
            <m:sty m:val="i"/>
          </m:rPr>
          <m:t>R</m:t>
        </m:r>
      </m:oMath>
      <w:r>
        <w:rPr/>
        <w:t xml:space="preserve">, avec </w:t>
      </w:r>
      <m:oMath>
        <m:r>
          <m:rPr>
            <m:sty m:val="i"/>
          </m:rPr>
          <m:t>R</m:t>
        </m:r>
        <m:r>
          <m:rPr>
            <m:sty m:val="p"/>
          </m:rPr>
          <m:t>∈</m:t>
        </m:r>
        <m:r>
          <m:rPr>
            <m:sty m:val="p"/>
          </m:rPr>
          <m:t>]</m:t>
        </m:r>
        <m:r>
          <m:rPr>
            <m:sty m:val="p"/>
          </m:rPr>
          <m:t>0</m:t>
        </m:r>
        <m:r>
          <m:rPr>
            <m:sty m:val="p"/>
          </m:rPr>
          <m:t>,</m:t>
        </m:r>
        <m:r>
          <m:rPr>
            <m:sty m:val="p"/>
          </m:rPr>
          <m:t>+</m:t>
        </m:r>
        <m:r>
          <m:rPr>
            <m:sty m:val="p"/>
          </m:rPr>
          <m:t>∞</m:t>
        </m:r>
        <m:r>
          <m:rPr>
            <m:sty m:val="p"/>
          </m:rPr>
          <m:t>]</m:t>
        </m:r>
      </m:oMath>
      <w:r>
        <w:rPr/>
        <w:t xml:space="preserve">. On posera </w:t>
      </w:r>
      <m:oMath>
        <m:r>
          <m:rPr>
            <m:sty m:val="i"/>
          </m:rPr>
          <m:t>D</m:t>
        </m:r>
        <m:r>
          <m:rPr>
            <m:sty m:val="p"/>
          </m:rPr>
          <m:t>(</m:t>
        </m:r>
        <m:r>
          <m:rPr>
            <m:sty m:val="p"/>
          </m:rPr>
          <m:t>0</m:t>
        </m:r>
        <m:r>
          <m:rPr>
            <m:sty m:val="p"/>
          </m:rPr>
          <m:t>,</m:t>
        </m:r>
        <m:r>
          <m:rPr>
            <m:sty m:val="p"/>
          </m:rPr>
          <m:t>+</m:t>
        </m:r>
        <m:r>
          <m:rPr>
            <m:sty m:val="p"/>
          </m:rPr>
          <m:t>∞</m:t>
        </m:r>
        <m:r>
          <m:rPr>
            <m:sty m:val="p"/>
          </m:rPr>
          <m:t>)</m:t>
        </m:r>
        <m:r>
          <m:rPr>
            <m:sty m:val="p"/>
          </m:rPr>
          <m:t>=</m:t>
        </m:r>
        <m:sSup>
          <m:sSupPr/>
          <m:e>
            <m:r>
              <m:rPr>
                <m:sty m:val="b"/>
              </m:rPr>
              <m:t>R</m:t>
            </m:r>
          </m:e>
          <m:sup>
            <m:r>
              <m:rPr>
                <m:sty m:val="p"/>
              </m:rPr>
              <m:t>2</m:t>
            </m:r>
          </m:sup>
        </m:sSup>
      </m:oMath>
      <w:r>
        <w:rPr/>
        <w:t xml:space="preserve">. Pour </w:t>
      </w:r>
      <m:oMath>
        <m:r>
          <m:rPr>
            <m:sty m:val="i"/>
          </m:rPr>
          <m:t>r</m:t>
        </m:r>
        <m:r>
          <m:rPr>
            <m:sty m:val="p"/>
          </m:rPr>
          <m:t>∈</m:t>
        </m:r>
        <m:r>
          <m:rPr>
            <m:sty m:val="p"/>
          </m:rPr>
          <m:t>[</m:t>
        </m:r>
        <m:r>
          <m:rPr>
            <m:sty m:val="p"/>
          </m:rPr>
          <m:t>0</m:t>
        </m:r>
        <m:r>
          <m:rPr>
            <m:sty m:val="p"/>
          </m:rPr>
          <m:t>,</m:t>
        </m:r>
        <m:r>
          <m:rPr>
            <m:sty m:val="i"/>
          </m:rPr>
          <m:t>R</m:t>
        </m:r>
        <m:r>
          <m:rPr>
            <m:sty m:val="p"/>
          </m:rPr>
          <m:t>[</m:t>
        </m:r>
      </m:oMath>
      <w:r>
        <w:rPr/>
        <w:t xml:space="preserve"> et </w:t>
      </w:r>
      <m:oMath>
        <m:r>
          <m:rPr>
            <m:sty m:val="i"/>
          </m:rPr>
          <m:t>n</m:t>
        </m:r>
      </m:oMath>
      <w:r>
        <w:rPr/>
        <w:t xml:space="preserve"> entier relatif, on pose</w:t>
      </w:r>
    </w:p>
    <w:p>
      <w:pPr>
        <w:spacing w:after="220" w:lineRule="auto"/>
      </w:pPr>
      <m:oMathPara>
        <m:oMath>
          <m:sSub>
            <m:sSubPr/>
            <m:e>
              <m:r>
                <m:rPr>
                  <m:sty m:val="i"/>
                </m:rPr>
                <m:t>v</m:t>
              </m:r>
            </m:e>
            <m:sub>
              <m:r>
                <m:rPr>
                  <m:sty m:val="i"/>
                </m:rPr>
                <m:t>n</m:t>
              </m:r>
            </m:sub>
          </m:sSub>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r>
            <m:rPr>
              <m:sty m:val="p"/>
            </m:rPr>
            <m:t>(</m:t>
          </m:r>
          <m:r>
            <m:rPr>
              <m:sty m:val="i"/>
            </m:rPr>
            <m:t>r</m:t>
          </m:r>
          <m:r>
            <m:rPr>
              <m:sty m:val="p"/>
            </m:rPr>
            <m:t>cos</m:t>
          </m:r>
          <m:r>
            <m:rPr>
              <m:sty m:val="p"/>
            </m:rPr>
            <m:t>⁡</m:t>
          </m:r>
          <m:r>
            <m:rPr>
              <m:sty m:val="i"/>
            </m:rPr>
            <m:t>t</m:t>
          </m:r>
          <m:r>
            <m:rPr>
              <m:sty m:val="p"/>
            </m:rPr>
            <m:t>,</m:t>
          </m:r>
          <m:r>
            <m:rPr>
              <m:sty m:val="i"/>
            </m:rPr>
            <m:t>r</m:t>
          </m:r>
          <m:r>
            <m:rPr>
              <m:sty m:val="p"/>
            </m:rPr>
            <m:t>sin</m:t>
          </m:r>
          <m:r>
            <m:rPr>
              <m:sty m:val="p"/>
            </m:rPr>
            <m:t>⁡</m:t>
          </m:r>
          <m:r>
            <m:rPr>
              <m:sty m:val="i"/>
            </m:rPr>
            <m:t>t</m:t>
          </m:r>
          <m:r>
            <m:rPr>
              <m:sty m:val="p"/>
            </m:rPr>
            <m:t>)</m:t>
          </m:r>
          <m:sSup>
            <m:sSupPr/>
            <m:e>
              <m:r>
                <m:rPr>
                  <m:sty m:val="i"/>
                </m:rPr>
                <m:t>e</m:t>
              </m:r>
            </m:e>
            <m:sup>
              <m:r>
                <m:rPr>
                  <m:sty m:val="p"/>
                </m:rPr>
                <m:t>−</m:t>
              </m:r>
              <m:r>
                <m:rPr>
                  <m:sty m:val="i"/>
                </m:rPr>
                <m:t>i</m:t>
              </m:r>
              <m:r>
                <m:rPr>
                  <m:sty m:val="i"/>
                </m:rPr>
                <m:t>n</m:t>
              </m:r>
              <m:r>
                <m:rPr>
                  <m:sty m:val="i"/>
                </m:rPr>
                <m:t>t</m:t>
              </m:r>
            </m:sup>
          </m:sSup>
          <m:r>
            <m:rPr>
              <m:nor/>
            </m:rPr>
            <m:t xml:space="preserve"> </m:t>
          </m:r>
          <m:r>
            <m:rPr>
              <m:sty m:val="p"/>
            </m:rPr>
            <m:t>d</m:t>
          </m:r>
          <m:r>
            <m:rPr>
              <m:sty m:val="i"/>
            </m:rPr>
            <m:t>t</m:t>
          </m:r>
        </m:oMath>
      </m:oMathPara>
    </w:p>
    <w:p>
      <w:pPr>
        <w:numPr>
          <w:ilvl w:val="0"/>
          <w:numId w:val="8"/>
        </w:numPr>
        <w:spacing w:lineRule="auto"/>
      </w:pPr>
      <w:r>
        <w:rPr/>
        <w:t xml:space="preserve">En utilisant les calculs faits dans la question 8 , montrer que la fonction </w:t>
      </w:r>
      <m:oMath>
        <m:sSub>
          <m:sSubPr/>
          <m:e>
            <m:r>
              <m:rPr>
                <m:sty m:val="i"/>
              </m:rPr>
              <m:t>v</m:t>
            </m:r>
          </m:e>
          <m:sub>
            <m:r>
              <m:rPr>
                <m:sty m:val="i"/>
              </m:rPr>
              <m:t>n</m:t>
            </m:r>
          </m:sub>
        </m:sSub>
      </m:oMath>
      <w:r>
        <w:rPr/>
        <w:t xml:space="preserve"> est solution sur [ </w:t>
      </w:r>
      <m:oMath>
        <m:r>
          <m:rPr>
            <m:sty m:val="p"/>
          </m:rPr>
          <m:t>0</m:t>
        </m:r>
        <m:r>
          <m:rPr>
            <m:sty m:val="p"/>
          </m:rPr>
          <m:t>,</m:t>
        </m:r>
        <m:r>
          <m:rPr>
            <m:sty m:val="i"/>
          </m:rPr>
          <m:t>R</m:t>
        </m:r>
      </m:oMath>
      <w:r>
        <w:rPr>
          <w:rFonts w:eastAsia="Georgia" w:cs="Georgia" w:ascii="Georgia" w:hAnsi="Georgia"/>
        </w:rPr>
        <w:t xml:space="preserve"> [ de l'équation différentielle</w:t>
      </w:r>
    </w:p>
    <w:p>
      <w:pPr>
        <w:spacing w:after="220" w:lineRule="auto"/>
      </w:pPr>
      <m:oMathPara>
        <m:oMath>
          <m:d>
            <m:dPr>
              <m:begChr m:val="("/>
              <m:endChr m:val=")"/>
              <m:ctrlPr>
                <w:rPr>
                  <w:rFonts w:ascii="Cambria Math" w:hAnsi="Cambria Math"/>
                </w:rPr>
              </m:ctrlPr>
            </m:dPr>
            <m:e>
              <m:sSub>
                <m:sSubPr/>
                <m:e>
                  <m:r>
                    <m:rPr>
                      <m:sty m:val="i"/>
                    </m:rPr>
                    <m:t>E</m:t>
                  </m:r>
                </m:e>
                <m:sub>
                  <m:r>
                    <m:rPr>
                      <m:sty m:val="i"/>
                    </m:rPr>
                    <m:t>n</m:t>
                  </m:r>
                </m:sub>
              </m:sSub>
            </m:e>
          </m:d>
          <m:r>
            <m:rPr>
              <m:sty m:val="p"/>
            </m:rPr>
            <m:t>:</m:t>
          </m:r>
          <m:r>
            <m:rPr>
              <m:sty m:val="p"/>
            </m:rPr>
            <m:t xml:space="preserve"> </m:t>
          </m:r>
          <m:sSup>
            <m:sSupPr/>
            <m:e>
              <m:r>
                <m:rPr>
                  <m:sty m:val="i"/>
                </m:rPr>
                <m:t>r</m:t>
              </m:r>
            </m:e>
            <m:sup>
              <m:r>
                <m:rPr>
                  <m:sty m:val="p"/>
                </m:rPr>
                <m:t>2</m:t>
              </m:r>
            </m:sup>
          </m:sSup>
          <m:sSubSup>
            <m:sSubSupPr/>
            <m:e>
              <m:r>
                <m:rPr>
                  <m:sty m:val="i"/>
                </m:rPr>
                <m:t>v</m:t>
              </m:r>
            </m:e>
            <m:sub>
              <m:r>
                <m:rPr>
                  <m:sty m:val="i"/>
                </m:rPr>
                <m:t>n</m:t>
              </m:r>
            </m:sub>
            <m:sup>
              <m:r>
                <m:rPr>
                  <m:sty m:val="i"/>
                </m:rPr>
                <m:t>′</m:t>
              </m:r>
              <m:r>
                <m:rPr>
                  <m:sty m:val="i"/>
                </m:rPr>
                <m:t>′</m:t>
              </m:r>
            </m:sup>
          </m:sSubSup>
          <m:r>
            <m:rPr>
              <m:sty m:val="p"/>
            </m:rPr>
            <m:t>(</m:t>
          </m:r>
          <m:r>
            <m:rPr>
              <m:sty m:val="i"/>
            </m:rPr>
            <m:t>r</m:t>
          </m:r>
          <m:r>
            <m:rPr>
              <m:sty m:val="p"/>
            </m:rPr>
            <m:t>)</m:t>
          </m:r>
          <m:r>
            <m:rPr>
              <m:sty m:val="p"/>
            </m:rPr>
            <m:t>+</m:t>
          </m:r>
          <m:r>
            <m:rPr>
              <m:sty m:val="i"/>
            </m:rPr>
            <m:t>r</m:t>
          </m:r>
          <m:sSubSup>
            <m:sSubSupPr/>
            <m:e>
              <m:r>
                <m:rPr>
                  <m:sty m:val="i"/>
                </m:rPr>
                <m:t>v</m:t>
              </m:r>
            </m:e>
            <m:sub>
              <m:r>
                <m:rPr>
                  <m:sty m:val="i"/>
                </m:rPr>
                <m:t>n</m:t>
              </m:r>
            </m:sub>
            <m:sup>
              <m:r>
                <m:rPr>
                  <m:sty m:val="i"/>
                </m:rPr>
                <m:t>′</m:t>
              </m:r>
            </m:sup>
          </m:sSubSup>
          <m:r>
            <m:rPr>
              <m:sty m:val="p"/>
            </m:rPr>
            <m:t>(</m:t>
          </m:r>
          <m:r>
            <m:rPr>
              <m:sty m:val="i"/>
            </m:rPr>
            <m:t>r</m:t>
          </m:r>
          <m:r>
            <m:rPr>
              <m:sty m:val="p"/>
            </m:rPr>
            <m:t>)</m:t>
          </m:r>
          <m:r>
            <m:rPr>
              <m:sty m:val="p"/>
            </m:rPr>
            <m:t>−</m:t>
          </m:r>
          <m:sSup>
            <m:sSupPr/>
            <m:e>
              <m:r>
                <m:rPr>
                  <m:sty m:val="i"/>
                </m:rPr>
                <m:t>n</m:t>
              </m:r>
            </m:e>
            <m:sup>
              <m:r>
                <m:rPr>
                  <m:sty m:val="p"/>
                </m:rPr>
                <m:t>2</m:t>
              </m:r>
            </m:sup>
          </m:sSup>
          <m:sSub>
            <m:sSubPr/>
            <m:e>
              <m:r>
                <m:rPr>
                  <m:sty m:val="i"/>
                </m:rPr>
                <m:t>v</m:t>
              </m:r>
            </m:e>
            <m:sub>
              <m:r>
                <m:rPr>
                  <m:sty m:val="i"/>
                </m:rPr>
                <m:t>n</m:t>
              </m:r>
            </m:sub>
          </m:sSub>
          <m:r>
            <m:rPr>
              <m:sty m:val="p"/>
            </m:rPr>
            <m:t>(</m:t>
          </m:r>
          <m:r>
            <m:rPr>
              <m:sty m:val="i"/>
            </m:rPr>
            <m:t>r</m:t>
          </m:r>
          <m:r>
            <m:rPr>
              <m:sty m:val="p"/>
            </m:rPr>
            <m:t>)</m:t>
          </m:r>
          <m:r>
            <m:rPr>
              <m:sty m:val="p"/>
            </m:rPr>
            <m:t>=</m:t>
          </m:r>
          <m:r>
            <m:rPr>
              <m:sty m:val="p"/>
            </m:rPr>
            <m:t>0</m:t>
          </m:r>
          <m:r>
            <m:rPr>
              <m:sty m:val="p"/>
            </m:rPr>
            <m:t>.</m:t>
          </m:r>
        </m:oMath>
      </m:oMathPara>
    </w:p>
    <w:p>
      <w:pPr>
        <w:numPr>
          <w:ilvl w:val="0"/>
          <w:numId w:val="9"/>
        </w:numPr>
        <w:spacing w:lineRule="auto"/>
      </w:pPr>
      <w:r>
        <w:rPr>
          <w:rFonts w:eastAsia="Georgia" w:cs="Georgia" w:ascii="Georgia" w:hAnsi="Georgia"/>
        </w:rPr>
        <w:t xml:space="preserve">Résoudre l'équation </w:t>
      </w:r>
      <m:oMath>
        <m:d>
          <m:dPr>
            <m:begChr m:val="("/>
            <m:endChr m:val=")"/>
            <m:ctrlPr>
              <w:rPr>
                <w:rFonts w:ascii="Cambria Math" w:hAnsi="Cambria Math"/>
              </w:rPr>
            </m:ctrlPr>
          </m:dPr>
          <m:e>
            <m:sSub>
              <m:sSubPr/>
              <m:e>
                <m:r>
                  <m:rPr>
                    <m:sty m:val="i"/>
                  </m:rPr>
                  <m:t>E</m:t>
                </m:r>
              </m:e>
              <m:sub>
                <m:r>
                  <m:rPr>
                    <m:sty m:val="i"/>
                  </m:rPr>
                  <m:t>n</m:t>
                </m:r>
              </m:sub>
            </m:sSub>
          </m:e>
        </m:d>
      </m:oMath>
      <w:r>
        <w:rPr/>
        <w:t xml:space="preserve"> sur </w:t>
      </w:r>
      <m:oMath>
        <m:r>
          <m:rPr>
            <m:sty m:val="p"/>
          </m:rPr>
          <m:t>]</m:t>
        </m:r>
        <m:r>
          <m:rPr>
            <m:sty m:val="p"/>
          </m:rPr>
          <m:t>0</m:t>
        </m:r>
        <m:r>
          <m:rPr>
            <m:sty m:val="p"/>
          </m:rPr>
          <m:t>,</m:t>
        </m:r>
        <m:r>
          <m:rPr>
            <m:sty m:val="i"/>
          </m:rPr>
          <m:t>R</m:t>
        </m:r>
        <m:r>
          <m:rPr>
            <m:sty m:val="p"/>
          </m:rPr>
          <m:t>[</m:t>
        </m:r>
      </m:oMath>
      <w:r>
        <w:rPr/>
        <w:t xml:space="preserve"> en utilisant le changement de variable </w:t>
      </w:r>
      <m:oMath>
        <m:r>
          <m:rPr>
            <m:sty m:val="i"/>
          </m:rPr>
          <m:t>r</m:t>
        </m:r>
        <m:r>
          <m:rPr>
            <m:sty m:val="p"/>
          </m:rPr>
          <m:t>=</m:t>
        </m:r>
        <m:sSup>
          <m:sSupPr/>
          <m:e>
            <m:r>
              <m:rPr>
                <m:sty m:val="i"/>
              </m:rPr>
              <m:t>e</m:t>
            </m:r>
          </m:e>
          <m:sup>
            <m:r>
              <m:rPr>
                <m:sty m:val="i"/>
              </m:rPr>
              <m:t>s</m:t>
            </m:r>
          </m:sup>
        </m:sSup>
      </m:oMath>
      <w:r>
        <w:rPr/>
        <w:t xml:space="preserve">.</w:t>
      </w:r>
    </w:p>
    <w:p>
      <w:pPr>
        <w:numPr>
          <w:ilvl w:val="0"/>
          <w:numId w:val="9"/>
        </w:numPr>
        <w:spacing w:lineRule="auto"/>
      </w:pPr>
      <w:r>
        <w:rPr>
          <w:rFonts w:eastAsia="Georgia" w:cs="Georgia" w:ascii="Georgia" w:hAnsi="Georgia"/>
        </w:rPr>
        <w:t xml:space="preserve">En déduire, pour tout </w:t>
      </w:r>
      <m:oMath>
        <m:r>
          <m:rPr>
            <m:sty m:val="i"/>
          </m:rPr>
          <m:t>n</m:t>
        </m:r>
      </m:oMath>
      <w:r>
        <w:rPr/>
        <w:t xml:space="preserve"> entier relatif, l'existence d'un coefficient complexe </w:t>
      </w:r>
      <m:oMath>
        <m:sSub>
          <m:sSubPr/>
          <m:e>
            <m:r>
              <m:rPr>
                <m:sty m:val="i"/>
              </m:rPr>
              <m:t>a</m:t>
            </m:r>
          </m:e>
          <m:sub>
            <m:r>
              <m:rPr>
                <m:sty m:val="i"/>
              </m:rPr>
              <m:t>n</m:t>
            </m:r>
          </m:sub>
        </m:sSub>
      </m:oMath>
      <w:r>
        <w:rPr/>
        <w:t xml:space="preserve"> tel que l'on ait </w:t>
      </w:r>
      <m:oMath>
        <m:sSub>
          <m:sSubPr/>
          <m:e>
            <m:r>
              <m:rPr>
                <m:sty m:val="i"/>
              </m:rPr>
              <m:t>v</m:t>
            </m:r>
          </m:e>
          <m:sub>
            <m:r>
              <m:rPr>
                <m:sty m:val="i"/>
              </m:rPr>
              <m:t>n</m:t>
            </m:r>
          </m:sub>
        </m:sSub>
        <m:r>
          <m:rPr>
            <m:sty m:val="p"/>
          </m:rPr>
          <m:t>(</m:t>
        </m:r>
        <m:r>
          <m:rPr>
            <m:sty m:val="i"/>
          </m:rPr>
          <m:t>r</m:t>
        </m:r>
        <m:r>
          <m:rPr>
            <m:sty m:val="p"/>
          </m:rPr>
          <m:t>)</m:t>
        </m:r>
        <m:r>
          <m:rPr>
            <m:sty m:val="p"/>
          </m:rPr>
          <m:t>=</m:t>
        </m:r>
        <m:sSub>
          <m:sSubPr/>
          <m:e>
            <m:r>
              <m:rPr>
                <m:sty m:val="i"/>
              </m:rPr>
              <m:t>a</m:t>
            </m:r>
          </m:e>
          <m:sub>
            <m:r>
              <m:rPr>
                <m:sty m:val="i"/>
              </m:rPr>
              <m:t>n</m:t>
            </m:r>
          </m:sub>
        </m:sSub>
        <m:sSup>
          <m:sSupPr/>
          <m:e>
            <m:r>
              <m:rPr>
                <m:sty m:val="i"/>
              </m:rPr>
              <m:t>r</m:t>
            </m:r>
          </m:e>
          <m:sup>
            <m:r>
              <m:rPr>
                <m:sty m:val="p"/>
              </m:rPr>
              <m:t>|</m:t>
            </m:r>
            <m:r>
              <m:rPr>
                <m:sty m:val="i"/>
              </m:rPr>
              <m:t>n</m:t>
            </m:r>
            <m:r>
              <m:rPr>
                <m:sty m:val="p"/>
              </m:rPr>
              <m:t>|</m:t>
            </m:r>
          </m:sup>
        </m:sSup>
      </m:oMath>
      <w:r>
        <w:rPr/>
        <w:t xml:space="preserve"> sur </w:t>
      </w:r>
      <m:oMath>
        <m:r>
          <m:rPr>
            <m:sty m:val="p"/>
          </m:rPr>
          <m:t>[</m:t>
        </m:r>
        <m:r>
          <m:rPr>
            <m:sty m:val="p"/>
          </m:rPr>
          <m:t>0</m:t>
        </m:r>
        <m:r>
          <m:rPr>
            <m:sty m:val="p"/>
          </m:rPr>
          <m:t>,</m:t>
        </m:r>
        <m:r>
          <m:rPr>
            <m:sty m:val="i"/>
          </m:rPr>
          <m:t>R</m:t>
        </m:r>
        <m:r>
          <m:rPr>
            <m:sty m:val="p"/>
          </m:rPr>
          <m:t>[</m:t>
        </m:r>
      </m:oMath>
      <w:r>
        <w:rPr/>
        <w:t xml:space="preserve">.</w:t>
      </w:r>
    </w:p>
    <w:p>
      <w:pPr>
        <w:numPr>
          <w:ilvl w:val="0"/>
          <w:numId w:val="9"/>
        </w:numPr>
        <w:spacing w:lineRule="auto"/>
      </w:pPr>
      <w:r>
        <w:rPr/>
        <w:t xml:space="preserve">Montrer que pour tout </w:t>
      </w:r>
      <m:oMath>
        <m:r>
          <m:rPr>
            <m:sty m:val="i"/>
          </m:rPr>
          <m:t>r</m:t>
        </m:r>
        <m:r>
          <m:rPr>
            <m:sty m:val="p"/>
          </m:rPr>
          <m:t>∈</m:t>
        </m:r>
        <m:r>
          <m:rPr>
            <m:sty m:val="p"/>
          </m:rPr>
          <m:t>[</m:t>
        </m:r>
        <m:r>
          <m:rPr>
            <m:sty m:val="p"/>
          </m:rPr>
          <m:t>0</m:t>
        </m:r>
        <m:r>
          <m:rPr>
            <m:sty m:val="p"/>
          </m:rPr>
          <m:t>,</m:t>
        </m:r>
        <m:r>
          <m:rPr>
            <m:sty m:val="i"/>
          </m:rPr>
          <m:t>R</m:t>
        </m:r>
        <m:r>
          <m:rPr>
            <m:sty m:val="p"/>
          </m:rPr>
          <m:t>[</m:t>
        </m:r>
      </m:oMath>
      <w:r>
        <w:rPr/>
        <w:t xml:space="preserve"> et tout </w:t>
      </w:r>
      <m:oMath>
        <m:r>
          <m:rPr>
            <m:sty m:val="i"/>
          </m:rPr>
          <m:t>t</m:t>
        </m:r>
        <m:r>
          <m:rPr>
            <m:sty m:val="p"/>
          </m:rPr>
          <m:t>∈</m:t>
        </m:r>
        <m:r>
          <m:rPr>
            <m:sty m:val="b"/>
          </m:rPr>
          <m:t>R</m:t>
        </m:r>
      </m:oMath>
      <w:r>
        <w:rPr/>
        <w:t xml:space="preserve">,</w:t>
      </w:r>
    </w:p>
    <w:p>
      <w:pPr>
        <w:spacing w:after="220" w:lineRule="auto"/>
      </w:pPr>
      <m:oMathPara>
        <m:oMath>
          <m:r>
            <m:rPr>
              <m:sty m:val="i"/>
            </m:rPr>
            <m:t>f</m:t>
          </m:r>
          <m:r>
            <m:rPr>
              <m:sty m:val="p"/>
            </m:rPr>
            <m:t>(</m:t>
          </m:r>
          <m:r>
            <m:rPr>
              <m:sty m:val="i"/>
            </m:rPr>
            <m:t>r</m:t>
          </m:r>
          <m:r>
            <m:rPr>
              <m:sty m:val="p"/>
            </m:rPr>
            <m:t>cos</m:t>
          </m:r>
          <m:r>
            <m:rPr>
              <m:sty m:val="p"/>
            </m:rPr>
            <m:t>⁡</m:t>
          </m:r>
          <m:r>
            <m:rPr>
              <m:sty m:val="i"/>
            </m:rPr>
            <m:t>t</m:t>
          </m:r>
          <m:r>
            <m:rPr>
              <m:sty m:val="p"/>
            </m:rPr>
            <m:t>,</m:t>
          </m:r>
          <m:r>
            <m:rPr>
              <m:sty m:val="i"/>
            </m:rPr>
            <m:t>r</m:t>
          </m:r>
          <m:r>
            <m:rPr>
              <m:sty m:val="p"/>
            </m:rPr>
            <m:t>sin</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d>
                <m:dPr>
                  <m:begChr m:val="("/>
                  <m:endChr m:val=")"/>
                  <m:ctrlPr>
                    <w:rPr>
                      <w:rFonts w:ascii="Cambria Math" w:hAnsi="Cambria Math"/>
                    </w:rPr>
                  </m:ctrlPr>
                </m:dPr>
                <m:e>
                  <m:r>
                    <m:rPr>
                      <m:sty m:val="i"/>
                    </m:rPr>
                    <m:t>r</m:t>
                  </m:r>
                  <m:sSup>
                    <m:sSupPr/>
                    <m:e>
                      <m:r>
                        <m:rPr>
                          <m:sty m:val="i"/>
                        </m:rPr>
                        <m:t>e</m:t>
                      </m:r>
                    </m:e>
                    <m:sup>
                      <m:r>
                        <m:rPr>
                          <m:sty m:val="i"/>
                        </m:rPr>
                        <m:t>i</m:t>
                      </m:r>
                      <m:r>
                        <m:rPr>
                          <m:sty m:val="i"/>
                        </m:rPr>
                        <m:t>t</m:t>
                      </m:r>
                    </m:sup>
                  </m:sSup>
                </m:e>
              </m:d>
            </m:e>
            <m:sup>
              <m:r>
                <m:rPr>
                  <m:sty m:val="i"/>
                </m:rPr>
                <m:t>n</m:t>
              </m:r>
            </m:sup>
          </m:sSup>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p"/>
                </m:rPr>
                <m:t>−</m:t>
              </m:r>
              <m:r>
                <m:rPr>
                  <m:sty m:val="i"/>
                </m:rPr>
                <m:t>n</m:t>
              </m:r>
            </m:sub>
          </m:sSub>
          <m:sSup>
            <m:sSupPr/>
            <m:e>
              <m:d>
                <m:dPr>
                  <m:begChr m:val="("/>
                  <m:endChr m:val=")"/>
                  <m:ctrlPr>
                    <w:rPr>
                      <w:rFonts w:ascii="Cambria Math" w:hAnsi="Cambria Math"/>
                    </w:rPr>
                  </m:ctrlPr>
                </m:dPr>
                <m:e>
                  <m:r>
                    <m:rPr>
                      <m:sty m:val="i"/>
                    </m:rPr>
                    <m:t>r</m:t>
                  </m:r>
                  <m:sSup>
                    <m:sSupPr/>
                    <m:e>
                      <m:r>
                        <m:rPr>
                          <m:sty m:val="i"/>
                        </m:rPr>
                        <m:t>e</m:t>
                      </m:r>
                    </m:e>
                    <m:sup>
                      <m:r>
                        <m:rPr>
                          <m:sty m:val="p"/>
                        </m:rPr>
                        <m:t>−</m:t>
                      </m:r>
                      <m:r>
                        <m:rPr>
                          <m:sty m:val="i"/>
                        </m:rPr>
                        <m:t>i</m:t>
                      </m:r>
                      <m:r>
                        <m:rPr>
                          <m:sty m:val="i"/>
                        </m:rPr>
                        <m:t>t</m:t>
                      </m:r>
                    </m:sup>
                  </m:sSup>
                </m:e>
              </m:d>
            </m:e>
            <m:sup>
              <m:r>
                <m:rPr>
                  <m:sty m:val="i"/>
                </m:rPr>
                <m:t>n</m:t>
              </m:r>
            </m:sup>
          </m:sSup>
        </m:oMath>
      </m:oMathPara>
    </w:p>
    <w:p>
      <w:pPr>
        <w:numPr>
          <w:ilvl w:val="0"/>
          <w:numId w:val="10"/>
        </w:numPr>
        <w:spacing w:lineRule="auto"/>
      </w:pPr>
      <w:r>
        <w:rPr/>
        <w:t xml:space="preserve">Soit </w:t>
      </w:r>
      <m:oMath>
        <m:r>
          <m:rPr>
            <m:sty m:val="i"/>
          </m:rPr>
          <m:t>f</m:t>
        </m:r>
        <m:r>
          <m:rPr>
            <m:sty m:val="p"/>
          </m:rPr>
          <m:t>:</m:t>
        </m:r>
        <m:sSup>
          <m:sSupPr/>
          <m:e>
            <m:r>
              <m:rPr>
                <m:sty m:val="b"/>
              </m:rPr>
              <m:t>R</m:t>
            </m:r>
          </m:e>
          <m:sup>
            <m:r>
              <m:rPr>
                <m:sty m:val="p"/>
              </m:rPr>
              <m:t>2</m:t>
            </m:r>
          </m:sup>
        </m:sSup>
        <m:r>
          <m:rPr>
            <m:sty m:val="p"/>
          </m:rPr>
          <m:t>→</m:t>
        </m:r>
        <m:r>
          <m:rPr>
            <m:sty m:val="b"/>
          </m:rPr>
          <m:t>C</m:t>
        </m:r>
      </m:oMath>
      <w:r>
        <w:rPr>
          <w:rFonts w:eastAsia="Georgia" w:cs="Georgia" w:ascii="Georgia" w:hAnsi="Georgia"/>
        </w:rPr>
        <w:t xml:space="preserve"> une fonction harmonique bornée sur </w:t>
      </w:r>
      <m:oMath>
        <m:sSup>
          <m:sSupPr/>
          <m:e>
            <m:r>
              <m:rPr>
                <m:sty m:val="b"/>
              </m:rPr>
              <m:t>R</m:t>
            </m:r>
          </m:e>
          <m:sup>
            <m:r>
              <m:rPr>
                <m:sty m:val="p"/>
              </m:rPr>
              <m:t>2</m:t>
            </m:r>
          </m:sup>
        </m:sSup>
      </m:oMath>
      <w:r>
        <w:rPr/>
        <w:t xml:space="preserve">. Montrer que </w:t>
      </w:r>
      <m:oMath>
        <m:r>
          <m:rPr>
            <m:sty m:val="i"/>
          </m:rPr>
          <m:t>f</m:t>
        </m:r>
      </m:oMath>
      <w:r>
        <w:rPr/>
        <w:t xml:space="preserve"> est constante.</w:t>
      </w:r>
    </w:p>
    <w:p>
      <w:pPr>
        <w:spacing w:line="271" w:before="330" w:lineRule="auto"/>
      </w:pPr>
      <w:r>
        <w:rPr>
          <w:rFonts w:eastAsia="Georgia" w:cs="Georgia" w:ascii="Georgia" w:hAnsi="Georgia"/>
          <w:b/>
          <w:sz w:val="42"/>
        </w:rPr>
        <w:t xml:space="preserve">V Théorème de D'Alembert-Gauss</w:t>
      </w:r>
    </w:p>
    <w:p>
      <w:pPr>
        <w:spacing w:after="220" w:lineRule="auto"/>
      </w:pPr>
      <w:r>
        <w:rPr>
          <w:rFonts w:eastAsia="Georgia" w:cs="Georgia" w:ascii="Georgia" w:hAnsi="Georgia"/>
        </w:rPr>
        <w:t xml:space="preserve">Dans cette dernière partie, on considère un polynôme </w:t>
      </w:r>
      <m:oMath>
        <m:r>
          <m:rPr>
            <m:sty m:val="i"/>
          </m:rPr>
          <m:t>P</m:t>
        </m:r>
        <m:r>
          <m:rPr>
            <m:sty m:val="p"/>
          </m:rPr>
          <m:t>∈</m:t>
        </m:r>
        <m:r>
          <m:rPr>
            <m:sty m:val="b"/>
          </m:rPr>
          <m:t>C</m:t>
        </m:r>
        <m:r>
          <m:rPr>
            <m:sty m:val="p"/>
          </m:rPr>
          <m:t>[</m:t>
        </m:r>
        <m:r>
          <m:rPr>
            <m:sty m:val="i"/>
          </m:rPr>
          <m:t>X</m:t>
        </m:r>
        <m:r>
          <m:rPr>
            <m:sty m:val="p"/>
          </m:rPr>
          <m:t>]</m:t>
        </m:r>
      </m:oMath>
      <w:r>
        <w:rPr>
          <w:rFonts w:eastAsia="Georgia" w:cs="Georgia" w:ascii="Georgia" w:hAnsi="Georgia"/>
        </w:rPr>
        <w:t xml:space="preserve">, supposé non constant. Pour </w:t>
      </w:r>
      <m:oMath>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oMath>
      <w:r>
        <w:rPr/>
        <w:t xml:space="preserve">, on pose</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p"/>
            </m:rPr>
            <m:t>=</m:t>
          </m:r>
          <m:r>
            <m:rPr>
              <m:sty m:val="i"/>
            </m:rPr>
            <m:t>P</m:t>
          </m:r>
          <m:r>
            <m:rPr>
              <m:sty m:val="p"/>
            </m:rPr>
            <m:t>(</m:t>
          </m:r>
          <m:r>
            <m:rPr>
              <m:sty m:val="i"/>
            </m:rPr>
            <m:t>x</m:t>
          </m:r>
          <m:r>
            <m:rPr>
              <m:sty m:val="p"/>
            </m:rPr>
            <m:t>+</m:t>
          </m:r>
          <m:r>
            <m:rPr>
              <m:sty m:val="i"/>
            </m:rPr>
            <m:t>i</m:t>
          </m:r>
          <m:r>
            <m:rPr>
              <m:sty m:val="i"/>
            </m:rPr>
            <m:t>y</m:t>
          </m:r>
          <m:r>
            <m:rPr>
              <m:sty m:val="p"/>
            </m:rPr>
            <m:t>)</m:t>
          </m:r>
        </m:oMath>
      </m:oMathPara>
    </w:p>
    <w:p>
      <w:pPr>
        <w:numPr>
          <w:ilvl w:val="0"/>
          <w:numId w:val="11"/>
        </w:numPr>
        <w:spacing w:lineRule="auto"/>
      </w:pPr>
      <w:r>
        <w:rPr/>
        <w:t xml:space="preserve">Exprimer </w:t>
      </w:r>
      <m:oMath>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y</m:t>
            </m:r>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x</m:t>
        </m:r>
        <m:r>
          <m:rPr>
            <m:sty m:val="p"/>
          </m:rPr>
          <m:t>,</m:t>
        </m:r>
        <m:r>
          <m:rPr>
            <m:sty m:val="i"/>
          </m:rPr>
          <m:t>y</m:t>
        </m:r>
        <m:r>
          <m:rPr>
            <m:sty m:val="p"/>
          </m:rPr>
          <m:t>)</m:t>
        </m:r>
      </m:oMath>
      <w:r>
        <w:rPr/>
        <w:t xml:space="preserve"> et </w:t>
      </w:r>
      <m:oMath>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r>
          <m:rPr>
            <m:sty m:val="p"/>
          </m:rPr>
          <m:t>(</m:t>
        </m:r>
        <m:r>
          <m:rPr>
            <m:sty m:val="i"/>
          </m:rPr>
          <m:t>x</m:t>
        </m:r>
        <m:r>
          <m:rPr>
            <m:sty m:val="p"/>
          </m:rPr>
          <m:t>,</m:t>
        </m:r>
        <m:r>
          <m:rPr>
            <m:sty m:val="i"/>
          </m:rPr>
          <m:t>y</m:t>
        </m:r>
        <m:r>
          <m:rPr>
            <m:sty m:val="p"/>
          </m:rPr>
          <m:t>)</m:t>
        </m:r>
      </m:oMath>
      <w:r>
        <w:rPr>
          <w:rFonts w:eastAsia="Georgia" w:cs="Georgia" w:ascii="Georgia" w:hAnsi="Georgia"/>
        </w:rPr>
        <w:t xml:space="preserve"> à l'aide des polynômes dérivés </w:t>
      </w:r>
      <m:oMath>
        <m:sSup>
          <m:sSupPr/>
          <m:e>
            <m:r>
              <m:rPr>
                <m:sty m:val="i"/>
              </m:rPr>
              <m:t>P</m:t>
            </m:r>
          </m:e>
          <m:sup>
            <m:r>
              <m:rPr>
                <m:sty m:val="i"/>
              </m:rPr>
              <m:t>′</m:t>
            </m:r>
          </m:sup>
        </m:sSup>
      </m:oMath>
      <w:r>
        <w:rPr/>
        <w:t xml:space="preserve"> et </w:t>
      </w:r>
      <m:oMath>
        <m:sSup>
          <m:sSupPr/>
          <m:e>
            <m:r>
              <m:rPr>
                <m:sty m:val="i"/>
              </m:rPr>
              <m:t>P</m:t>
            </m:r>
          </m:e>
          <m:sup>
            <m:r>
              <m:rPr>
                <m:sty m:val="i"/>
              </m:rPr>
              <m:t>′</m:t>
            </m:r>
            <m:r>
              <m:rPr>
                <m:sty m:val="i"/>
              </m:rPr>
              <m:t>′</m:t>
            </m:r>
          </m:sup>
        </m:sSup>
      </m:oMath>
      <w:r>
        <w:rPr/>
        <w:t xml:space="preserve">. Montrer que la fonction </w:t>
      </w:r>
      <m:oMath>
        <m:r>
          <m:rPr>
            <m:sty m:val="i"/>
          </m:rPr>
          <m:t>f</m:t>
        </m:r>
      </m:oMath>
      <w:r>
        <w:rPr/>
        <w:t xml:space="preserve"> est harmonique sur </w:t>
      </w:r>
      <m:oMath>
        <m:sSup>
          <m:sSupPr/>
          <m:e>
            <m:r>
              <m:rPr>
                <m:sty m:val="b"/>
              </m:rPr>
              <m:t>R</m:t>
            </m:r>
          </m:e>
          <m:sup>
            <m:r>
              <m:rPr>
                <m:sty m:val="p"/>
              </m:rPr>
              <m:t>2</m:t>
            </m:r>
          </m:sup>
        </m:sSup>
      </m:oMath>
      <w:r>
        <w:rPr/>
        <w:t xml:space="preserve">.</w:t>
      </w:r>
    </w:p>
    <w:p>
      <w:pPr>
        <w:numPr>
          <w:ilvl w:val="0"/>
          <w:numId w:val="11"/>
        </w:numPr>
        <w:spacing w:lineRule="auto"/>
      </w:pPr>
      <w:r>
        <w:rPr/>
        <w:t xml:space="preserve">Soit </w:t>
      </w:r>
      <m:oMath>
        <m:r>
          <m:rPr>
            <m:sty m:val="i"/>
          </m:rPr>
          <m:t>U</m:t>
        </m:r>
      </m:oMath>
      <w:r>
        <w:rPr/>
        <w:t xml:space="preserve"> un ouvert du plan sur lequel </w:t>
      </w:r>
      <m:oMath>
        <m:r>
          <m:rPr>
            <m:sty m:val="i"/>
          </m:rPr>
          <m:t>f</m:t>
        </m:r>
      </m:oMath>
      <w:r>
        <w:rPr/>
        <w:t xml:space="preserve"> ne s'annule pas. Montrer que la fonction </w:t>
      </w:r>
      <m:oMath>
        <m:r>
          <m:rPr>
            <m:sty m:val="i"/>
          </m:rPr>
          <m:t>g</m:t>
        </m:r>
        <m:r>
          <m:rPr>
            <m:sty m:val="p"/>
          </m:rPr>
          <m:t>=</m:t>
        </m:r>
        <m:r>
          <m:rPr>
            <m:sty m:val="p"/>
          </m:rPr>
          <m:t>1</m:t>
        </m:r>
        <m:r>
          <m:rPr>
            <m:sty m:val="p"/>
          </m:rPr>
          <m:t>/</m:t>
        </m:r>
        <m:r>
          <m:rPr>
            <m:sty m:val="i"/>
          </m:rPr>
          <m:t>f</m:t>
        </m:r>
      </m:oMath>
      <w:r>
        <w:rPr/>
        <w:t xml:space="preserve"> est harmonique sur </w:t>
      </w:r>
      <m:oMath>
        <m:r>
          <m:rPr>
            <m:sty m:val="i"/>
          </m:rPr>
          <m:t>U</m:t>
        </m:r>
      </m:oMath>
      <w:r>
        <w:rPr/>
        <w:t xml:space="preserve">.</w:t>
      </w:r>
    </w:p>
    <w:p>
      <w:pPr>
        <w:numPr>
          <w:ilvl w:val="0"/>
          <w:numId w:val="11"/>
        </w:numPr>
        <w:spacing w:lineRule="auto"/>
      </w:pPr>
      <w:r>
        <w:rPr>
          <w:rFonts w:eastAsia="Georgia" w:cs="Georgia" w:ascii="Georgia" w:hAnsi="Georgia"/>
        </w:rPr>
        <w:t xml:space="preserve">Montrer qu'il existe un réel positif </w:t>
      </w:r>
      <m:oMath>
        <m:r>
          <m:rPr>
            <m:sty m:val="i"/>
          </m:rPr>
          <m:t>A</m:t>
        </m:r>
      </m:oMath>
      <w:r>
        <w:rPr/>
        <w:t xml:space="preserve"> tel que, pour tout nombre complexe </w:t>
      </w:r>
      <m:oMath>
        <m:r>
          <m:rPr>
            <m:sty m:val="i"/>
          </m:rPr>
          <m:t>z</m:t>
        </m:r>
      </m:oMath>
      <w:r>
        <w:rPr>
          <w:rFonts w:eastAsia="Georgia" w:cs="Georgia" w:ascii="Georgia" w:hAnsi="Georgia"/>
        </w:rPr>
        <w:t xml:space="preserve"> vérifiant </w:t>
      </w:r>
      <m:oMath>
        <m:r>
          <m:rPr>
            <m:sty m:val="p"/>
          </m:rPr>
          <m:t>|</m:t>
        </m:r>
        <m:r>
          <m:rPr>
            <m:sty m:val="i"/>
          </m:rPr>
          <m:t>z</m:t>
        </m:r>
        <m:r>
          <m:rPr>
            <m:sty m:val="p"/>
          </m:rPr>
          <m:t>|</m:t>
        </m:r>
        <m:r>
          <m:rPr>
            <m:sty m:val="p"/>
          </m:rPr>
          <m:t>≥</m:t>
        </m:r>
        <m:r>
          <m:rPr>
            <m:sty m:val="i"/>
          </m:rPr>
          <m:t>A</m:t>
        </m:r>
      </m:oMath>
      <w:r>
        <w:rPr/>
        <w:t xml:space="preserve">, on ait </w:t>
      </w:r>
      <m:oMath>
        <m:r>
          <m:rPr>
            <m:sty m:val="p"/>
          </m:rPr>
          <m:t>|</m:t>
        </m:r>
        <m:r>
          <m:rPr>
            <m:sty m:val="i"/>
          </m:rPr>
          <m:t>P</m:t>
        </m:r>
        <m:r>
          <m:rPr>
            <m:sty m:val="p"/>
          </m:rPr>
          <m:t>(</m:t>
        </m:r>
        <m:r>
          <m:rPr>
            <m:sty m:val="i"/>
          </m:rPr>
          <m:t>z</m:t>
        </m:r>
        <m:r>
          <m:rPr>
            <m:sty m:val="p"/>
          </m:rPr>
          <m:t>)</m:t>
        </m:r>
        <m:r>
          <m:rPr>
            <m:sty m:val="p"/>
          </m:rPr>
          <m:t>|</m:t>
        </m:r>
        <m:r>
          <m:rPr>
            <m:sty m:val="p"/>
          </m:rPr>
          <m:t>≥</m:t>
        </m:r>
        <m:r>
          <m:rPr>
            <m:sty m:val="p"/>
          </m:rPr>
          <m:t>1</m:t>
        </m:r>
      </m:oMath>
      <w:r>
        <w:rPr/>
        <w:t xml:space="preserve">.</w:t>
      </w:r>
    </w:p>
    <w:p>
      <w:pPr>
        <w:numPr>
          <w:ilvl w:val="0"/>
          <w:numId w:val="11"/>
        </w:numPr>
        <w:spacing w:lineRule="auto"/>
      </w:pPr>
      <w:r>
        <w:rPr>
          <w:rFonts w:eastAsia="Georgia" w:cs="Georgia" w:ascii="Georgia" w:hAnsi="Georgia"/>
        </w:rPr>
        <w:t xml:space="preserve">En déduire une preuve du théorème de d'Alembert-Gauss dont on rappellera l'énoncé précis.</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4"/>
      <w:numFmt w:val="decimal"/>
      <w:lvlText w:val="%1."/>
      <w:lvlJc w:val="left"/>
      <w:pPr>
        <w:tabs>
          <w:tab w:val="num" w:pos="1080"/>
        </w:tabs>
        <w:ind w:left="720" w:hanging="360"/>
      </w:pPr>
    </w:lvl>
  </w:abstractNum>
  <w:abstractNum w:abstractNumId="9">
    <w:multiLevelType w:val="hybridMultilevel"/>
    <w:lvl w:ilvl="0">
      <w:start w:val="15"/>
      <w:numFmt w:val="decimal"/>
      <w:lvlText w:val="%1."/>
      <w:lvlJc w:val="left"/>
      <w:pPr>
        <w:tabs>
          <w:tab w:val="num" w:pos="1080"/>
        </w:tabs>
        <w:ind w:left="720" w:hanging="360"/>
      </w:pPr>
    </w:lvl>
  </w:abstractNum>
  <w:abstractNum w:abstractNumId="10">
    <w:multiLevelType w:val="hybridMultilevel"/>
    <w:lvl w:ilvl="0">
      <w:start w:val="18"/>
      <w:numFmt w:val="decimal"/>
      <w:lvlText w:val="%1."/>
      <w:lvlJc w:val="left"/>
      <w:pPr>
        <w:tabs>
          <w:tab w:val="num" w:pos="1080"/>
        </w:tabs>
        <w:ind w:left="720" w:hanging="360"/>
      </w:pPr>
    </w:lvl>
  </w:abstractNum>
  <w:abstractNum w:abstractNumId="11">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