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 CONCOURS D'ADMISSION 2006 SECONDE ÉPREUVE DE PHYSIQUE Filière MP</w:t>
      </w:r>
      <w:r>
        <w:rPr/>
        <w:br w:type="textWrapping"/>
      </w:r>
      <w:r>
        <w:rPr>
          <w:rFonts w:eastAsia="Georgia" w:cs="Georgia" w:ascii="Georgia" w:hAnsi="Georgia"/>
        </w:rPr>
        <w:t xml:space="preserve">(Durée de l'épreuve : </w:t>
      </w:r>
      <m:oMath>
        <m:r>
          <m:rPr>
            <m:sty m:val="b"/>
          </m:rPr>
          <m:t>3</m:t>
        </m:r>
      </m:oMath>
      <w:r>
        <w:rPr>
          <w:rFonts w:eastAsia="Georgia" w:cs="Georgia" w:ascii="Georgia" w:hAnsi="Georgia"/>
        </w:rPr>
        <w:t xml:space="preserve"> heures) L'usage de la calculette est autorisé</w:t>
      </w:r>
    </w:p>
    <w:p>
      <w:pPr>
        <w:spacing w:after="220" w:lineRule="auto"/>
      </w:pPr>
      <w:r>
        <w:rPr>
          <w:rFonts w:eastAsia="Georgia" w:cs="Georgia" w:ascii="Georgia" w:hAnsi="Georgia"/>
        </w:rPr>
        <w:t xml:space="preserve">Sujet mis à disposition des concours : ENSAE (Statistique), ENSTIM, INT, TPE-EIVP, Cycle international Les candidats sont priés de mentionner de façon apparente sur la première page de la copie : PHYSIQUE II -MP</w:t>
      </w:r>
    </w:p>
    <w:p>
      <w:pPr>
        <w:spacing w:after="220" w:lineRule="auto"/>
      </w:pPr>
      <w:r>
        <w:rPr>
          <w:rFonts w:eastAsia="Georgia" w:cs="Georgia" w:ascii="Georgia" w:hAnsi="Georgia"/>
        </w:rPr>
        <w:t xml:space="preserve">L'énoncé de cette épreuve comporte 9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Le barème tiendra compte de ces initiatives ainsi que des qualités de rédaction de la copie.</w:t>
      </w:r>
    </w:p>
    <w:p>
      <w:pPr>
        <w:numPr>
          <w:ilvl w:val="0"/>
          <w:numId w:val="1"/>
        </w:numPr>
        <w:spacing w:lineRule="auto"/>
      </w:pPr>
      <w:r>
        <w:rPr>
          <w:rFonts w:eastAsia="Georgia" w:cs="Georgia" w:ascii="Georgia" w:hAnsi="Georgia"/>
        </w:rPr>
        <w:t xml:space="preserve">Notations : le vecteur unitaire de la coordonnée </w:t>
      </w:r>
      <m:oMath>
        <m:r>
          <m:rPr>
            <m:sty m:val="i"/>
          </m:rPr>
          <m:t>c</m:t>
        </m:r>
      </m:oMath>
      <w:r>
        <w:rPr>
          <w:rFonts w:eastAsia="Georgia" w:cs="Georgia" w:ascii="Georgia" w:hAnsi="Georgia"/>
        </w:rPr>
        <w:t xml:space="preserve"> est noté </w:t>
      </w:r>
      <m:oMath>
        <m:sSub>
          <m:sSubPr/>
          <m:e>
            <m:acc>
              <m:accPr>
                <m:chr m:val="⃗"/>
              </m:accPr>
              <m:e>
                <m:r>
                  <m:rPr>
                    <m:sty m:val="i"/>
                  </m:rPr>
                  <m:t>e</m:t>
                </m:r>
              </m:e>
            </m:acc>
          </m:e>
          <m:sub>
            <m:r>
              <m:rPr>
                <m:sty m:val="i"/>
              </m:rPr>
              <m:t>c</m:t>
            </m:r>
          </m:sub>
        </m:sSub>
      </m:oMath>
      <w:r>
        <w:rPr/>
        <w:t xml:space="preserve">; la norme du vecteur </w:t>
      </w:r>
      <m:oMath>
        <m:acc>
          <m:accPr>
            <m:chr m:val="⃗"/>
          </m:accPr>
          <m:e>
            <m:r>
              <m:rPr>
                <m:sty m:val="i"/>
              </m:rPr>
              <m:t>V</m:t>
            </m:r>
          </m:e>
        </m:acc>
      </m:oMath>
      <w:r>
        <w:rPr>
          <w:rFonts w:eastAsia="Georgia" w:cs="Georgia" w:ascii="Georgia" w:hAnsi="Georgia"/>
        </w:rPr>
        <w:t xml:space="preserve"> est notée </w:t>
      </w:r>
      <m:oMath>
        <m:r>
          <m:rPr>
            <m:sty m:val="p"/>
          </m:rPr>
          <m:t>|</m:t>
        </m:r>
        <m:acc>
          <m:accPr>
            <m:chr m:val="⃗"/>
          </m:accPr>
          <m:e>
            <m:r>
              <m:rPr>
                <m:sty m:val="i"/>
              </m:rPr>
              <m:t>V</m:t>
            </m:r>
          </m:e>
        </m:acc>
        <m:r>
          <m:rPr>
            <m:sty m:val="p"/>
          </m:rPr>
          <m:t>|</m:t>
        </m:r>
      </m:oMath>
      <w:r>
        <w:rPr/>
        <w:t xml:space="preserve">.</w:t>
      </w:r>
    </w:p>
    <w:p>
      <w:pPr>
        <w:spacing w:line="271" w:before="330" w:lineRule="auto"/>
      </w:pPr>
      <w:r>
        <w:rPr>
          <w:rFonts w:eastAsia="Georgia" w:cs="Georgia" w:ascii="Georgia" w:hAnsi="Georgia"/>
          <w:b/>
          <w:sz w:val="42"/>
        </w:rPr>
        <w:t xml:space="preserve">Redécouvrons la planète Neptune!</w:t>
      </w:r>
    </w:p>
    <w:p>
      <w:pPr>
        <w:spacing w:line="271" w:before="330" w:lineRule="auto"/>
      </w:pPr>
      <w:r>
        <w:rPr>
          <w:rFonts w:eastAsia="Georgia" w:cs="Georgia" w:ascii="Georgia" w:hAnsi="Georgia"/>
          <w:b/>
          <w:sz w:val="42"/>
        </w:rPr>
        <w:t xml:space="preserve">Problème direct, problème inverse et problèmes d'interprétation</w:t>
      </w:r>
    </w:p>
    <w:p>
      <w:pPr>
        <w:spacing w:after="220" w:lineRule="auto"/>
      </w:pPr>
      <w:r>
        <w:rPr>
          <w:rFonts w:eastAsia="Georgia" w:cs="Georgia" w:ascii="Georgia" w:hAnsi="Georgia"/>
        </w:rPr>
        <w:t xml:space="preserve">La découverte de Neptune fournit à l'histoire des sciences un exemple remarquable d'histoire et de méthode scientifiques. La trajectoire de la planète Uranus, observée par Herschel en 1781, ne suit pas les lois de Newton même lorsque l'on tient compte, pour la calculer, de l'influence des six autres planètes du système solaire connues en ce temps-là (cette influence est nommée perturbation). Le Verrier et Adams postulent alors l'existence d'une huitième planète, que l'on nommera plus tard Neptune. Leurs prévisions, confrontées aux observations astronomiques, fournissent les paramètres orbitaux de Neptune. La planète sera observée, effectivement, en 1846.</w:t>
      </w:r>
      <w:r>
        <w:rPr/>
        <w:br w:type="textWrapping"/>
      </w:r>
      <w:r>
        <w:rPr>
          <w:rFonts w:eastAsia="Georgia" w:cs="Georgia" w:ascii="Georgia" w:hAnsi="Georgia"/>
        </w:rPr>
        <w:t xml:space="preserve">Le problème comprend trois parties, corrélées entre elles par le sens; les résultats essentiels sont souvent donnés. La première partie établit quelques résultats de la mécanique du point dans un champ gravitationnel, la deuxième partie étudie de manière perturbative (c'est-à-dire à l'ordre le plus bas par rapport à un petit paramètre) un aspect du problème à trois corps en interaction gravitationnelle; la troisième partie étudie un problème inverse, dans le sens où l'on s'y propose de déterminer les caractéristiques d'une planète (Neptune) à partir des anomalies de trajectoire qu'elle produit sur une autre planète (Uranus).</w:t>
      </w:r>
      <w:r>
        <w:rPr/>
        <w:br w:type="textWrapping"/>
      </w:r>
      <w:r>
        <w:rPr>
          <w:rFonts w:eastAsia="Georgia" w:cs="Georgia" w:ascii="Georgia" w:hAnsi="Georgia"/>
        </w:rPr>
        <w:t xml:space="preserve">Dans tout le problème, exprimer signifie donner l'expression littérale et calculer signifie donner la valeur numérique.</w:t>
      </w:r>
    </w:p>
    <w:p>
      <w:pPr>
        <w:spacing w:line="271" w:before="330" w:lineRule="auto"/>
      </w:pPr>
      <w:r>
        <w:rPr>
          <w:rFonts w:eastAsia="Georgia" w:cs="Georgia" w:ascii="Georgia" w:hAnsi="Georgia"/>
          <w:b/>
          <w:sz w:val="42"/>
        </w:rPr>
        <w:t xml:space="preserve">I - Mise en place de l'étude</w:t>
      </w:r>
    </w:p>
    <w:p>
      <w:pPr>
        <w:spacing w:line="271" w:before="330" w:lineRule="auto"/>
      </w:pPr>
      <w:r>
        <w:rPr>
          <w:rFonts w:eastAsia="Georgia" w:cs="Georgia" w:ascii="Georgia" w:hAnsi="Georgia"/>
          <w:b/>
          <w:sz w:val="42"/>
        </w:rPr>
        <w:t xml:space="preserve">Observations et données</w:t>
      </w:r>
    </w:p>
    <w:p>
      <w:pPr>
        <w:spacing w:after="220" w:lineRule="auto"/>
      </w:pPr>
      <w:r>
        <w:rPr>
          <w:rFonts w:eastAsia="Georgia" w:cs="Georgia" w:ascii="Georgia" w:hAnsi="Georgia"/>
        </w:rPr>
        <w:t xml:space="preserve">Compte tenu de l'influence gravitationnelle du Soleil et de celle des planètes connues avant l'observation de Neptune, la trajectoire d'Uranus peut être considérée avec une excellente</w:t>
      </w:r>
    </w:p>
    <w:p>
      <w:pPr>
        <w:spacing w:lineRule="auto"/>
        <w:jc w:val="center"/>
      </w:pPr>
      <w:r>
        <w:rPr/>
        <w:drawing>
          <wp:inline distB="0" distL="0" distR="0" distT="0">
            <wp:extent cx="5486400" cy="2818394"/>
            <wp:effectExtent b="0" l="0" r="0" t="0"/>
            <wp:docPr id="1" name="image-1935283a56448d89fdd692bc66f01a6607c20d82.jpg"/>
            <a:graphic>
              <a:graphicData uri="http://schemas.openxmlformats.org/drawingml/2006/picture">
                <pic:pic>
                  <pic:nvPicPr>
                    <pic:cNvPr id="1" name="image-1935283a56448d89fdd692bc66f01a6607c20d82.jpg" descr=""/>
                    <pic:cNvPicPr/>
                  </pic:nvPicPr>
                  <pic:blipFill>
                    <a:blip r:embed="rId5" cstate="print"/>
                    <a:srcRect b="0" l="0" r="0" t="0"/>
                    <a:stretch>
                      <a:fillRect/>
                    </a:stretch>
                  </pic:blipFill>
                  <pic:spPr>
                    <a:xfrm>
                      <a:off x="0" y="0"/>
                      <a:ext cx="5486400" cy="2818394"/>
                    </a:xfrm>
                    <a:prstGeom prst="rect"/>
                  </pic:spPr>
                </pic:pic>
              </a:graphicData>
            </a:graphic>
          </wp:inline>
        </w:drawing>
      </w:r>
    </w:p>
    <w:p>
      <w:pPr>
        <w:spacing w:lineRule="auto"/>
      </w:pPr>
      <w:r>
        <w:rPr>
          <w:rFonts w:eastAsia="Georgia" w:cs="Georgia" w:ascii="Georgia" w:hAnsi="Georgia"/>
        </w:rPr>
        <w:t xml:space="preserve">Fig. 1 Anomalie de longitude de la planète Uranus</w:t>
      </w:r>
    </w:p>
    <w:p>
      <w:pPr>
        <w:spacing w:after="220" w:lineRule="auto"/>
      </w:pPr>
      <w:r>
        <w:rPr/>
        <w:t xml:space="preserve">approximation comme circulaire uniforme, de rayon </w:t>
      </w:r>
      <m:oMath>
        <m:sSub>
          <m:sSubPr/>
          <m:e>
            <m:r>
              <m:rPr>
                <m:sty m:val="i"/>
              </m:rPr>
              <m:t>R</m:t>
            </m:r>
          </m:e>
          <m:sub>
            <m:r>
              <m:rPr>
                <m:sty m:val="i"/>
              </m:rPr>
              <m:t>U</m:t>
            </m:r>
          </m:sub>
        </m:sSub>
      </m:oMath>
      <w:r>
        <w:rPr>
          <w:rFonts w:eastAsia="Georgia" w:cs="Georgia" w:ascii="Georgia" w:hAnsi="Georgia"/>
        </w:rPr>
        <w:t xml:space="preserve"> et de période </w:t>
      </w:r>
      <m:oMath>
        <m:sSub>
          <m:sSubPr/>
          <m:e>
            <m:r>
              <m:rPr>
                <m:sty m:val="i"/>
              </m:rPr>
              <m:t>T</m:t>
            </m:r>
          </m:e>
          <m:sub>
            <m:r>
              <m:rPr>
                <m:sty m:val="i"/>
              </m:rPr>
              <m:t>U</m:t>
            </m:r>
          </m:sub>
        </m:sSub>
        <m:r>
          <m:rPr>
            <m:sty m:val="p"/>
          </m:rPr>
          <m:t>=</m:t>
        </m:r>
        <m:f>
          <m:fPr>
            <m:ctrlPr>
              <w:rPr>
                <w:rFonts w:ascii="Cambria Math" w:hAnsi="Cambria Math"/>
              </w:rPr>
            </m:ctrlPr>
          </m:fPr>
          <m:num>
            <m:r>
              <m:rPr>
                <m:sty m:val="p"/>
              </m:rPr>
              <m:t>2</m:t>
            </m:r>
            <m:r>
              <m:rPr>
                <m:sty m:val="i"/>
              </m:rPr>
              <m:t>π</m:t>
            </m:r>
          </m:num>
          <m:den>
            <m:sSub>
              <m:sSubPr/>
              <m:e>
                <m:r>
                  <m:rPr>
                    <m:sty m:val="p"/>
                  </m:rPr>
                  <m:t>Ω</m:t>
                </m:r>
              </m:e>
              <m:sub>
                <m:r>
                  <m:rPr>
                    <m:sty m:val="i"/>
                  </m:rPr>
                  <m:t>U</m:t>
                </m:r>
              </m:sub>
            </m:sSub>
          </m:den>
        </m:f>
      </m:oMath>
      <w:r>
        <w:rPr/>
        <w:t xml:space="preserve">. La grandeur </w:t>
      </w:r>
      <m:oMath>
        <m:sSub>
          <m:sSubPr/>
          <m:e>
            <m:r>
              <m:rPr>
                <m:sty m:val="i"/>
              </m:rPr>
              <m:t>ϕ</m:t>
            </m:r>
          </m:e>
          <m:sub>
            <m:r>
              <m:rPr>
                <m:sty m:val="i"/>
              </m:rPr>
              <m:t>U</m:t>
            </m:r>
          </m:sub>
        </m:sSub>
        <m:r>
          <m:rPr>
            <m:sty m:val="p"/>
          </m:rPr>
          <m:t>=</m:t>
        </m:r>
        <m:sSub>
          <m:sSubPr/>
          <m:e>
            <m:r>
              <m:rPr>
                <m:sty m:val="p"/>
              </m:rPr>
              <m:t>Ω</m:t>
            </m:r>
          </m:e>
          <m:sub>
            <m:r>
              <m:rPr>
                <m:sty m:val="i"/>
              </m:rPr>
              <m:t>U</m:t>
            </m:r>
          </m:sub>
        </m:sSub>
        <m:r>
          <m:rPr>
            <m:sty m:val="i"/>
          </m:rPr>
          <m:t>t</m:t>
        </m:r>
      </m:oMath>
      <w:r>
        <w:rPr>
          <w:rFonts w:eastAsia="Georgia" w:cs="Georgia" w:ascii="Georgia" w:hAnsi="Georgia"/>
        </w:rPr>
        <w:t xml:space="preserve"> serait dans ce cas (à une constante près, définissant l'origine des temps) la longitude héliocentrique de Neptune, c'est-àdire l'angle entre une direction fixe dans le plan de la trajectoire (plan de l'écliptique) et la demidroite joignant les centres respectifs du Soleil et d'Uranus. L'observation révèle un écart systématique, noté </w:t>
      </w:r>
      <m:oMath>
        <m:r>
          <m:rPr>
            <m:sty m:val="p"/>
          </m:rPr>
          <m:t>Δ</m:t>
        </m:r>
        <m:r>
          <m:rPr>
            <m:sty m:val="i"/>
          </m:rPr>
          <m:t>ϕ</m:t>
        </m:r>
      </m:oMath>
      <w:r>
        <w:rPr/>
        <w:t xml:space="preserve">, entre ce </w:t>
      </w:r>
      <m:oMath>
        <m:sSub>
          <m:sSubPr/>
          <m:e>
            <m:r>
              <m:rPr>
                <m:sty m:val="i"/>
              </m:rPr>
              <m:t>ϕ</m:t>
            </m:r>
          </m:e>
          <m:sub>
            <m:r>
              <m:rPr>
                <m:sty m:val="i"/>
              </m:rPr>
              <m:t>U</m:t>
            </m:r>
          </m:sub>
        </m:sSub>
      </m:oMath>
      <w:r>
        <w:rPr>
          <w:rFonts w:eastAsia="Georgia" w:cs="Georgia" w:ascii="Georgia" w:hAnsi="Georgia"/>
        </w:rPr>
        <w:t xml:space="preserve"> calculé et la position réelle de la planète. La Fig. 1 montre les données de l'époque ; l'écart résiduel semble être une fonction oscillante du temps, avec une période d'une centaine d'années ; il semble aussi qu'à cette variation se superpose une décroissance vaguement linéaire ; enfin, l’ordre de grandeur de l’écart résiduel est de l'ordre de quelques dizaines de secondes d'angle.</w:t>
      </w:r>
      <w:r>
        <w:rPr/>
        <w:br w:type="textWrapping"/>
      </w:r>
      <w:r>
        <w:rPr>
          <w:rFonts w:eastAsia="Georgia" w:cs="Georgia" w:ascii="Georgia" w:hAnsi="Georgia"/>
        </w:rPr>
        <w:t xml:space="preserve">Pour rendre compte de ces observations, on considère le système à trois corps suivant, supposé isolé : S (Soleil), U (Uranus) et N (Neptune) ; l'influence des autres planètes est englobée dans les paramètres orbitaux de la trajectoire circulaire dont on vient de parler.</w:t>
      </w:r>
      <w:r>
        <w:rPr/>
        <w:br w:type="textWrapping"/>
      </w:r>
      <w:r>
        <w:rPr/>
        <w:t xml:space="preserve">On exprimera les masses en masses solaires </w:t>
      </w:r>
      <m:oMath>
        <m:d>
          <m:dPr>
            <m:begChr m:val="("/>
            <m:endChr m:val=")"/>
            <m:ctrlPr>
              <w:rPr>
                <w:rFonts w:ascii="Cambria Math" w:hAnsi="Cambria Math"/>
              </w:rPr>
            </m:ctrlPr>
          </m:dPr>
          <m:e>
            <m:sSub>
              <m:sSubPr/>
              <m:e>
                <m:r>
                  <m:rPr>
                    <m:sty m:val="i"/>
                  </m:rPr>
                  <m:t>M</m:t>
                </m:r>
              </m:e>
              <m:sub>
                <m:r>
                  <m:rPr>
                    <m:sty m:val="i"/>
                  </m:rPr>
                  <m:t>S</m:t>
                </m:r>
              </m:sub>
            </m:sSub>
            <m:r>
              <m:rPr>
                <m:sty m:val="p"/>
              </m:rPr>
              <m:t>≈</m:t>
            </m:r>
            <m:r>
              <m:rPr>
                <m:sty m:val="p"/>
              </m:rPr>
              <m:t>2</m:t>
            </m:r>
            <m:r>
              <m:rPr>
                <m:sty m:val="p"/>
              </m:rPr>
              <m:t>×</m:t>
            </m:r>
            <m:sSup>
              <m:sSupPr/>
              <m:e>
                <m:r>
                  <m:rPr>
                    <m:sty m:val="p"/>
                  </m:rPr>
                  <m:t>10</m:t>
                </m:r>
              </m:e>
              <m:sup>
                <m:r>
                  <m:rPr>
                    <m:sty m:val="p"/>
                  </m:rPr>
                  <m:t>30</m:t>
                </m:r>
              </m:sup>
            </m:sSup>
            <m:r>
              <m:rPr>
                <m:nor/>
              </m:rPr>
              <m:t xml:space="preserve"> </m:t>
            </m:r>
            <m:r>
              <m:rPr>
                <m:sty m:val="p"/>
              </m:rPr>
              <m:t>kg</m:t>
            </m:r>
          </m:e>
        </m:d>
      </m:oMath>
      <w:r>
        <w:rPr>
          <w:rFonts w:eastAsia="Georgia" w:cs="Georgia" w:ascii="Georgia" w:hAnsi="Georgia"/>
        </w:rPr>
        <w:t xml:space="preserve">, les distances en unités astronomiques UA ( </w:t>
      </w:r>
      <m:oMath>
        <m:r>
          <m:rPr>
            <m:sty m:val="p"/>
          </m:rPr>
          <m:t>1</m:t>
        </m:r>
        <m:r>
          <m:rPr>
            <m:sty m:val="p"/>
          </m:rPr>
          <m:t>UA</m:t>
        </m:r>
        <m:r>
          <m:rPr>
            <m:sty m:val="p"/>
          </m:rPr>
          <m:t>≈</m:t>
        </m:r>
        <m:r>
          <m:rPr>
            <m:sty m:val="p"/>
          </m:rPr>
          <m:t>1</m:t>
        </m:r>
        <m:r>
          <m:rPr>
            <m:sty m:val="p"/>
          </m:rPr>
          <m:t>,</m:t>
        </m:r>
        <m:r>
          <m:rPr>
            <m:sty m:val="p"/>
          </m:rPr>
          <m:t>5</m:t>
        </m:r>
        <m:r>
          <m:rPr>
            <m:sty m:val="p"/>
          </m:rPr>
          <m:t>×</m:t>
        </m:r>
        <m:sSup>
          <m:sSupPr/>
          <m:e>
            <m:r>
              <m:rPr>
                <m:sty m:val="p"/>
              </m:rPr>
              <m:t>10</m:t>
            </m:r>
          </m:e>
          <m:sup>
            <m:r>
              <m:rPr>
                <m:sty m:val="p"/>
              </m:rPr>
              <m:t>11</m:t>
            </m:r>
          </m:sup>
        </m:sSup>
        <m:r>
          <m:rPr>
            <m:nor/>
          </m:rPr>
          <m:t xml:space="preserve"> </m:t>
        </m:r>
        <m:r>
          <m:rPr>
            <m:sty m:val="p"/>
          </m:rPr>
          <m:t>m</m:t>
        </m:r>
      </m:oMath>
      <w:r>
        <w:rPr>
          <w:rFonts w:eastAsia="Georgia" w:cs="Georgia" w:ascii="Georgia" w:hAnsi="Georgia"/>
        </w:rPr>
        <w:t xml:space="preserve">, demi-grand axe de l'orbite terrestre) et les temps en années </w:t>
      </w:r>
      <m:oMath>
        <m:d>
          <m:dPr>
            <m:begChr m:val="("/>
            <m:endChr m:val=")"/>
            <m:ctrlPr>
              <w:rPr>
                <w:rFonts w:ascii="Cambria Math" w:hAnsi="Cambria Math"/>
              </w:rPr>
            </m:ctrlPr>
          </m:dPr>
          <m:e>
            <m:r>
              <m:rPr>
                <m:sty m:val="p"/>
              </m:rPr>
              <m:t>≈</m:t>
            </m:r>
            <m:r>
              <m:rPr>
                <m:sty m:val="p"/>
              </m:rPr>
              <m:t>3</m:t>
            </m:r>
            <m:r>
              <m:rPr>
                <m:sty m:val="p"/>
              </m:rPr>
              <m:t>×</m:t>
            </m:r>
            <m:sSup>
              <m:sSupPr/>
              <m:e>
                <m:r>
                  <m:rPr>
                    <m:sty m:val="p"/>
                  </m:rPr>
                  <m:t>10</m:t>
                </m:r>
              </m:e>
              <m:sup>
                <m:r>
                  <m:rPr>
                    <m:sty m:val="p"/>
                  </m:rPr>
                  <m:t>7</m:t>
                </m:r>
              </m:sup>
            </m:sSup>
            <m:r>
              <m:rPr>
                <m:nor/>
              </m:rPr>
              <m:t xml:space="preserve"> </m:t>
            </m:r>
            <m:r>
              <m:rPr>
                <m:sty m:val="p"/>
              </m:rPr>
              <m:t>s</m:t>
            </m:r>
          </m:e>
        </m:d>
      </m:oMath>
      <w:r>
        <w:rPr>
          <w:rFonts w:eastAsia="Georgia" w:cs="Georgia" w:ascii="Georgia" w:hAnsi="Georgia"/>
        </w:rPr>
        <w:t xml:space="preserve">. La constante de gravitation est notée </w:t>
      </w:r>
      <m:oMath>
        <m:r>
          <m:rPr>
            <m:sty m:val="i"/>
          </m:rPr>
          <m:t>G</m:t>
        </m:r>
      </m:oMath>
      <w:r>
        <w:rPr>
          <w:rFonts w:eastAsia="Georgia" w:cs="Georgia" w:ascii="Georgia" w:hAnsi="Georgia"/>
        </w:rPr>
        <w:t xml:space="preserve">. On utilisera les valeurs numériques suivantes:</w:t>
      </w:r>
      <w:r>
        <w:rPr/>
        <w:br w:type="textWrapping"/>
      </w:r>
      <w:r>
        <w:rPr/>
        <w:t xml:space="preserve">Rayon de l'orbite d'Uranus </w:t>
      </w:r>
      <m:oMath>
        <m:r>
          <m:rPr>
            <m:sty m:val="p"/>
          </m:rPr>
          <m:t xml:space="preserve"> </m:t>
        </m:r>
        <m:sSub>
          <m:sSubPr/>
          <m:e>
            <m:r>
              <m:rPr>
                <m:sty m:val="i"/>
              </m:rPr>
              <m:t>R</m:t>
            </m:r>
          </m:e>
          <m:sub>
            <m:r>
              <m:rPr>
                <m:sty m:val="i"/>
              </m:rPr>
              <m:t>U</m:t>
            </m:r>
          </m:sub>
        </m:sSub>
        <m:r>
          <m:rPr>
            <m:sty m:val="p"/>
          </m:rPr>
          <m:t>=</m:t>
        </m:r>
        <m:r>
          <m:rPr>
            <m:sty m:val="p"/>
          </m:rPr>
          <m:t>19</m:t>
        </m:r>
        <m:r>
          <m:rPr>
            <m:sty m:val="p"/>
          </m:rPr>
          <m:t>,</m:t>
        </m:r>
        <m:r>
          <m:rPr>
            <m:sty m:val="p"/>
          </m:rPr>
          <m:t>19</m:t>
        </m:r>
        <m:r>
          <m:rPr>
            <m:sty m:val="p"/>
          </m:rPr>
          <m:t>UA</m:t>
        </m:r>
        <m:r>
          <m:rPr>
            <m:sty m:val="p"/>
          </m:rPr>
          <m:t xml:space="preserve"> </m:t>
        </m:r>
      </m:oMath>
      <w:r>
        <w:rPr/>
        <w:t xml:space="preserve"> Masse d'Uranus </w:t>
      </w:r>
      <m:oMath>
        <m:sSub>
          <m:sSubPr/>
          <m:e>
            <m:r>
              <m:rPr>
                <m:sty m:val="i"/>
              </m:rPr>
              <m:t>m</m:t>
            </m:r>
          </m:e>
          <m:sub>
            <m:r>
              <m:rPr>
                <m:sty m:val="i"/>
              </m:rPr>
              <m:t>U</m:t>
            </m:r>
          </m:sub>
        </m:sSub>
        <m:r>
          <m:rPr>
            <m:sty m:val="p"/>
          </m:rPr>
          <m:t>=</m:t>
        </m:r>
        <m:r>
          <m:rPr>
            <m:sty m:val="p"/>
          </m:rPr>
          <m:t>4</m:t>
        </m:r>
        <m:r>
          <m:rPr>
            <m:sty m:val="p"/>
          </m:rPr>
          <m:t>,</m:t>
        </m:r>
        <m:r>
          <m:rPr>
            <m:sty m:val="p"/>
          </m:rPr>
          <m:t>373</m:t>
        </m:r>
        <m:r>
          <m:rPr>
            <m:sty m:val="p"/>
          </m:rPr>
          <m:t>×</m:t>
        </m:r>
        <m:sSup>
          <m:sSupPr/>
          <m:e>
            <m:r>
              <m:rPr>
                <m:sty m:val="p"/>
              </m:rPr>
              <m:t>10</m:t>
            </m:r>
          </m:e>
          <m:sup>
            <m:r>
              <m:rPr>
                <m:sty m:val="p"/>
              </m:rPr>
              <m:t>−</m:t>
            </m:r>
            <m:r>
              <m:rPr>
                <m:sty m:val="p"/>
              </m:rPr>
              <m:t>5</m:t>
            </m:r>
          </m:sup>
        </m:sSup>
        <m:sSub>
          <m:sSubPr/>
          <m:e>
            <m:r>
              <m:rPr>
                <m:sty m:val="i"/>
              </m:rPr>
              <m:t>M</m:t>
            </m:r>
          </m:e>
          <m:sub>
            <m:r>
              <m:rPr>
                <m:sty m:val="i"/>
              </m:rPr>
              <m:t>S</m:t>
            </m:r>
          </m:sub>
        </m:sSub>
      </m:oMath>
      <w:r>
        <w:rPr/>
        <w:br w:type="textWrapping"/>
      </w:r>
      <w:r>
        <w:rPr/>
        <w:t xml:space="preserve">Rayon de l'orbite de Neptune </w:t>
      </w:r>
      <m:oMath>
        <m:sSub>
          <m:sSubPr/>
          <m:e>
            <m:r>
              <m:rPr>
                <m:sty m:val="i"/>
              </m:rPr>
              <m:t>R</m:t>
            </m:r>
          </m:e>
          <m:sub>
            <m:r>
              <m:rPr>
                <m:sty m:val="i"/>
              </m:rPr>
              <m:t>N</m:t>
            </m:r>
          </m:sub>
        </m:sSub>
        <m:r>
          <m:rPr>
            <m:sty m:val="p"/>
          </m:rPr>
          <m:t>=</m:t>
        </m:r>
        <m:r>
          <m:rPr>
            <m:sty m:val="p"/>
          </m:rPr>
          <m:t>30</m:t>
        </m:r>
        <m:r>
          <m:rPr>
            <m:sty m:val="p"/>
          </m:rPr>
          <m:t>,</m:t>
        </m:r>
        <m:r>
          <m:rPr>
            <m:sty m:val="p"/>
          </m:rPr>
          <m:t>08</m:t>
        </m:r>
        <m:r>
          <m:rPr>
            <m:sty m:val="p"/>
          </m:rPr>
          <m:t>UA</m:t>
        </m:r>
        <m:r>
          <m:rPr>
            <m:sty m:val="p"/>
          </m:rPr>
          <m:t xml:space="preserve"> </m:t>
        </m:r>
      </m:oMath>
      <w:r>
        <w:rPr/>
        <w:t xml:space="preserve"> Masse de Neptune </w:t>
      </w:r>
      <m:oMath>
        <m:sSub>
          <m:sSubPr/>
          <m:e>
            <m:r>
              <m:rPr>
                <m:sty m:val="i"/>
              </m:rPr>
              <m:t>m</m:t>
            </m:r>
          </m:e>
          <m:sub>
            <m:r>
              <m:rPr>
                <m:sty m:val="i"/>
              </m:rPr>
              <m:t>N</m:t>
            </m:r>
          </m:sub>
        </m:sSub>
        <m:r>
          <m:rPr>
            <m:sty m:val="p"/>
          </m:rPr>
          <m:t>=</m:t>
        </m:r>
        <m:r>
          <m:rPr>
            <m:sty m:val="p"/>
          </m:rPr>
          <m:t>5</m:t>
        </m:r>
        <m:r>
          <m:rPr>
            <m:sty m:val="p"/>
          </m:rPr>
          <m:t>,</m:t>
        </m:r>
        <m:r>
          <m:rPr>
            <m:sty m:val="p"/>
          </m:rPr>
          <m:t>178</m:t>
        </m:r>
        <m:r>
          <m:rPr>
            <m:sty m:val="p"/>
          </m:rPr>
          <m:t>×</m:t>
        </m:r>
        <m:sSup>
          <m:sSupPr/>
          <m:e>
            <m:r>
              <m:rPr>
                <m:sty m:val="p"/>
              </m:rPr>
              <m:t>10</m:t>
            </m:r>
          </m:e>
          <m:sup>
            <m:r>
              <m:rPr>
                <m:sty m:val="p"/>
              </m:rPr>
              <m:t>−</m:t>
            </m:r>
            <m:r>
              <m:rPr>
                <m:sty m:val="p"/>
              </m:rPr>
              <m:t>5</m:t>
            </m:r>
          </m:sup>
        </m:sSup>
        <m:sSub>
          <m:sSubPr/>
          <m:e>
            <m:r>
              <m:rPr>
                <m:sty m:val="i"/>
              </m:rPr>
              <m:t>M</m:t>
            </m:r>
          </m:e>
          <m:sub>
            <m:r>
              <m:rPr>
                <m:sty m:val="i"/>
              </m:rPr>
              <m:t>S</m:t>
            </m:r>
          </m:sub>
        </m:sSub>
      </m:oMath>
    </w:p>
    <w:p>
      <w:pPr>
        <w:spacing w:line="271" w:before="330" w:lineRule="auto"/>
      </w:pPr>
      <w:r>
        <w:rPr>
          <w:b/>
          <w:sz w:val="42"/>
        </w:rPr>
        <w:t xml:space="preserve">I-1 Particule dans un champ gravitationnel</w:t>
      </w:r>
    </w:p>
    <w:p>
      <w:pPr>
        <w:spacing w:after="220" w:lineRule="auto"/>
      </w:pPr>
      <m:oMath>
        <m:r>
          <m:rPr>
            <m:sty m:val="i"/>
          </m:rPr>
          <m:t>◻</m:t>
        </m:r>
        <m:r>
          <m:rPr>
            <m:sty m:val="p"/>
          </m:rPr>
          <m:t>1</m:t>
        </m:r>
      </m:oMath>
      <w:r>
        <w:rPr>
          <w:rFonts w:eastAsia="Georgia" w:cs="Georgia" w:ascii="Georgia" w:hAnsi="Georgia"/>
        </w:rPr>
        <w:t xml:space="preserve"> - On considère la trajectoire circulaire (rayon </w:t>
      </w:r>
      <m:oMath>
        <m:r>
          <m:rPr>
            <m:sty m:val="i"/>
          </m:rPr>
          <m:t>R</m:t>
        </m:r>
      </m:oMath>
      <w:r>
        <w:rPr>
          <w:rFonts w:eastAsia="Georgia" w:cs="Georgia" w:ascii="Georgia" w:hAnsi="Georgia"/>
        </w:rPr>
        <w:t xml:space="preserve">, période </w:t>
      </w:r>
      <m:oMath>
        <m:r>
          <m:rPr>
            <m:sty m:val="i"/>
          </m:rPr>
          <m:t>T</m:t>
        </m:r>
      </m:oMath>
      <w:r>
        <w:rPr/>
        <w:t xml:space="preserve"> ) d'une particule de masse </w:t>
      </w:r>
      <m:oMath>
        <m:r>
          <m:rPr>
            <m:sty m:val="i"/>
          </m:rPr>
          <m:t>m</m:t>
        </m:r>
      </m:oMath>
      <w:r>
        <w:rPr/>
        <w:t xml:space="preserve"> dans le champ de gravitation d'une particule de masse </w:t>
      </w:r>
      <m:oMath>
        <m:r>
          <m:rPr>
            <m:sty m:val="i"/>
          </m:rPr>
          <m:t>M</m:t>
        </m:r>
      </m:oMath>
      <w:r>
        <w:rPr>
          <w:rFonts w:eastAsia="Georgia" w:cs="Georgia" w:ascii="Georgia" w:hAnsi="Georgia"/>
        </w:rPr>
        <w:t xml:space="preserve">; l'ensemble des deux particules est isolé. Rappeler la troisième loi de Kepler ; exprimer le rapport </w:t>
      </w:r>
      <m:oMath>
        <m:r>
          <m:rPr>
            <m:sty m:val="i"/>
          </m:rPr>
          <m:t>C</m:t>
        </m:r>
        <m:r>
          <m:rPr>
            <m:sty m:val="p"/>
          </m:rPr>
          <m:t>=</m:t>
        </m:r>
        <m:f>
          <m:fPr>
            <m:ctrlPr>
              <w:rPr>
                <w:rFonts w:ascii="Cambria Math" w:hAnsi="Cambria Math"/>
              </w:rPr>
            </m:ctrlPr>
          </m:fPr>
          <m:num>
            <m:sSup>
              <m:sSupPr/>
              <m:e>
                <m:r>
                  <m:rPr>
                    <m:sty m:val="i"/>
                  </m:rPr>
                  <m:t>T</m:t>
                </m:r>
              </m:e>
              <m:sup>
                <m:r>
                  <m:rPr>
                    <m:sty m:val="p"/>
                  </m:rPr>
                  <m:t>2</m:t>
                </m:r>
              </m:sup>
            </m:sSup>
          </m:num>
          <m:den>
            <m:sSup>
              <m:sSupPr/>
              <m:e>
                <m:r>
                  <m:rPr>
                    <m:sty m:val="i"/>
                  </m:rPr>
                  <m:t>R</m:t>
                </m:r>
              </m:e>
              <m:sup>
                <m:r>
                  <m:rPr>
                    <m:sty m:val="p"/>
                  </m:rPr>
                  <m:t>3</m:t>
                </m:r>
              </m:sup>
            </m:sSup>
          </m:den>
        </m:f>
      </m:oMath>
      <w:r>
        <w:rPr/>
        <w:t xml:space="preserve"> en fonction de </w:t>
      </w:r>
      <m:oMath>
        <m:r>
          <m:rPr>
            <m:sty m:val="i"/>
          </m:rPr>
          <m:t>G</m:t>
        </m:r>
      </m:oMath>
      <w:r>
        <w:rPr/>
        <w:t xml:space="preserve"> et de </w:t>
      </w:r>
      <m:oMath>
        <m:r>
          <m:rPr>
            <m:sty m:val="i"/>
          </m:rPr>
          <m:t>M</m:t>
        </m:r>
      </m:oMath>
      <w:r>
        <w:rPr>
          <w:rFonts w:eastAsia="Georgia" w:cs="Georgia" w:ascii="Georgia" w:hAnsi="Georgia"/>
        </w:rPr>
        <w:t xml:space="preserve">; vérifier que, dans le système d'unités convenu, </w:t>
      </w:r>
      <m:oMath>
        <m:r>
          <m:rPr>
            <m:sty m:val="i"/>
          </m:rPr>
          <m:t>C</m:t>
        </m:r>
        <m:r>
          <m:rPr>
            <m:sty m:val="p"/>
          </m:rPr>
          <m:t>=</m:t>
        </m:r>
        <m:r>
          <m:rPr>
            <m:sty m:val="p"/>
          </m:rPr>
          <m:t>1</m:t>
        </m:r>
      </m:oMath>
      <w:r>
        <w:rPr/>
        <w:t xml:space="preserve">.</w:t>
      </w:r>
      <w:r>
        <w:rPr/>
        <w:br w:type="textWrapping"/>
      </w:r>
      <m:oMath>
        <m:r>
          <m:rPr>
            <m:sty m:val="i"/>
          </m:rPr>
          <m:t>◻</m:t>
        </m:r>
        <m:r>
          <m:rPr>
            <m:sty m:val="p"/>
          </m:rPr>
          <m:t>2</m:t>
        </m:r>
      </m:oMath>
      <w:r>
        <w:rPr>
          <w:rFonts w:eastAsia="Georgia" w:cs="Georgia" w:ascii="Georgia" w:hAnsi="Georgia"/>
        </w:rPr>
        <w:t xml:space="preserve"> - Montrer que, dans le système d'unités convenu, la valeur numérique de </w:t>
      </w:r>
      <m:oMath>
        <m:r>
          <m:rPr>
            <m:sty m:val="i"/>
          </m:rPr>
          <m:t>G</m:t>
        </m:r>
      </m:oMath>
      <w:r>
        <w:rPr/>
        <w:t xml:space="preserve"> est </w:t>
      </w:r>
      <m:oMath>
        <m:r>
          <m:rPr>
            <m:sty m:val="i"/>
          </m:rPr>
          <m:t>G</m:t>
        </m:r>
        <m:r>
          <m:rPr>
            <m:sty m:val="p"/>
          </m:rPr>
          <m:t>=</m:t>
        </m:r>
        <m:r>
          <m:rPr>
            <m:sty m:val="p"/>
          </m:rPr>
          <m:t>4</m:t>
        </m:r>
        <m:sSup>
          <m:sSupPr/>
          <m:e>
            <m:r>
              <m:rPr>
                <m:sty m:val="i"/>
              </m:rPr>
              <m:t>π</m:t>
            </m:r>
          </m:e>
          <m:sup>
            <m:r>
              <m:rPr>
                <m:sty m:val="p"/>
              </m:rPr>
              <m:t>2</m:t>
            </m:r>
          </m:sup>
        </m:sSup>
      </m:oMath>
      <w:r>
        <w:rPr/>
        <w:t xml:space="preserve">.</w:t>
      </w:r>
      <w:r>
        <w:rPr/>
        <w:br w:type="textWrapping"/>
      </w:r>
      <m:oMath>
        <m:r>
          <m:rPr>
            <m:sty m:val="i"/>
          </m:rPr>
          <m:t>◻</m:t>
        </m:r>
        <m:r>
          <m:rPr>
            <m:sty m:val="p"/>
          </m:rPr>
          <m:t>3</m:t>
        </m:r>
      </m:oMath>
      <w:r>
        <w:rPr>
          <w:rFonts w:eastAsia="Georgia" w:cs="Georgia" w:ascii="Georgia" w:hAnsi="Georgia"/>
        </w:rPr>
        <w:t xml:space="preserve"> - On modélise le mouvement de Neptune comme un mouvement circulaire uniforme centré autour du Soleil et situé dans le plan de l'écliptique. La période orbitale de Neptune est </w:t>
      </w:r>
      <m:oMath>
        <m:sSub>
          <m:sSubPr/>
          <m:e>
            <m:r>
              <m:rPr>
                <m:sty m:val="i"/>
              </m:rPr>
              <m:t>T</m:t>
            </m:r>
          </m:e>
          <m:sub>
            <m:r>
              <m:rPr>
                <m:sty m:val="i"/>
              </m:rPr>
              <m:t>N</m:t>
            </m:r>
          </m:sub>
        </m:sSub>
      </m:oMath>
      <w:r>
        <w:rPr>
          <w:rFonts w:eastAsia="Georgia" w:cs="Georgia" w:ascii="Georgia" w:hAnsi="Georgia"/>
        </w:rPr>
        <w:t xml:space="preserve">, sa fréquence angulaire orbitale (ou pulsation) est notée </w:t>
      </w:r>
      <m:oMath>
        <m:sSub>
          <m:sSubPr/>
          <m:e>
            <m:r>
              <m:rPr>
                <m:sty m:val="p"/>
              </m:rPr>
              <m:t>Ω</m:t>
            </m:r>
          </m:e>
          <m:sub>
            <m:r>
              <m:rPr>
                <m:sty m:val="i"/>
              </m:rPr>
              <m:t>N</m:t>
            </m:r>
          </m:sub>
        </m:sSub>
        <m:r>
          <m:rPr>
            <m:sty m:val="p"/>
          </m:rPr>
          <m:t>=</m:t>
        </m:r>
        <m:f>
          <m:fPr>
            <m:ctrlPr>
              <w:rPr>
                <w:rFonts w:ascii="Cambria Math" w:hAnsi="Cambria Math"/>
              </w:rPr>
            </m:ctrlPr>
          </m:fPr>
          <m:num>
            <m:r>
              <m:rPr>
                <m:sty m:val="p"/>
              </m:rPr>
              <m:t>2</m:t>
            </m:r>
            <m:r>
              <m:rPr>
                <m:sty m:val="i"/>
              </m:rPr>
              <m:t>π</m:t>
            </m:r>
          </m:num>
          <m:den>
            <m:sSub>
              <m:sSubPr/>
              <m:e>
                <m:r>
                  <m:rPr>
                    <m:sty m:val="i"/>
                  </m:rPr>
                  <m:t>T</m:t>
                </m:r>
              </m:e>
              <m:sub>
                <m:r>
                  <m:rPr>
                    <m:sty m:val="i"/>
                  </m:rPr>
                  <m:t>N</m:t>
                </m:r>
              </m:sub>
            </m:sSub>
          </m:den>
        </m:f>
      </m:oMath>
      <w:r>
        <w:rPr>
          <w:rFonts w:eastAsia="Georgia" w:cs="Georgia" w:ascii="Georgia" w:hAnsi="Georgia"/>
        </w:rPr>
        <w:t xml:space="preserve">. Calculer les périodes </w:t>
      </w:r>
      <m:oMath>
        <m:sSub>
          <m:sSubPr/>
          <m:e>
            <m:r>
              <m:rPr>
                <m:sty m:val="i"/>
              </m:rPr>
              <m:t>T</m:t>
            </m:r>
          </m:e>
          <m:sub>
            <m:r>
              <m:rPr>
                <m:sty m:val="i"/>
              </m:rPr>
              <m:t>U</m:t>
            </m:r>
          </m:sub>
        </m:sSub>
      </m:oMath>
      <w:r>
        <w:rPr/>
        <w:t xml:space="preserve"> et </w:t>
      </w:r>
      <m:oMath>
        <m:sSub>
          <m:sSubPr/>
          <m:e>
            <m:r>
              <m:rPr>
                <m:sty m:val="i"/>
              </m:rPr>
              <m:t>T</m:t>
            </m:r>
          </m:e>
          <m:sub>
            <m:r>
              <m:rPr>
                <m:sty m:val="i"/>
              </m:rPr>
              <m:t>N</m:t>
            </m:r>
          </m:sub>
        </m:sSub>
      </m:oMath>
      <w:r>
        <w:rPr>
          <w:rFonts w:eastAsia="Georgia" w:cs="Georgia" w:ascii="Georgia" w:hAnsi="Georgia"/>
        </w:rPr>
        <w:t xml:space="preserve"> d'Uranus et Neptune en années, et leurs fréquences angulaires </w:t>
      </w:r>
      <m:oMath>
        <m:sSub>
          <m:sSubPr/>
          <m:e>
            <m:r>
              <m:rPr>
                <m:sty m:val="p"/>
              </m:rPr>
              <m:t>Ω</m:t>
            </m:r>
          </m:e>
          <m:sub>
            <m:r>
              <m:rPr>
                <m:sty m:val="i"/>
              </m:rPr>
              <m:t>U</m:t>
            </m:r>
          </m:sub>
        </m:sSub>
      </m:oMath>
      <w:r>
        <w:rPr/>
        <w:t xml:space="preserve"> et </w:t>
      </w:r>
      <m:oMath>
        <m:sSub>
          <m:sSubPr/>
          <m:e>
            <m:r>
              <m:rPr>
                <m:sty m:val="p"/>
              </m:rPr>
              <m:t>Ω</m:t>
            </m:r>
          </m:e>
          <m:sub>
            <m:r>
              <m:rPr>
                <m:sty m:val="i"/>
              </m:rPr>
              <m:t>N</m:t>
            </m:r>
          </m:sub>
        </m:sSub>
      </m:oMath>
      <w:r>
        <w:rPr>
          <w:rFonts w:eastAsia="Georgia" w:cs="Georgia" w:ascii="Georgia" w:hAnsi="Georgia"/>
        </w:rPr>
        <w:t xml:space="preserve"> en années </w:t>
      </w:r>
      <m:oMath>
        <m:sSup>
          <m:sSupPr/>
          <m:e>
            <m:r>
              <m:t xml:space="preserve"> </m:t>
            </m:r>
          </m:e>
          <m:sup>
            <m:r>
              <m:rPr>
                <m:sty m:val="p"/>
              </m:rPr>
              <m:t>−</m:t>
            </m:r>
            <m:r>
              <m:rPr>
                <m:sty m:val="p"/>
              </m:rPr>
              <m:t>1</m:t>
            </m:r>
          </m:sup>
        </m:sSup>
      </m:oMath>
      <w:r>
        <w:rPr>
          <w:rFonts w:eastAsia="Georgia" w:cs="Georgia" w:ascii="Georgia" w:hAnsi="Georgia"/>
        </w:rPr>
        <w:t xml:space="preserve">. Vérifier que l'ordre de grandeur de la fréquence de battement </w:t>
      </w:r>
      <m:oMath>
        <m:r>
          <m:rPr>
            <m:sty m:val="p"/>
          </m:rPr>
          <m:t>Ω</m:t>
        </m:r>
        <m:r>
          <m:rPr>
            <m:sty m:val="p"/>
          </m:rPr>
          <m:t>=</m:t>
        </m:r>
        <m:sSub>
          <m:sSubPr/>
          <m:e>
            <m:r>
              <m:rPr>
                <m:sty m:val="p"/>
              </m:rPr>
              <m:t>Ω</m:t>
            </m:r>
          </m:e>
          <m:sub>
            <m:r>
              <m:rPr>
                <m:sty m:val="i"/>
              </m:rPr>
              <m:t>U</m:t>
            </m:r>
          </m:sub>
        </m:sSub>
        <m:r>
          <m:rPr>
            <m:sty m:val="p"/>
          </m:rPr>
          <m:t>−</m:t>
        </m:r>
        <m:sSub>
          <m:sSubPr/>
          <m:e>
            <m:r>
              <m:rPr>
                <m:sty m:val="p"/>
              </m:rPr>
              <m:t>Ω</m:t>
            </m:r>
          </m:e>
          <m:sub>
            <m:r>
              <m:rPr>
                <m:sty m:val="i"/>
              </m:rPr>
              <m:t>N</m:t>
            </m:r>
          </m:sub>
        </m:sSub>
      </m:oMath>
      <w:r>
        <w:rPr>
          <w:rFonts w:eastAsia="Georgia" w:cs="Georgia" w:ascii="Georgia" w:hAnsi="Georgia"/>
        </w:rPr>
        <w:t xml:space="preserve"> est 0,0367 année </w:t>
      </w:r>
      <m:oMath>
        <m:sSup>
          <m:sSupPr/>
          <m:e>
            <m:r>
              <m:rPr>
                <m:sty m:val="i"/>
              </m:rPr>
              <m:t xml:space="preserve"> </m:t>
            </m:r>
          </m:e>
          <m:sup>
            <m:r>
              <m:rPr>
                <m:sty m:val="p"/>
              </m:rPr>
              <m:t>−</m:t>
            </m:r>
            <m:r>
              <m:rPr>
                <m:sty m:val="p"/>
              </m:rPr>
              <m:t>1</m:t>
            </m:r>
          </m:sup>
        </m:sSup>
      </m:oMath>
      <w:r>
        <w:rPr/>
        <w:t xml:space="preserve"> et que la valeur du rapport </w:t>
      </w:r>
      <m:oMath>
        <m:r>
          <m:rPr>
            <m:sty m:val="i"/>
          </m:rPr>
          <m:t>r</m:t>
        </m:r>
        <m:r>
          <m:rPr>
            <m:sty m:val="p"/>
          </m:rPr>
          <m:t>=</m:t>
        </m:r>
        <m:f>
          <m:fPr>
            <m:ctrlPr>
              <w:rPr>
                <w:rFonts w:ascii="Cambria Math" w:hAnsi="Cambria Math"/>
              </w:rPr>
            </m:ctrlPr>
          </m:fPr>
          <m:num>
            <m:sSub>
              <m:sSubPr/>
              <m:e>
                <m:r>
                  <m:rPr>
                    <m:sty m:val="p"/>
                  </m:rPr>
                  <m:t>Ω</m:t>
                </m:r>
              </m:e>
              <m:sub>
                <m:r>
                  <m:rPr>
                    <m:sty m:val="i"/>
                  </m:rPr>
                  <m:t>U</m:t>
                </m:r>
              </m:sub>
            </m:sSub>
          </m:num>
          <m:den>
            <m:r>
              <m:rPr>
                <m:sty m:val="p"/>
              </m:rPr>
              <m:t>Ω</m:t>
            </m:r>
          </m:den>
        </m:f>
      </m:oMath>
      <w:r>
        <w:rPr>
          <w:rFonts w:eastAsia="Georgia" w:cs="Georgia" w:ascii="Georgia" w:hAnsi="Georgia"/>
        </w:rPr>
        <w:t xml:space="preserve"> est très proche d'un nombre entier.</w:t>
      </w:r>
    </w:p>
    <w:p>
      <w:pPr>
        <w:spacing w:line="271" w:before="330" w:lineRule="auto"/>
      </w:pPr>
      <w:r>
        <w:rPr>
          <w:b/>
          <w:sz w:val="42"/>
        </w:rPr>
        <w:t xml:space="preserve">Notations pour les questions suivantes</w:t>
      </w:r>
    </w:p>
    <w:p>
      <w:pPr>
        <w:spacing w:lineRule="auto"/>
        <w:jc w:val="center"/>
      </w:pPr>
      <w:r>
        <w:rPr/>
        <w:drawing>
          <wp:inline distB="0" distL="0" distR="0" distT="0">
            <wp:extent cx="5438775" cy="5410200"/>
            <wp:effectExtent b="0" l="0" r="0" t="0"/>
            <wp:docPr id="2" name="image-3506265d4a4328d3907d171aae66bc1958f7100f.jpg"/>
            <a:graphic>
              <a:graphicData uri="http://schemas.openxmlformats.org/drawingml/2006/picture">
                <pic:pic>
                  <pic:nvPicPr>
                    <pic:cNvPr id="2" name="image-3506265d4a4328d3907d171aae66bc1958f7100f.jpg" descr=""/>
                    <pic:cNvPicPr/>
                  </pic:nvPicPr>
                  <pic:blipFill>
                    <a:blip r:embed="rId6" cstate="print"/>
                    <a:srcRect b="0" l="0" r="0" t="0"/>
                    <a:stretch>
                      <a:fillRect/>
                    </a:stretch>
                  </pic:blipFill>
                  <pic:spPr>
                    <a:xfrm>
                      <a:off x="0" y="0"/>
                      <a:ext cx="5438775" cy="5410200"/>
                    </a:xfrm>
                    <a:prstGeom prst="rect"/>
                  </pic:spPr>
                </pic:pic>
              </a:graphicData>
            </a:graphic>
          </wp:inline>
        </w:drawing>
      </w:r>
    </w:p>
    <w:p>
      <w:pPr>
        <w:spacing w:after="220" w:lineRule="auto"/>
      </w:pPr>
      <w:r>
        <w:rPr/>
        <w:t xml:space="preserve">Soit ( </w:t>
      </w:r>
      <m:oMath>
        <m:r>
          <m:rPr>
            <m:sty m:val="i"/>
          </m:rPr>
          <m:t>S</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oMath>
      <w:r>
        <w:rPr>
          <w:rFonts w:eastAsia="Georgia" w:cs="Georgia" w:ascii="Georgia" w:hAnsi="Georgia"/>
        </w:rPr>
        <w:t xml:space="preserve"> ) un repère orthonormé du plan de l'écliptique, avec le Soleil pour origine (Fig. 2) ; on note </w:t>
      </w:r>
      <m:oMath>
        <m:sSub>
          <m:sSubPr/>
          <m:e>
            <m:acc>
              <m:accPr>
                <m:chr m:val="⃗"/>
              </m:accPr>
              <m:e>
                <m:r>
                  <m:rPr>
                    <m:sty m:val="i"/>
                  </m:rPr>
                  <m:t>e</m:t>
                </m:r>
              </m:e>
            </m:acc>
          </m:e>
          <m:sub>
            <m:r>
              <m:rPr>
                <m:sty m:val="i"/>
              </m:rPr>
              <m:t>Z</m:t>
            </m:r>
          </m:sub>
        </m:sSub>
      </m:oMath>
      <w:r>
        <w:rPr>
          <w:rFonts w:eastAsia="Georgia" w:cs="Georgia" w:ascii="Georgia" w:hAnsi="Georgia"/>
        </w:rPr>
        <w:t xml:space="preserve"> la direction orthogonale au plan de l'écliptique formant un trièdre ( </w:t>
      </w:r>
      <m:oMath>
        <m:r>
          <m:rPr>
            <m:sty m:val="i"/>
          </m:rPr>
          <m:t>S</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orthonormal direct en translation par rapport au référentiel galiléen de Copernic. Le dernier alignement Soleil-Uranus-Neptune (conjonction) a eu lieu en 1822 ; cette année sera prise comme l'origine des temps. En </w:t>
      </w:r>
      <m:oMath>
        <m:r>
          <m:rPr>
            <m:sty m:val="i"/>
          </m:rPr>
          <m:t>t</m:t>
        </m:r>
        <m:r>
          <m:rPr>
            <m:sty m:val="p"/>
          </m:rPr>
          <m:t>=</m:t>
        </m:r>
        <m:r>
          <m:rPr>
            <m:sty m:val="p"/>
          </m:rPr>
          <m:t>0</m:t>
        </m:r>
      </m:oMath>
      <w:r>
        <w:rPr>
          <w:rFonts w:eastAsia="Georgia" w:cs="Georgia" w:ascii="Georgia" w:hAnsi="Georgia"/>
        </w:rPr>
        <w:t xml:space="preserve">, le Soleil, Uranus et Neptune sont alignés; le vecteur </w:t>
      </w:r>
      <m:oMath>
        <m:sSub>
          <m:sSubPr/>
          <m:e>
            <m:acc>
              <m:accPr>
                <m:chr m:val="⃗"/>
              </m:accPr>
              <m:e>
                <m:r>
                  <m:rPr>
                    <m:sty m:val="i"/>
                  </m:rPr>
                  <m:t>e</m:t>
                </m:r>
              </m:e>
            </m:acc>
          </m:e>
          <m:sub>
            <m:r>
              <m:rPr>
                <m:sty m:val="i"/>
              </m:rPr>
              <m:t>X</m:t>
            </m:r>
          </m:sub>
        </m:sSub>
      </m:oMath>
      <w:r>
        <w:rPr>
          <w:rFonts w:eastAsia="Georgia" w:cs="Georgia" w:ascii="Georgia" w:hAnsi="Georgia"/>
        </w:rPr>
        <w:t xml:space="preserve"> désigne le vecteur unitaire portant à cette date le vecteur </w:t>
      </w:r>
      <m:oMath>
        <m:acc>
          <m:accPr>
            <m:chr m:val="⃗"/>
          </m:accPr>
          <m:e>
            <m:r>
              <m:rPr>
                <m:sty m:val="i"/>
              </m:rPr>
              <m:t>S</m:t>
            </m:r>
            <m:r>
              <m:rPr>
                <m:sty m:val="i"/>
              </m:rPr>
              <m:t>U</m:t>
            </m:r>
          </m:e>
        </m:acc>
      </m:oMath>
      <w:r>
        <w:rPr/>
        <w:t xml:space="preserve">. On note dans </w:t>
      </w:r>
      <m:oMath>
        <m:d>
          <m:dPr>
            <m:begChr m:val="("/>
            <m:endChr m:val=")"/>
            <m:ctrlPr>
              <w:rPr>
                <w:rFonts w:ascii="Cambria Math" w:hAnsi="Cambria Math"/>
              </w:rPr>
            </m:ctrlPr>
          </m:dPr>
          <m:e>
            <m:r>
              <m:rPr>
                <m:sty m:val="i"/>
              </m:rPr>
              <m:t>S</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la longitude héliocentrique d'Uranus </w:t>
      </w:r>
      <m:oMath>
        <m:r>
          <m:rPr>
            <m:sty m:val="i"/>
          </m:rPr>
          <m:t>ϕ</m:t>
        </m:r>
        <m:r>
          <m:rPr>
            <m:sty m:val="p"/>
          </m:rPr>
          <m:t>(</m:t>
        </m:r>
        <m:r>
          <m:rPr>
            <m:sty m:val="i"/>
          </m:rPr>
          <m:t>t</m:t>
        </m:r>
        <m:r>
          <m:rPr>
            <m:sty m:val="p"/>
          </m:rPr>
          <m:t>)</m:t>
        </m:r>
        <m:r>
          <m:rPr>
            <m:sty m:val="p"/>
          </m:rPr>
          <m:t>=</m:t>
        </m:r>
        <m:acc>
          <m:accPr>
            <m:chr m:val="̂"/>
          </m:accPr>
          <m:e>
            <m:r>
              <m:rPr>
                <m:sty m:val="i"/>
              </m:rPr>
              <m:t>S</m:t>
            </m:r>
            <m:r>
              <m:rPr>
                <m:sty m:val="i"/>
              </m:rPr>
              <m:t>X</m:t>
            </m:r>
            <m:r>
              <m:rPr>
                <m:sty m:val="p"/>
              </m:rPr>
              <m:t>,</m:t>
            </m:r>
            <m:r>
              <m:rPr>
                <m:sty m:val="i"/>
              </m:rPr>
              <m:t>S</m:t>
            </m:r>
            <m:r>
              <m:rPr>
                <m:sty m:val="i"/>
              </m:rPr>
              <m:t>U</m:t>
            </m:r>
          </m:e>
        </m:acc>
      </m:oMath>
      <w:r>
        <w:rPr/>
        <w:t xml:space="preserve"> et on note </w:t>
      </w:r>
      <m:oMath>
        <m:r>
          <m:rPr>
            <m:sty m:val="p"/>
          </m:rPr>
          <m:t>Δ</m:t>
        </m:r>
        <m:sSub>
          <m:sSubPr/>
          <m:e>
            <m:r>
              <m:rPr>
                <m:sty m:val="i"/>
              </m:rPr>
              <m:t>ϕ</m:t>
            </m:r>
          </m:e>
          <m:sub>
            <m:r>
              <m:rPr>
                <m:sty m:val="i"/>
              </m:rPr>
              <m:t>N</m:t>
            </m:r>
          </m:sub>
        </m:sSub>
        <m:r>
          <m:rPr>
            <m:sty m:val="p"/>
          </m:rPr>
          <m:t>(</m:t>
        </m:r>
        <m:r>
          <m:rPr>
            <m:sty m:val="i"/>
          </m:rPr>
          <m:t>t</m:t>
        </m:r>
        <m:r>
          <m:rPr>
            <m:sty m:val="p"/>
          </m:rPr>
          <m:t>)</m:t>
        </m:r>
      </m:oMath>
      <w:r>
        <w:rPr>
          <w:rFonts w:eastAsia="Georgia" w:cs="Georgia" w:ascii="Georgia" w:hAnsi="Georgia"/>
        </w:rPr>
        <w:t xml:space="preserve"> la correction due à Neptune. On a donc </w:t>
      </w:r>
      <m:oMath>
        <m:r>
          <m:rPr>
            <m:sty m:val="i"/>
          </m:rPr>
          <m:t>ϕ</m:t>
        </m:r>
        <m:r>
          <m:rPr>
            <m:sty m:val="p"/>
          </m:rPr>
          <m:t>(</m:t>
        </m:r>
        <m:r>
          <m:rPr>
            <m:sty m:val="i"/>
          </m:rPr>
          <m:t>t</m:t>
        </m:r>
        <m:r>
          <m:rPr>
            <m:sty m:val="p"/>
          </m:rPr>
          <m:t>)</m:t>
        </m:r>
        <m:r>
          <m:rPr>
            <m:sty m:val="p"/>
          </m:rPr>
          <m:t>=</m:t>
        </m:r>
        <m:sSub>
          <m:sSubPr/>
          <m:e>
            <m:r>
              <m:rPr>
                <m:sty m:val="p"/>
              </m:rPr>
              <m:t>Ω</m:t>
            </m:r>
          </m:e>
          <m:sub>
            <m:r>
              <m:rPr>
                <m:sty m:val="i"/>
              </m:rPr>
              <m:t>U</m:t>
            </m:r>
          </m:sub>
        </m:sSub>
        <m:r>
          <m:rPr>
            <m:sty m:val="i"/>
          </m:rPr>
          <m:t>t</m:t>
        </m:r>
        <m:r>
          <m:rPr>
            <m:sty m:val="p"/>
          </m:rPr>
          <m:t>+</m:t>
        </m:r>
        <m:r>
          <m:rPr>
            <m:sty m:val="p"/>
          </m:rPr>
          <m:t>Δ</m:t>
        </m:r>
        <m:sSub>
          <m:sSubPr/>
          <m:e>
            <m:r>
              <m:rPr>
                <m:sty m:val="i"/>
              </m:rPr>
              <m:t>ϕ</m:t>
            </m:r>
          </m:e>
          <m:sub>
            <m:r>
              <m:rPr>
                <m:sty m:val="i"/>
              </m:rPr>
              <m:t>N</m:t>
            </m:r>
          </m:sub>
        </m:sSub>
        <m:r>
          <m:rPr>
            <m:sty m:val="p"/>
          </m:rPr>
          <m:t>(</m:t>
        </m:r>
        <m:r>
          <m:rPr>
            <m:sty m:val="i"/>
          </m:rPr>
          <m:t>t</m:t>
        </m:r>
        <m:r>
          <m:rPr>
            <m:sty m:val="p"/>
          </m:rPr>
          <m:t>)</m:t>
        </m:r>
      </m:oMath>
      <w:r>
        <w:rPr/>
        <w:t xml:space="preserve">.</w:t>
      </w:r>
      <w:r>
        <w:rPr/>
        <w:br w:type="textWrapping"/>
      </w:r>
      <m:oMath>
        <m:r>
          <m:rPr>
            <m:sty m:val="i"/>
          </m:rPr>
          <m:t>◻</m:t>
        </m:r>
        <m:r>
          <m:rPr>
            <m:sty m:val="p"/>
          </m:rPr>
          <m:t>4</m:t>
        </m:r>
      </m:oMath>
      <w:r>
        <w:rPr>
          <w:rFonts w:eastAsia="Georgia" w:cs="Georgia" w:ascii="Georgia" w:hAnsi="Georgia"/>
        </w:rPr>
        <w:t xml:space="preserve"> - Le référentiel lié au repère ( </w:t>
      </w:r>
      <m:oMath>
        <m:r>
          <m:rPr>
            <m:sty m:val="i"/>
          </m:rPr>
          <m:t>S</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est-il galiléen?</w:t>
      </w:r>
      <w:r>
        <w:rPr/>
        <w:br w:type="textWrapping"/>
      </w:r>
      <m:oMath>
        <m:r>
          <m:rPr>
            <m:sty m:val="i"/>
          </m:rPr>
          <m:t>◻</m:t>
        </m:r>
        <m:r>
          <m:rPr>
            <m:sty m:val="p"/>
          </m:rPr>
          <m:t>5</m:t>
        </m:r>
      </m:oMath>
      <w:r>
        <w:rPr>
          <w:rFonts w:eastAsia="Georgia" w:cs="Georgia" w:ascii="Georgia" w:hAnsi="Georgia"/>
        </w:rPr>
        <w:t xml:space="preserve"> - Une origine arbitraire étant fixée, on définit les positions respectives de </w:t>
      </w:r>
      <m:oMath>
        <m:r>
          <m:rPr>
            <m:sty m:val="i"/>
          </m:rPr>
          <m:t>S</m:t>
        </m:r>
      </m:oMath>
      <w:r>
        <w:rPr/>
        <w:t xml:space="preserve"> par le vecteur </w:t>
      </w:r>
      <m:oMath>
        <m:sSub>
          <m:sSubPr/>
          <m:e>
            <m:acc>
              <m:accPr>
                <m:chr m:val="⃗"/>
              </m:accPr>
              <m:e>
                <m:r>
                  <m:rPr>
                    <m:sty m:val="i"/>
                  </m:rPr>
                  <m:t>r</m:t>
                </m:r>
              </m:e>
            </m:acc>
          </m:e>
          <m:sub>
            <m:r>
              <m:rPr>
                <m:sty m:val="i"/>
              </m:rPr>
              <m:t>S</m:t>
            </m:r>
          </m:sub>
        </m:sSub>
      </m:oMath>
      <w:r>
        <w:rPr/>
        <w:t xml:space="preserve">, de Uranus par </w:t>
      </w:r>
      <m:oMath>
        <m:sSub>
          <m:sSubPr/>
          <m:e>
            <m:acc>
              <m:accPr>
                <m:chr m:val="⃗"/>
              </m:accPr>
              <m:e>
                <m:r>
                  <m:rPr>
                    <m:sty m:val="i"/>
                  </m:rPr>
                  <m:t>r</m:t>
                </m:r>
              </m:e>
            </m:acc>
          </m:e>
          <m:sub>
            <m:r>
              <m:rPr>
                <m:sty m:val="i"/>
              </m:rPr>
              <m:t>U</m:t>
            </m:r>
          </m:sub>
        </m:sSub>
      </m:oMath>
      <w:r>
        <w:rPr/>
        <w:t xml:space="preserve"> et de Neptune par </w:t>
      </w:r>
      <m:oMath>
        <m:sSub>
          <m:sSubPr/>
          <m:e>
            <m:acc>
              <m:accPr>
                <m:chr m:val="⃗"/>
              </m:accPr>
              <m:e>
                <m:r>
                  <m:rPr>
                    <m:sty m:val="i"/>
                  </m:rPr>
                  <m:t>r</m:t>
                </m:r>
              </m:e>
            </m:acc>
          </m:e>
          <m:sub>
            <m:r>
              <m:rPr>
                <m:sty m:val="i"/>
              </m:rPr>
              <m:t>N</m:t>
            </m:r>
          </m:sub>
        </m:sSub>
      </m:oMath>
      <w:r>
        <w:rPr>
          <w:rFonts w:eastAsia="Georgia" w:cs="Georgia" w:ascii="Georgia" w:hAnsi="Georgia"/>
        </w:rPr>
        <w:t xml:space="preserve">. Exprimer, dans un référentiel galiléen </w:t>
      </w:r>
      <m:oMath>
        <m:r>
          <m:rPr>
            <m:scr m:val="script"/>
          </m:rPr>
          <m:t>R</m:t>
        </m:r>
      </m:oMath>
      <w:r>
        <w:rPr/>
        <w:t xml:space="preserve">, le principe fondamental de la dynamique successivement pour le Soleil, pour Uranus et pour Neptune.</w:t>
      </w:r>
      <w:r>
        <w:rPr/>
        <w:br w:type="textWrapping"/>
      </w:r>
      <m:oMath>
        <m:r>
          <m:rPr>
            <m:sty m:val="i"/>
          </m:rPr>
          <m:t>◻</m:t>
        </m:r>
        <m:r>
          <m:rPr>
            <m:sty m:val="p"/>
          </m:rPr>
          <m:t>6</m:t>
        </m:r>
      </m:oMath>
      <w:r>
        <w:rPr/>
        <w:t xml:space="preserve"> - On pose </w:t>
      </w:r>
      <m:oMath>
        <m:sSub>
          <m:sSubPr/>
          <m:e>
            <m:acc>
              <m:accPr>
                <m:chr m:val="⃗"/>
              </m:accPr>
              <m:e>
                <m:r>
                  <m:rPr>
                    <m:sty m:val="i"/>
                  </m:rPr>
                  <m:t>ρ</m:t>
                </m:r>
              </m:e>
            </m:acc>
          </m:e>
          <m:sub>
            <m:r>
              <m:rPr>
                <m:sty m:val="i"/>
              </m:rPr>
              <m:t>N</m:t>
            </m:r>
          </m:sub>
        </m:sSub>
        <m:r>
          <m:rPr>
            <m:sty m:val="p"/>
          </m:rPr>
          <m:t>=</m:t>
        </m:r>
        <m:sSub>
          <m:sSubPr/>
          <m:e>
            <m:acc>
              <m:accPr>
                <m:chr m:val="⃗"/>
              </m:accPr>
              <m:e>
                <m:r>
                  <m:rPr>
                    <m:sty m:val="i"/>
                  </m:rPr>
                  <m:t>r</m:t>
                </m:r>
              </m:e>
            </m:acc>
          </m:e>
          <m:sub>
            <m:r>
              <m:rPr>
                <m:sty m:val="i"/>
              </m:rPr>
              <m:t>N</m:t>
            </m:r>
          </m:sub>
        </m:sSub>
        <m:r>
          <m:rPr>
            <m:sty m:val="p"/>
          </m:rPr>
          <m:t>−</m:t>
        </m:r>
        <m:sSub>
          <m:sSubPr/>
          <m:e>
            <m:acc>
              <m:accPr>
                <m:chr m:val="⃗"/>
              </m:accPr>
              <m:e>
                <m:r>
                  <m:rPr>
                    <m:sty m:val="i"/>
                  </m:rPr>
                  <m:t>r</m:t>
                </m:r>
              </m:e>
            </m:acc>
          </m:e>
          <m:sub>
            <m:r>
              <m:rPr>
                <m:sty m:val="i"/>
              </m:rPr>
              <m:t>S</m:t>
            </m:r>
          </m:sub>
        </m:sSub>
      </m:oMath>
      <w:r>
        <w:rPr/>
        <w:t xml:space="preserve">, </w:t>
      </w:r>
      <m:oMath>
        <m:sSub>
          <m:sSubPr/>
          <m:e>
            <m:acc>
              <m:accPr>
                <m:chr m:val="⃗"/>
              </m:accPr>
              <m:e>
                <m:r>
                  <m:rPr>
                    <m:sty m:val="i"/>
                  </m:rPr>
                  <m:t>ρ</m:t>
                </m:r>
              </m:e>
            </m:acc>
          </m:e>
          <m:sub>
            <m:r>
              <m:rPr>
                <m:sty m:val="i"/>
              </m:rPr>
              <m:t>U</m:t>
            </m:r>
          </m:sub>
        </m:sSub>
        <m:r>
          <m:rPr>
            <m:sty m:val="p"/>
          </m:rPr>
          <m:t>=</m:t>
        </m:r>
        <m:sSub>
          <m:sSubPr/>
          <m:e>
            <m:acc>
              <m:accPr>
                <m:chr m:val="⃗"/>
              </m:accPr>
              <m:e>
                <m:r>
                  <m:rPr>
                    <m:sty m:val="i"/>
                  </m:rPr>
                  <m:t>r</m:t>
                </m:r>
              </m:e>
            </m:acc>
          </m:e>
          <m:sub>
            <m:r>
              <m:rPr>
                <m:sty m:val="i"/>
              </m:rPr>
              <m:t>U</m:t>
            </m:r>
          </m:sub>
        </m:sSub>
        <m:r>
          <m:rPr>
            <m:sty m:val="p"/>
          </m:rPr>
          <m:t>−</m:t>
        </m:r>
        <m:sSub>
          <m:sSubPr/>
          <m:e>
            <m:acc>
              <m:accPr>
                <m:chr m:val="⃗"/>
              </m:accPr>
              <m:e>
                <m:r>
                  <m:rPr>
                    <m:sty m:val="i"/>
                  </m:rPr>
                  <m:t>r</m:t>
                </m:r>
              </m:e>
            </m:acc>
          </m:e>
          <m:sub>
            <m:r>
              <m:rPr>
                <m:sty m:val="i"/>
              </m:rPr>
              <m:t>S</m:t>
            </m:r>
          </m:sub>
        </m:sSub>
      </m:oMath>
      <w:r>
        <w:rPr/>
        <w:t xml:space="preserve">, et </w:t>
      </w:r>
      <m:oMath>
        <m:r>
          <m:rPr>
            <m:sty m:val="i"/>
          </m:rPr>
          <m:t>G</m:t>
        </m:r>
        <m:sSub>
          <m:sSubPr/>
          <m:e>
            <m:r>
              <m:rPr>
                <m:sty m:val="i"/>
              </m:rPr>
              <m:t>m</m:t>
            </m:r>
          </m:e>
          <m:sub>
            <m:r>
              <m:rPr>
                <m:sty m:val="i"/>
              </m:rPr>
              <m:t>N</m:t>
            </m:r>
          </m:sub>
        </m:sSub>
        <m:d>
          <m:dPr>
            <m:begChr m:val="("/>
            <m:endChr m:val=")"/>
            <m:ctrlPr>
              <w:rPr>
                <w:rFonts w:ascii="Cambria Math" w:hAnsi="Cambria Math"/>
              </w:rPr>
            </m:ctrlPr>
          </m:dPr>
          <m:e>
            <m:f>
              <m:fPr>
                <m:ctrlPr>
                  <w:rPr>
                    <w:rFonts w:ascii="Cambria Math" w:hAnsi="Cambria Math"/>
                  </w:rPr>
                </m:ctrlPr>
              </m:fPr>
              <m:num>
                <m:sSub>
                  <m:sSubPr/>
                  <m:e>
                    <m:acc>
                      <m:accPr>
                        <m:chr m:val="⃗"/>
                      </m:accPr>
                      <m:e>
                        <m:r>
                          <m:rPr>
                            <m:sty m:val="i"/>
                          </m:rPr>
                          <m:t>ρ</m:t>
                        </m:r>
                      </m:e>
                    </m:acc>
                  </m:e>
                  <m:sub>
                    <m:r>
                      <m:rPr>
                        <m:sty m:val="i"/>
                      </m:rPr>
                      <m:t>N</m:t>
                    </m:r>
                  </m:sub>
                </m:sSub>
                <m:r>
                  <m:rPr>
                    <m:sty m:val="p"/>
                  </m:rPr>
                  <m:t>−</m:t>
                </m:r>
                <m:sSub>
                  <m:sSubPr/>
                  <m:e>
                    <m:acc>
                      <m:accPr>
                        <m:chr m:val="⃗"/>
                      </m:accPr>
                      <m:e>
                        <m:r>
                          <m:rPr>
                            <m:sty m:val="i"/>
                          </m:rPr>
                          <m:t>ρ</m:t>
                        </m:r>
                      </m:e>
                    </m:acc>
                  </m:e>
                  <m:sub>
                    <m:r>
                      <m:rPr>
                        <m:sty m:val="i"/>
                      </m:rPr>
                      <m:t>U</m:t>
                    </m:r>
                  </m:sub>
                </m:sSub>
              </m:num>
              <m:den>
                <m:sSup>
                  <m:sSupPr/>
                  <m:e>
                    <m:d>
                      <m:dPr>
                        <m:begChr m:val="|"/>
                        <m:endChr m:val="|"/>
                        <m:ctrlPr>
                          <w:rPr>
                            <w:rFonts w:ascii="Cambria Math" w:hAnsi="Cambria Math"/>
                          </w:rPr>
                        </m:ctrlPr>
                      </m:dPr>
                      <m:e>
                        <m:sSub>
                          <m:sSubPr/>
                          <m:e>
                            <m:acc>
                              <m:accPr>
                                <m:chr m:val="⃗"/>
                              </m:accPr>
                              <m:e>
                                <m:r>
                                  <m:rPr>
                                    <m:sty m:val="i"/>
                                  </m:rPr>
                                  <m:t>ρ</m:t>
                                </m:r>
                              </m:e>
                            </m:acc>
                          </m:e>
                          <m:sub>
                            <m:r>
                              <m:rPr>
                                <m:sty m:val="i"/>
                              </m:rPr>
                              <m:t>N</m:t>
                            </m:r>
                          </m:sub>
                        </m:sSub>
                        <m:r>
                          <m:rPr>
                            <m:sty m:val="p"/>
                          </m:rPr>
                          <m:t>−</m:t>
                        </m:r>
                        <m:sSub>
                          <m:sSubPr/>
                          <m:e>
                            <m:acc>
                              <m:accPr>
                                <m:chr m:val="⃗"/>
                              </m:accPr>
                              <m:e>
                                <m:r>
                                  <m:rPr>
                                    <m:sty m:val="i"/>
                                  </m:rPr>
                                  <m:t>ρ</m:t>
                                </m:r>
                              </m:e>
                            </m:acc>
                          </m:e>
                          <m:sub>
                            <m:r>
                              <m:rPr>
                                <m:sty m:val="i"/>
                              </m:rPr>
                              <m:t>U</m:t>
                            </m:r>
                          </m:sub>
                        </m:sSub>
                      </m:e>
                    </m:d>
                  </m:e>
                  <m:sup>
                    <m:r>
                      <m:rPr>
                        <m:sty m:val="p"/>
                      </m:rPr>
                      <m:t>3</m:t>
                    </m:r>
                  </m:sup>
                </m:sSup>
              </m:den>
            </m:f>
            <m:r>
              <m:rPr>
                <m:sty m:val="p"/>
              </m:rPr>
              <m:t>−</m:t>
            </m:r>
            <m:f>
              <m:fPr>
                <m:ctrlPr>
                  <w:rPr>
                    <w:rFonts w:ascii="Cambria Math" w:hAnsi="Cambria Math"/>
                  </w:rPr>
                </m:ctrlPr>
              </m:fPr>
              <m:num>
                <m:sSub>
                  <m:sSubPr/>
                  <m:e>
                    <m:acc>
                      <m:accPr>
                        <m:chr m:val="⃗"/>
                      </m:accPr>
                      <m:e>
                        <m:r>
                          <m:rPr>
                            <m:sty m:val="i"/>
                          </m:rPr>
                          <m:t>ρ</m:t>
                        </m:r>
                      </m:e>
                    </m:acc>
                  </m:e>
                  <m:sub>
                    <m:r>
                      <m:rPr>
                        <m:sty m:val="i"/>
                      </m:rPr>
                      <m:t>N</m:t>
                    </m:r>
                  </m:sub>
                </m:sSub>
              </m:num>
              <m:den>
                <m:sSup>
                  <m:sSupPr/>
                  <m:e>
                    <m:d>
                      <m:dPr>
                        <m:begChr m:val="|"/>
                        <m:endChr m:val="|"/>
                        <m:ctrlPr>
                          <w:rPr>
                            <w:rFonts w:ascii="Cambria Math" w:hAnsi="Cambria Math"/>
                          </w:rPr>
                        </m:ctrlPr>
                      </m:dPr>
                      <m:e>
                        <m:sSub>
                          <m:sSubPr/>
                          <m:e>
                            <m:acc>
                              <m:accPr>
                                <m:chr m:val="⃗"/>
                              </m:accPr>
                              <m:e>
                                <m:r>
                                  <m:rPr>
                                    <m:sty m:val="i"/>
                                  </m:rPr>
                                  <m:t>ρ</m:t>
                                </m:r>
                              </m:e>
                            </m:acc>
                          </m:e>
                          <m:sub>
                            <m:r>
                              <m:rPr>
                                <m:sty m:val="i"/>
                              </m:rPr>
                              <m:t>N</m:t>
                            </m:r>
                          </m:sub>
                        </m:sSub>
                      </m:e>
                    </m:d>
                  </m:e>
                  <m:sup>
                    <m:r>
                      <m:rPr>
                        <m:sty m:val="p"/>
                      </m:rPr>
                      <m:t>3</m:t>
                    </m:r>
                  </m:sup>
                </m:sSup>
              </m:den>
            </m:f>
          </m:e>
        </m:d>
        <m:r>
          <m:rPr>
            <m:sty m:val="p"/>
          </m:rPr>
          <m:t>=</m:t>
        </m:r>
        <m:acc>
          <m:accPr>
            <m:chr m:val="⃗"/>
          </m:accPr>
          <m:e>
            <m:r>
              <m:rPr>
                <m:sty m:val="i"/>
              </m:rPr>
              <m:t>f</m:t>
            </m:r>
          </m:e>
        </m:acc>
      </m:oMath>
      <w:r>
        <w:rPr/>
        <w:t xml:space="preserve">. Montrer que</w:t>
      </w:r>
    </w:p>
    <w:p>
      <w:pPr>
        <w:spacing w:after="220" w:lineRule="auto"/>
      </w:pPr>
      <m:oMathPara>
        <m:oMath>
          <m:f>
            <m:fPr>
              <m:ctrlPr>
                <w:rPr>
                  <w:rFonts w:ascii="Cambria Math" w:hAnsi="Cambria Math"/>
                </w:rPr>
              </m:ctrlPr>
            </m:fPr>
            <m:num>
              <m:sSup>
                <m:sSupPr/>
                <m:e>
                  <m:r>
                    <m:rPr>
                      <m:sty m:val="p"/>
                    </m:rPr>
                    <m:t>d</m:t>
                  </m:r>
                </m:e>
                <m:sup>
                  <m:r>
                    <m:rPr>
                      <m:sty m:val="p"/>
                    </m:rPr>
                    <m:t>2</m:t>
                  </m:r>
                </m:sup>
              </m:sSup>
              <m:acc>
                <m:accPr>
                  <m:chr m:val="⃗"/>
                </m:accPr>
                <m:e>
                  <m:sSub>
                    <m:sSubPr/>
                    <m:e>
                      <m:r>
                        <m:rPr>
                          <m:sty m:val="i"/>
                        </m:rPr>
                        <m:t>ρ</m:t>
                      </m:r>
                    </m:e>
                    <m:sub>
                      <m:r>
                        <m:rPr>
                          <m:sty m:val="i"/>
                        </m:rPr>
                        <m:t>U</m:t>
                      </m:r>
                    </m:sub>
                  </m:sSub>
                </m:e>
              </m:acc>
            </m:num>
            <m:den>
              <m:r>
                <m:rPr>
                  <m:nor/>
                </m:rPr>
                <m:t xml:space="preserve"> </m:t>
              </m:r>
              <m:r>
                <m:rPr>
                  <m:sty m:val="p"/>
                </m:rPr>
                <m:t>d</m:t>
              </m:r>
              <m:sSup>
                <m:sSupPr/>
                <m:e>
                  <m:r>
                    <m:rPr>
                      <m:sty m:val="i"/>
                    </m:rPr>
                    <m:t>t</m:t>
                  </m:r>
                </m:e>
                <m:sup>
                  <m:r>
                    <m:rPr>
                      <m:sty m:val="p"/>
                    </m:rPr>
                    <m:t>2</m:t>
                  </m:r>
                </m:sup>
              </m:sSup>
            </m:den>
          </m:f>
          <m:r>
            <m:rPr>
              <m:sty m:val="p"/>
            </m:rPr>
            <m:t>+</m:t>
          </m:r>
          <m:r>
            <m:rPr>
              <m:sty m:val="i"/>
            </m:rPr>
            <m:t>G</m:t>
          </m:r>
          <m:d>
            <m:dPr>
              <m:begChr m:val="("/>
              <m:endChr m:val=")"/>
              <m:ctrlPr>
                <w:rPr>
                  <w:rFonts w:ascii="Cambria Math" w:hAnsi="Cambria Math"/>
                </w:rPr>
              </m:ctrlPr>
            </m:dPr>
            <m:e>
              <m:sSub>
                <m:sSubPr/>
                <m:e>
                  <m:r>
                    <m:rPr>
                      <m:sty m:val="i"/>
                    </m:rPr>
                    <m:t>M</m:t>
                  </m:r>
                </m:e>
                <m:sub>
                  <m:r>
                    <m:rPr>
                      <m:sty m:val="i"/>
                    </m:rPr>
                    <m:t>S</m:t>
                  </m:r>
                </m:sub>
              </m:sSub>
              <m:r>
                <m:rPr>
                  <m:sty m:val="p"/>
                </m:rPr>
                <m:t>+</m:t>
              </m:r>
              <m:sSub>
                <m:sSubPr/>
                <m:e>
                  <m:r>
                    <m:rPr>
                      <m:sty m:val="i"/>
                    </m:rPr>
                    <m:t>m</m:t>
                  </m:r>
                </m:e>
                <m:sub>
                  <m:r>
                    <m:rPr>
                      <m:sty m:val="i"/>
                    </m:rPr>
                    <m:t>U</m:t>
                  </m:r>
                </m:sub>
              </m:sSub>
            </m:e>
          </m:d>
          <m:f>
            <m:fPr>
              <m:ctrlPr>
                <w:rPr>
                  <w:rFonts w:ascii="Cambria Math" w:hAnsi="Cambria Math"/>
                </w:rPr>
              </m:ctrlPr>
            </m:fPr>
            <m:num>
              <m:sSub>
                <m:sSubPr/>
                <m:e>
                  <m:acc>
                    <m:accPr>
                      <m:chr m:val="⃗"/>
                    </m:accPr>
                    <m:e>
                      <m:r>
                        <m:rPr>
                          <m:sty m:val="i"/>
                        </m:rPr>
                        <m:t>ρ</m:t>
                      </m:r>
                    </m:e>
                  </m:acc>
                </m:e>
                <m:sub>
                  <m:r>
                    <m:rPr>
                      <m:sty m:val="i"/>
                    </m:rPr>
                    <m:t>U</m:t>
                  </m:r>
                </m:sub>
              </m:sSub>
            </m:num>
            <m:den>
              <m:sSup>
                <m:sSupPr/>
                <m:e>
                  <m:d>
                    <m:dPr>
                      <m:begChr m:val="|"/>
                      <m:endChr m:val="|"/>
                      <m:ctrlPr>
                        <w:rPr>
                          <w:rFonts w:ascii="Cambria Math" w:hAnsi="Cambria Math"/>
                        </w:rPr>
                      </m:ctrlPr>
                    </m:dPr>
                    <m:e>
                      <m:sSub>
                        <m:sSubPr/>
                        <m:e>
                          <m:acc>
                            <m:accPr>
                              <m:chr m:val="⃗"/>
                            </m:accPr>
                            <m:e>
                              <m:r>
                                <m:rPr>
                                  <m:sty m:val="i"/>
                                </m:rPr>
                                <m:t>ρ</m:t>
                              </m:r>
                            </m:e>
                          </m:acc>
                        </m:e>
                        <m:sub>
                          <m:r>
                            <m:rPr>
                              <m:sty m:val="i"/>
                            </m:rPr>
                            <m:t>U</m:t>
                          </m:r>
                        </m:sub>
                      </m:sSub>
                    </m:e>
                  </m:d>
                </m:e>
                <m:sup>
                  <m:r>
                    <m:rPr>
                      <m:sty m:val="p"/>
                    </m:rPr>
                    <m:t>3</m:t>
                  </m:r>
                </m:sup>
              </m:sSup>
            </m:den>
          </m:f>
          <m:r>
            <m:rPr>
              <m:sty m:val="p"/>
            </m:rPr>
            <m:t>=</m:t>
          </m:r>
          <m:acc>
            <m:accPr>
              <m:chr m:val="⃗"/>
            </m:accPr>
            <m:e>
              <m:r>
                <m:rPr>
                  <m:sty m:val="i"/>
                </m:rPr>
                <m:t>f</m:t>
              </m:r>
            </m:e>
          </m:acc>
        </m:oMath>
      </m:oMathPara>
    </w:p>
    <w:p>
      <w:pPr>
        <w:spacing w:after="220" w:lineRule="auto"/>
      </w:pPr>
      <m:oMath>
        <m:r>
          <m:rPr>
            <m:sty m:val="i"/>
          </m:rPr>
          <m:t>◻</m:t>
        </m:r>
        <m:r>
          <m:rPr>
            <m:sty m:val="p"/>
          </m:rPr>
          <m:t>7</m:t>
        </m:r>
      </m:oMath>
      <w:r>
        <w:rPr>
          <w:rFonts w:eastAsia="Georgia" w:cs="Georgia" w:ascii="Georgia" w:hAnsi="Georgia"/>
        </w:rPr>
        <w:t xml:space="preserve"> - Dans le repère mobile ( </w:t>
      </w:r>
      <m:oMath>
        <m:r>
          <m:rPr>
            <m:sty m:val="i"/>
          </m:rPr>
          <m:t>S</m:t>
        </m:r>
        <m:r>
          <m:rPr>
            <m:sty m:val="p"/>
          </m:rPr>
          <m:t>,</m:t>
        </m:r>
        <m:sSub>
          <m:sSubPr/>
          <m:e>
            <m:acc>
              <m:accPr>
                <m:chr m:val="⃗"/>
              </m:accPr>
              <m:e>
                <m:r>
                  <m:rPr>
                    <m:sty m:val="i"/>
                  </m:rPr>
                  <m:t>e</m:t>
                </m:r>
              </m:e>
            </m:acc>
          </m:e>
          <m:sub>
            <m:r>
              <m:rPr>
                <m:sty m:val="i"/>
              </m:rPr>
              <m:t>ρ</m:t>
            </m:r>
          </m:sub>
        </m:sSub>
        <m:r>
          <m:rPr>
            <m:sty m:val="p"/>
          </m:rPr>
          <m:t>,</m:t>
        </m:r>
        <m:sSub>
          <m:sSubPr/>
          <m:e>
            <m:acc>
              <m:accPr>
                <m:chr m:val="⃗"/>
              </m:accPr>
              <m:e>
                <m:r>
                  <m:rPr>
                    <m:sty m:val="i"/>
                  </m:rPr>
                  <m:t>e</m:t>
                </m:r>
              </m:e>
            </m:acc>
          </m:e>
          <m:sub>
            <m:r>
              <m:rPr>
                <m:sty m:val="i"/>
              </m:rPr>
              <m:t>ϕ</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les coordonnées polaires d'Uranus sont notées </w:t>
      </w:r>
      <m:oMath>
        <m:d>
          <m:dPr>
            <m:begChr m:val="["/>
            <m:endChr m:val="]"/>
            <m:ctrlPr>
              <w:rPr>
                <w:rFonts w:ascii="Cambria Math" w:hAnsi="Cambria Math"/>
              </w:rPr>
            </m:ctrlPr>
          </m:dPr>
          <m:e>
            <m:sSub>
              <m:sSubPr/>
              <m:e>
                <m:r>
                  <m:rPr>
                    <m:sty m:val="i"/>
                  </m:rPr>
                  <m:t>ρ</m:t>
                </m:r>
              </m:e>
              <m:sub>
                <m:r>
                  <m:rPr>
                    <m:sty m:val="i"/>
                  </m:rPr>
                  <m:t>U</m:t>
                </m:r>
              </m:sub>
            </m:sSub>
            <m:r>
              <m:rPr>
                <m:sty m:val="p"/>
              </m:rPr>
              <m:t>(</m:t>
            </m:r>
            <m:r>
              <m:rPr>
                <m:sty m:val="i"/>
              </m:rPr>
              <m:t>t</m:t>
            </m:r>
            <m:r>
              <m:rPr>
                <m:sty m:val="p"/>
              </m:rPr>
              <m:t>)</m:t>
            </m:r>
            <m:r>
              <m:rPr>
                <m:sty m:val="p"/>
              </m:rPr>
              <m:t>,</m:t>
            </m:r>
            <m:r>
              <m:rPr>
                <m:sty m:val="i"/>
              </m:rPr>
              <m:t>ϕ</m:t>
            </m:r>
            <m:r>
              <m:rPr>
                <m:sty m:val="p"/>
              </m:rPr>
              <m:t>(</m:t>
            </m:r>
            <m:r>
              <m:rPr>
                <m:sty m:val="i"/>
              </m:rPr>
              <m:t>t</m:t>
            </m:r>
            <m:r>
              <m:rPr>
                <m:sty m:val="p"/>
              </m:rPr>
              <m:t>)</m:t>
            </m:r>
          </m:e>
        </m:d>
      </m:oMath>
      <w:r>
        <w:rPr/>
        <w:t xml:space="preserve"> et l'on a </w:t>
      </w:r>
      <m:oMath>
        <m:acc>
          <m:accPr>
            <m:chr m:val="⃗"/>
          </m:accPr>
          <m:e>
            <m:r>
              <m:rPr>
                <m:sty m:val="i"/>
              </m:rPr>
              <m:t>S</m:t>
            </m:r>
            <m:r>
              <m:rPr>
                <m:sty m:val="i"/>
              </m:rPr>
              <m:t>U</m:t>
            </m:r>
          </m:e>
        </m:acc>
        <m:r>
          <m:rPr>
            <m:sty m:val="p"/>
          </m:rPr>
          <m:t>=</m:t>
        </m:r>
        <m:sSub>
          <m:sSubPr/>
          <m:e>
            <m:r>
              <m:rPr>
                <m:sty m:val="i"/>
              </m:rPr>
              <m:t>ρ</m:t>
            </m:r>
          </m:e>
          <m:sub>
            <m:r>
              <m:rPr>
                <m:sty m:val="i"/>
              </m:rPr>
              <m:t>U</m:t>
            </m:r>
          </m:sub>
        </m:sSub>
        <m:sSub>
          <m:sSubPr/>
          <m:e>
            <m:acc>
              <m:accPr>
                <m:chr m:val="⃗"/>
              </m:accPr>
              <m:e>
                <m:r>
                  <m:rPr>
                    <m:sty m:val="i"/>
                  </m:rPr>
                  <m:t>e</m:t>
                </m:r>
              </m:e>
            </m:acc>
          </m:e>
          <m:sub>
            <m:r>
              <m:rPr>
                <m:sty m:val="i"/>
              </m:rPr>
              <m:t>ρ</m:t>
            </m:r>
          </m:sub>
        </m:sSub>
      </m:oMath>
      <w:r>
        <w:rPr>
          <w:rFonts w:eastAsia="Georgia" w:cs="Georgia" w:ascii="Georgia" w:hAnsi="Georgia"/>
        </w:rPr>
        <w:t xml:space="preserve">. Le mouvement non perturbé d'Uranus correspond à </w:t>
      </w:r>
      <m:oMath>
        <m:acc>
          <m:accPr>
            <m:chr m:val="⃗"/>
          </m:accPr>
          <m:e>
            <m:r>
              <m:rPr>
                <m:sty m:val="i"/>
              </m:rPr>
              <m:t>f</m:t>
            </m:r>
          </m:e>
        </m:acc>
        <m:r>
          <m:rPr>
            <m:sty m:val="p"/>
          </m:rPr>
          <m:t>=</m:t>
        </m:r>
        <m:acc>
          <m:accPr>
            <m:chr m:val="⃗"/>
          </m:accPr>
          <m:e>
            <m:r>
              <m:rPr>
                <m:sty m:val="p"/>
              </m:rPr>
              <m:t>0</m:t>
            </m:r>
          </m:e>
        </m:acc>
        <m:d>
          <m:dPr>
            <m:begChr m:val="("/>
            <m:endChr m:val=")"/>
            <m:ctrlPr>
              <w:rPr>
                <w:rFonts w:ascii="Cambria Math" w:hAnsi="Cambria Math"/>
              </w:rPr>
            </m:ctrlPr>
          </m:dPr>
          <m:e>
            <m:sSub>
              <m:sSubPr/>
              <m:e>
                <m:r>
                  <m:rPr>
                    <m:sty m:val="i"/>
                  </m:rPr>
                  <m:t>m</m:t>
                </m:r>
              </m:e>
              <m:sub>
                <m:r>
                  <m:rPr>
                    <m:sty m:val="i"/>
                  </m:rPr>
                  <m:t>N</m:t>
                </m:r>
              </m:sub>
            </m:sSub>
            <m:r>
              <m:rPr>
                <m:sty m:val="p"/>
              </m:rPr>
              <m:t>=</m:t>
            </m:r>
            <m:r>
              <m:rPr>
                <m:sty m:val="p"/>
              </m:rPr>
              <m:t>0</m:t>
            </m:r>
          </m:e>
        </m:d>
      </m:oMath>
      <w:r>
        <w:rPr>
          <w:rFonts w:eastAsia="Georgia" w:cs="Georgia" w:ascii="Georgia" w:hAnsi="Georgia"/>
        </w:rPr>
        <w:t xml:space="preserve">. Les grandeurs non perturbées seront dorénavant repérées par le symbole (0) en exposant. Les coordonnées polaires d'Uranus dans ce mouvement non perturbé sont donc notées </w:t>
      </w:r>
      <m:oMath>
        <m:d>
          <m:dPr>
            <m:begChr m:val="["/>
            <m:endChr m:val="]"/>
            <m:ctrlPr>
              <w:rPr>
                <w:rFonts w:ascii="Cambria Math" w:hAnsi="Cambria Math"/>
              </w:rPr>
            </m:ctrlPr>
          </m:dPr>
          <m:e>
            <m:sSubSup>
              <m:sSubSupPr/>
              <m:e>
                <m:r>
                  <m:rPr>
                    <m:sty m:val="i"/>
                  </m:rPr>
                  <m:t>ρ</m:t>
                </m:r>
              </m:e>
              <m:sub>
                <m:r>
                  <m:rPr>
                    <m:sty m:val="i"/>
                  </m:rPr>
                  <m:t>U</m:t>
                </m:r>
              </m:sub>
              <m:sup>
                <m:r>
                  <m:rPr>
                    <m:sty m:val="p"/>
                  </m:rPr>
                  <m:t>(</m:t>
                </m:r>
                <m:r>
                  <m:rPr>
                    <m:sty m:val="p"/>
                  </m:rPr>
                  <m:t>0</m:t>
                </m:r>
                <m:r>
                  <m:rPr>
                    <m:sty m:val="p"/>
                  </m:rPr>
                  <m:t>)</m:t>
                </m:r>
              </m:sup>
            </m:sSubSup>
            <m:r>
              <m:rPr>
                <m:sty m:val="p"/>
              </m:rPr>
              <m:t>(</m:t>
            </m:r>
            <m:r>
              <m:rPr>
                <m:sty m:val="i"/>
              </m:rPr>
              <m:t>t</m:t>
            </m:r>
            <m:r>
              <m:rPr>
                <m:sty m:val="p"/>
              </m:rPr>
              <m:t>)</m:t>
            </m:r>
            <m:r>
              <m:rPr>
                <m:sty m:val="p"/>
              </m:rPr>
              <m:t>,</m:t>
            </m:r>
            <m:sSup>
              <m:sSupPr/>
              <m:e>
                <m:r>
                  <m:rPr>
                    <m:sty m:val="i"/>
                  </m:rPr>
                  <m:t>ϕ</m:t>
                </m:r>
              </m:e>
              <m:sup>
                <m:r>
                  <m:rPr>
                    <m:sty m:val="p"/>
                  </m:rPr>
                  <m:t>(</m:t>
                </m:r>
                <m:r>
                  <m:rPr>
                    <m:sty m:val="p"/>
                  </m:rPr>
                  <m:t>0</m:t>
                </m:r>
                <m:r>
                  <m:rPr>
                    <m:sty m:val="p"/>
                  </m:rPr>
                  <m:t>)</m:t>
                </m:r>
              </m:sup>
            </m:sSup>
            <m:r>
              <m:rPr>
                <m:sty m:val="p"/>
              </m:rPr>
              <m:t>(</m:t>
            </m:r>
            <m:r>
              <m:rPr>
                <m:sty m:val="i"/>
              </m:rPr>
              <m:t>t</m:t>
            </m:r>
            <m:r>
              <m:rPr>
                <m:sty m:val="p"/>
              </m:rPr>
              <m:t>)</m:t>
            </m:r>
          </m:e>
        </m:d>
      </m:oMath>
      <w:r>
        <w:rPr/>
        <w:t xml:space="preserve">, avec </w:t>
      </w:r>
      <m:oMath>
        <m:sSup>
          <m:sSupPr/>
          <m:e>
            <m:r>
              <m:rPr>
                <m:sty m:val="i"/>
              </m:rPr>
              <m:t>ϕ</m:t>
            </m:r>
          </m:e>
          <m:sup>
            <m:r>
              <m:rPr>
                <m:sty m:val="p"/>
              </m:rPr>
              <m:t>(</m:t>
            </m:r>
            <m:r>
              <m:rPr>
                <m:sty m:val="p"/>
              </m:rPr>
              <m:t>0</m:t>
            </m:r>
            <m:r>
              <m:rPr>
                <m:sty m:val="p"/>
              </m:rPr>
              <m:t>)</m:t>
            </m:r>
          </m:sup>
        </m:sSup>
        <m:r>
          <m:rPr>
            <m:sty m:val="p"/>
          </m:rPr>
          <m:t>(</m:t>
        </m:r>
        <m:r>
          <m:rPr>
            <m:sty m:val="i"/>
          </m:rPr>
          <m:t>t</m:t>
        </m:r>
        <m:r>
          <m:rPr>
            <m:sty m:val="p"/>
          </m:rPr>
          <m:t>)</m:t>
        </m:r>
        <m:r>
          <m:rPr>
            <m:sty m:val="p"/>
          </m:rPr>
          <m:t>=</m:t>
        </m:r>
        <m:sSub>
          <m:sSubPr/>
          <m:e>
            <m:r>
              <m:rPr>
                <m:sty m:val="p"/>
              </m:rPr>
              <m:t>Ω</m:t>
            </m:r>
          </m:e>
          <m:sub>
            <m:r>
              <m:rPr>
                <m:sty m:val="i"/>
              </m:rPr>
              <m:t>U</m:t>
            </m:r>
          </m:sub>
        </m:sSub>
        <m:r>
          <m:rPr>
            <m:sty m:val="i"/>
          </m:rPr>
          <m:t>t</m:t>
        </m:r>
      </m:oMath>
      <w:r>
        <w:rPr/>
        <w:t xml:space="preserve">. Justifier que </w:t>
      </w:r>
      <m:oMath>
        <m:sSubSup>
          <m:sSubSupPr/>
          <m:e>
            <m:r>
              <m:rPr>
                <m:sty m:val="i"/>
              </m:rPr>
              <m:t>ρ</m:t>
            </m:r>
          </m:e>
          <m:sub>
            <m:r>
              <m:rPr>
                <m:sty m:val="i"/>
              </m:rPr>
              <m:t>U</m:t>
            </m:r>
          </m:sub>
          <m:sup>
            <m:r>
              <m:rPr>
                <m:sty m:val="p"/>
              </m:rPr>
              <m:t>(</m:t>
            </m:r>
            <m:r>
              <m:rPr>
                <m:sty m:val="p"/>
              </m:rPr>
              <m:t>0</m:t>
            </m:r>
            <m:r>
              <m:rPr>
                <m:sty m:val="p"/>
              </m:rPr>
              <m:t>)</m:t>
            </m:r>
          </m:sup>
        </m:sSubSup>
        <m:r>
          <m:rPr>
            <m:sty m:val="p"/>
          </m:rPr>
          <m:t>(</m:t>
        </m:r>
        <m:r>
          <m:rPr>
            <m:sty m:val="i"/>
          </m:rPr>
          <m:t>t</m:t>
        </m:r>
        <m:r>
          <m:rPr>
            <m:sty m:val="p"/>
          </m:rPr>
          <m:t>)</m:t>
        </m:r>
        <m:r>
          <m:rPr>
            <m:sty m:val="p"/>
          </m:rPr>
          <m:t>≈</m:t>
        </m:r>
        <m:sSub>
          <m:sSubPr/>
          <m:e>
            <m:r>
              <m:rPr>
                <m:sty m:val="i"/>
              </m:rPr>
              <m:t>R</m:t>
            </m:r>
          </m:e>
          <m:sub>
            <m:r>
              <m:rPr>
                <m:sty m:val="i"/>
              </m:rPr>
              <m:t>U</m:t>
            </m:r>
          </m:sub>
        </m:sSub>
      </m:oMath>
      <w:r>
        <w:rPr/>
        <w:t xml:space="preserve">.</w:t>
      </w:r>
    </w:p>
    <w:p>
      <w:pPr>
        <w:spacing w:line="271" w:before="330" w:lineRule="auto"/>
      </w:pPr>
      <w:r>
        <w:rPr>
          <w:rFonts w:eastAsia="Georgia" w:cs="Georgia" w:ascii="Georgia" w:hAnsi="Georgia"/>
          <w:b/>
          <w:sz w:val="42"/>
        </w:rPr>
        <w:t xml:space="preserve">I-2 Perturbation d'une orbite képlérienne</w:t>
      </w:r>
    </w:p>
    <w:p>
      <w:pPr>
        <w:spacing w:after="220" w:lineRule="auto"/>
      </w:pPr>
      <w:r>
        <w:rPr>
          <w:rFonts w:eastAsia="Georgia" w:cs="Georgia" w:ascii="Georgia" w:hAnsi="Georgia"/>
        </w:rPr>
        <w:t xml:space="preserve">Soit une orbite képlérienne circulaire. L'excentricité de la trajectoire est nulle ( </w:t>
      </w:r>
      <m:oMath>
        <m:sSup>
          <m:sSupPr/>
          <m:e>
            <m:r>
              <m:rPr>
                <m:sty m:val="i"/>
              </m:rPr>
              <m:t>e</m:t>
            </m:r>
          </m:e>
          <m:sup>
            <m:r>
              <m:rPr>
                <m:sty m:val="p"/>
              </m:rPr>
              <m:t>(</m:t>
            </m:r>
            <m:r>
              <m:rPr>
                <m:sty m:val="p"/>
              </m:rPr>
              <m:t>0</m:t>
            </m:r>
            <m:r>
              <m:rPr>
                <m:sty m:val="p"/>
              </m:rPr>
              <m:t>)</m:t>
            </m:r>
          </m:sup>
        </m:sSup>
        <m:r>
          <m:rPr>
            <m:sty m:val="p"/>
          </m:rPr>
          <m:t>=</m:t>
        </m:r>
        <m:r>
          <m:rPr>
            <m:sty m:val="p"/>
          </m:rPr>
          <m:t>0</m:t>
        </m:r>
      </m:oMath>
      <w:r>
        <w:rPr>
          <w:rFonts w:eastAsia="Georgia" w:cs="Georgia" w:ascii="Georgia" w:hAnsi="Georgia"/>
        </w:rPr>
        <w:t xml:space="preserve"> ), le demi grand axe est égal au rayon de la trajectoire </w:t>
      </w:r>
      <m:oMath>
        <m:d>
          <m:dPr>
            <m:begChr m:val="("/>
            <m:endChr m:val=")"/>
            <m:ctrlPr>
              <w:rPr>
                <w:rFonts w:ascii="Cambria Math" w:hAnsi="Cambria Math"/>
              </w:rPr>
            </m:ctrlPr>
          </m:dPr>
          <m:e>
            <m:sSup>
              <m:sSupPr/>
              <m:e>
                <m:r>
                  <m:rPr>
                    <m:sty m:val="i"/>
                  </m:rPr>
                  <m:t>a</m:t>
                </m:r>
              </m:e>
              <m:sup>
                <m:r>
                  <m:rPr>
                    <m:sty m:val="p"/>
                  </m:rPr>
                  <m:t>(</m:t>
                </m:r>
                <m:r>
                  <m:rPr>
                    <m:sty m:val="p"/>
                  </m:rPr>
                  <m:t>0</m:t>
                </m:r>
                <m:r>
                  <m:rPr>
                    <m:sty m:val="p"/>
                  </m:rPr>
                  <m:t>)</m:t>
                </m:r>
              </m:sup>
            </m:sSup>
            <m:r>
              <m:rPr>
                <m:sty m:val="p"/>
              </m:rPr>
              <m:t>=</m:t>
            </m:r>
            <m:r>
              <m:rPr>
                <m:sty m:val="i"/>
              </m:rPr>
              <m:t>R</m:t>
            </m:r>
          </m:e>
        </m:d>
      </m:oMath>
      <w:r>
        <w:rPr>
          <w:rFonts w:eastAsia="Georgia" w:cs="Georgia" w:ascii="Georgia" w:hAnsi="Georgia"/>
        </w:rPr>
        <w:t xml:space="preserve"> et la fréquence angulaire est notée </w:t>
      </w:r>
      <m:oMath>
        <m:r>
          <m:rPr>
            <m:sty m:val="i"/>
          </m:rPr>
          <m:t>ω</m:t>
        </m:r>
      </m:oMath>
      <w:r>
        <w:rPr>
          <w:rFonts w:eastAsia="Georgia" w:cs="Georgia" w:ascii="Georgia" w:hAnsi="Georgia"/>
        </w:rPr>
        <w:t xml:space="preserve"> On considère une orbite képlérienne voisine, version perturbée de cette orbite circulaire. L'orbite perturbée est une ellipse de demi grand axe </w:t>
      </w:r>
      <m:oMath>
        <m:sSup>
          <m:sSupPr/>
          <m:e>
            <m:r>
              <m:rPr>
                <m:sty m:val="i"/>
              </m:rPr>
              <m:t>a</m:t>
            </m:r>
          </m:e>
          <m:sup>
            <m:r>
              <m:rPr>
                <m:sty m:val="p"/>
              </m:rPr>
              <m:t>(</m:t>
            </m:r>
            <m:r>
              <m:rPr>
                <m:sty m:val="p"/>
              </m:rPr>
              <m:t>1</m:t>
            </m:r>
            <m:r>
              <m:rPr>
                <m:sty m:val="p"/>
              </m:rPr>
              <m:t>)</m:t>
            </m:r>
          </m:sup>
        </m:sSup>
        <m:r>
          <m:rPr>
            <m:sty m:val="p"/>
          </m:rPr>
          <m:t>=</m:t>
        </m:r>
        <m:r>
          <m:rPr>
            <m:sty m:val="i"/>
          </m:rPr>
          <m:t>R</m:t>
        </m:r>
        <m:r>
          <m:rPr>
            <m:sty m:val="p"/>
          </m:rPr>
          <m:t>+</m:t>
        </m:r>
        <m:r>
          <m:rPr>
            <m:sty m:val="p"/>
          </m:rPr>
          <m:t>Δ</m:t>
        </m:r>
        <m:r>
          <m:rPr>
            <m:sty m:val="i"/>
          </m:rPr>
          <m:t>a</m:t>
        </m:r>
      </m:oMath>
      <w:r>
        <w:rPr>
          <w:rFonts w:eastAsia="Georgia" w:cs="Georgia" w:ascii="Georgia" w:hAnsi="Georgia"/>
        </w:rPr>
        <w:t xml:space="preserve"> et d'excentricité </w:t>
      </w:r>
      <m:oMath>
        <m:sSup>
          <m:sSupPr/>
          <m:e>
            <m:r>
              <m:rPr>
                <m:sty m:val="i"/>
              </m:rPr>
              <m:t>e</m:t>
            </m:r>
          </m:e>
          <m:sup>
            <m:r>
              <m:rPr>
                <m:sty m:val="p"/>
              </m:rPr>
              <m:t>(</m:t>
            </m:r>
            <m:r>
              <m:rPr>
                <m:sty m:val="p"/>
              </m:rPr>
              <m:t>1</m:t>
            </m:r>
            <m:r>
              <m:rPr>
                <m:sty m:val="p"/>
              </m:rPr>
              <m:t>)</m:t>
            </m:r>
          </m:sup>
        </m:sSup>
        <m:r>
          <m:rPr>
            <m:sty m:val="p"/>
          </m:rPr>
          <m:t>=</m:t>
        </m:r>
        <m:sSup>
          <m:sSupPr/>
          <m:e>
            <m:r>
              <m:rPr>
                <m:sty m:val="i"/>
              </m:rPr>
              <m:t>e</m:t>
            </m:r>
          </m:e>
          <m:sup>
            <m:r>
              <m:rPr>
                <m:sty m:val="p"/>
              </m:rPr>
              <m:t>(</m:t>
            </m:r>
            <m:r>
              <m:rPr>
                <m:sty m:val="p"/>
              </m:rPr>
              <m:t>0</m:t>
            </m:r>
            <m:r>
              <m:rPr>
                <m:sty m:val="p"/>
              </m:rPr>
              <m:t>)</m:t>
            </m:r>
          </m:sup>
        </m:sSup>
        <m:r>
          <m:rPr>
            <m:sty m:val="p"/>
          </m:rPr>
          <m:t>+</m:t>
        </m:r>
        <m:r>
          <m:rPr>
            <m:sty m:val="p"/>
          </m:rPr>
          <m:t>Δ</m:t>
        </m:r>
        <m:r>
          <m:rPr>
            <m:sty m:val="i"/>
          </m:rPr>
          <m:t>e</m:t>
        </m:r>
        <m:r>
          <m:rPr>
            <m:sty m:val="p"/>
          </m:rPr>
          <m:t>=</m:t>
        </m:r>
        <m:r>
          <m:rPr>
            <m:sty m:val="p"/>
          </m:rPr>
          <m:t>Δ</m:t>
        </m:r>
        <m:r>
          <m:rPr>
            <m:sty m:val="i"/>
          </m:rPr>
          <m:t>e</m:t>
        </m:r>
      </m:oMath>
      <w:r>
        <w:rPr>
          <w:rFonts w:eastAsia="Georgia" w:cs="Georgia" w:ascii="Georgia" w:hAnsi="Georgia"/>
        </w:rPr>
        <w:t xml:space="preserve">. Cette orbite peut être vue comme résultant de la composition de deux classes indépendantes de perturbations :</w:t>
      </w:r>
    </w:p>
    <w:p>
      <w:pPr>
        <w:numPr>
          <w:ilvl w:val="0"/>
          <w:numId w:val="2"/>
        </w:numPr>
        <w:spacing w:lineRule="auto"/>
      </w:pPr>
      <w:r>
        <w:rPr>
          <w:rFonts w:eastAsia="Georgia" w:cs="Georgia" w:ascii="Georgia" w:hAnsi="Georgia"/>
        </w:rPr>
        <w:t xml:space="preserve">Classe I : l'orbite reste circulaire, mais avec un rayon différent : </w:t>
      </w:r>
      <m:oMath>
        <m:r>
          <m:rPr>
            <m:sty m:val="i"/>
          </m:rPr>
          <m:t>a</m:t>
        </m:r>
        <m:r>
          <m:rPr>
            <m:sty m:val="p"/>
          </m:rPr>
          <m:t>=</m:t>
        </m:r>
        <m:r>
          <m:rPr>
            <m:sty m:val="i"/>
          </m:rPr>
          <m:t>R</m:t>
        </m:r>
        <m:r>
          <m:rPr>
            <m:sty m:val="p"/>
          </m:rPr>
          <m:t>+</m:t>
        </m:r>
        <m:r>
          <m:rPr>
            <m:sty m:val="p"/>
          </m:rPr>
          <m:t>Δ</m:t>
        </m:r>
        <m:r>
          <m:rPr>
            <m:sty m:val="i"/>
          </m:rPr>
          <m:t>a</m:t>
        </m:r>
        <m:r>
          <m:rPr>
            <m:sty m:val="p"/>
          </m:rPr>
          <m:t>,</m:t>
        </m:r>
        <m:r>
          <m:rPr>
            <m:sty m:val="p"/>
          </m:rPr>
          <m:t xml:space="preserve"> </m:t>
        </m:r>
        <m:r>
          <m:rPr>
            <m:sty m:val="i"/>
          </m:rPr>
          <m:t>e</m:t>
        </m:r>
        <m:r>
          <m:rPr>
            <m:sty m:val="p"/>
          </m:rPr>
          <m:t>=</m:t>
        </m:r>
        <m:r>
          <m:rPr>
            <m:sty m:val="p"/>
          </m:rPr>
          <m:t>0</m:t>
        </m:r>
      </m:oMath>
      <w:r>
        <w:rPr/>
        <w:t xml:space="preserve">.</w:t>
      </w:r>
    </w:p>
    <w:p>
      <w:pPr>
        <w:numPr>
          <w:ilvl w:val="0"/>
          <w:numId w:val="2"/>
        </w:numPr>
        <w:spacing w:lineRule="auto"/>
      </w:pPr>
      <w:r>
        <w:rPr>
          <w:rFonts w:eastAsia="Georgia" w:cs="Georgia" w:ascii="Georgia" w:hAnsi="Georgia"/>
        </w:rPr>
        <w:t xml:space="preserve">Classe II : l'orbite devient elliptique, le grand axe reste inchangé : </w:t>
      </w:r>
      <m:oMath>
        <m:r>
          <m:rPr>
            <m:sty m:val="i"/>
          </m:rPr>
          <m:t>a</m:t>
        </m:r>
        <m:r>
          <m:rPr>
            <m:sty m:val="p"/>
          </m:rPr>
          <m:t>=</m:t>
        </m:r>
        <m:r>
          <m:rPr>
            <m:sty m:val="i"/>
          </m:rPr>
          <m:t>R</m:t>
        </m:r>
        <m:r>
          <m:rPr>
            <m:sty m:val="p"/>
          </m:rPr>
          <m:t>,</m:t>
        </m:r>
        <m:r>
          <m:rPr>
            <m:sty m:val="p"/>
          </m:rPr>
          <m:t xml:space="preserve"> </m:t>
        </m:r>
        <m:r>
          <m:rPr>
            <m:sty m:val="i"/>
          </m:rPr>
          <m:t>e</m:t>
        </m:r>
        <m:r>
          <m:rPr>
            <m:sty m:val="p"/>
          </m:rPr>
          <m:t>=</m:t>
        </m:r>
        <m:r>
          <m:rPr>
            <m:sty m:val="p"/>
          </m:rPr>
          <m:t>Δ</m:t>
        </m:r>
        <m:r>
          <m:rPr>
            <m:sty m:val="i"/>
          </m:rPr>
          <m:t>e</m:t>
        </m:r>
        <m:r>
          <m:rPr>
            <m:sty m:val="p"/>
          </m:rPr>
          <m:t>≠</m:t>
        </m:r>
        <m:r>
          <m:rPr>
            <m:sty m:val="p"/>
          </m:rPr>
          <m:t>0</m:t>
        </m:r>
      </m:oMath>
      <w:r>
        <w:rPr/>
        <w:t xml:space="preserve">.</w:t>
      </w:r>
    </w:p>
    <w:p>
      <w:pPr>
        <w:spacing w:after="220" w:lineRule="auto"/>
      </w:pPr>
      <w:r>
        <w:rPr>
          <w:rFonts w:eastAsia="Georgia" w:cs="Georgia" w:ascii="Georgia" w:hAnsi="Georgia"/>
        </w:rPr>
        <w:t xml:space="preserve">Avec des notations standard, le mouvement perturbé est décrit en coordonnées polaires par </w:t>
      </w:r>
      <m:oMath>
        <m:r>
          <m:rPr>
            <m:sty m:val="i"/>
          </m:rPr>
          <m:t>ρ</m:t>
        </m:r>
        <m:r>
          <m:rPr>
            <m:sty m:val="p"/>
          </m:rPr>
          <m:t>(</m:t>
        </m:r>
        <m:r>
          <m:rPr>
            <m:sty m:val="i"/>
          </m:rPr>
          <m:t>t</m:t>
        </m:r>
        <m:r>
          <m:rPr>
            <m:sty m:val="p"/>
          </m:rPr>
          <m:t>)</m:t>
        </m:r>
        <m:r>
          <m:rPr>
            <m:sty m:val="p"/>
          </m:rPr>
          <m:t>=</m:t>
        </m:r>
        <m:r>
          <m:rPr>
            <m:sty m:val="i"/>
          </m:rPr>
          <m:t>R</m:t>
        </m:r>
        <m:r>
          <m:rPr>
            <m:sty m:val="p"/>
          </m:rPr>
          <m:t>+</m:t>
        </m:r>
        <m:r>
          <m:rPr>
            <m:sty m:val="i"/>
          </m:rPr>
          <m:t>u</m:t>
        </m:r>
        <m:r>
          <m:rPr>
            <m:sty m:val="p"/>
          </m:rPr>
          <m:t>(</m:t>
        </m:r>
        <m:r>
          <m:rPr>
            <m:sty m:val="i"/>
          </m:rPr>
          <m:t>t</m:t>
        </m:r>
        <m:r>
          <m:rPr>
            <m:sty m:val="p"/>
          </m:rPr>
          <m:t>)</m:t>
        </m:r>
      </m:oMath>
      <w:r>
        <w:rPr/>
        <w:t xml:space="preserve"> et </w:t>
      </w:r>
      <m:oMath>
        <m:r>
          <m:rPr>
            <m:sty m:val="i"/>
          </m:rPr>
          <m:t>ϕ</m:t>
        </m:r>
        <m:r>
          <m:rPr>
            <m:sty m:val="p"/>
          </m:rPr>
          <m:t>(</m:t>
        </m:r>
        <m:r>
          <m:rPr>
            <m:sty m:val="i"/>
          </m:rPr>
          <m:t>t</m:t>
        </m:r>
        <m:r>
          <m:rPr>
            <m:sty m:val="p"/>
          </m:rPr>
          <m:t>)</m:t>
        </m:r>
        <m:r>
          <m:rPr>
            <m:sty m:val="p"/>
          </m:rPr>
          <m:t>=</m:t>
        </m:r>
        <m:r>
          <m:rPr>
            <m:sty m:val="i"/>
          </m:rPr>
          <m:t>ω</m:t>
        </m:r>
        <m:r>
          <m:rPr>
            <m:sty m:val="i"/>
          </m:rPr>
          <m:t>t</m:t>
        </m:r>
        <m:r>
          <m:rPr>
            <m:sty m:val="p"/>
          </m:rPr>
          <m:t>+</m:t>
        </m:r>
        <m:f>
          <m:fPr>
            <m:ctrlPr>
              <w:rPr>
                <w:rFonts w:ascii="Cambria Math" w:hAnsi="Cambria Math"/>
              </w:rPr>
            </m:ctrlPr>
          </m:fPr>
          <m:num>
            <m:r>
              <m:rPr>
                <m:sty m:val="i"/>
              </m:rPr>
              <m:t>v</m:t>
            </m:r>
            <m:r>
              <m:rPr>
                <m:sty m:val="p"/>
              </m:rPr>
              <m:t>(</m:t>
            </m:r>
            <m:r>
              <m:rPr>
                <m:sty m:val="i"/>
              </m:rPr>
              <m:t>t</m:t>
            </m:r>
            <m:r>
              <m:rPr>
                <m:sty m:val="p"/>
              </m:rPr>
              <m:t>)</m:t>
            </m:r>
          </m:num>
          <m:den>
            <m:r>
              <m:rPr>
                <m:sty m:val="i"/>
              </m:rPr>
              <m:t>R</m:t>
            </m:r>
          </m:den>
        </m:f>
      </m:oMath>
      <w:r>
        <w:rPr>
          <w:rFonts w:eastAsia="Georgia" w:cs="Georgia" w:ascii="Georgia" w:hAnsi="Georgia"/>
        </w:rPr>
        <w:t xml:space="preserve">, ce qui définit les fonctions </w:t>
      </w:r>
      <m:oMath>
        <m:r>
          <m:rPr>
            <m:sty m:val="i"/>
          </m:rPr>
          <m:t>u</m:t>
        </m:r>
      </m:oMath>
      <w:r>
        <w:rPr/>
        <w:t xml:space="preserve"> et </w:t>
      </w:r>
      <m:oMath>
        <m:r>
          <m:rPr>
            <m:sty m:val="i"/>
          </m:rPr>
          <m:t>v</m:t>
        </m:r>
      </m:oMath>
      <w:r>
        <w:rPr>
          <w:rFonts w:eastAsia="Georgia" w:cs="Georgia" w:ascii="Georgia" w:hAnsi="Georgia"/>
        </w:rPr>
        <w:t xml:space="preserve">. La pulsation instantanée du mouvement est </w:t>
      </w:r>
      <m:oMath>
        <m:f>
          <m:fPr>
            <m:ctrlPr>
              <w:rPr>
                <w:rFonts w:ascii="Cambria Math" w:hAnsi="Cambria Math"/>
              </w:rPr>
            </m:ctrlPr>
          </m:fPr>
          <m:num>
            <m:r>
              <m:rPr>
                <m:sty m:val="p"/>
              </m:rPr>
              <m:t>d</m:t>
            </m:r>
            <m:r>
              <m:rPr>
                <m:sty m:val="i"/>
              </m:rPr>
              <m:t>ϕ</m:t>
            </m:r>
          </m:num>
          <m:den>
            <m:r>
              <m:rPr>
                <m:sty m:val="p"/>
              </m:rPr>
              <m:t>d</m:t>
            </m:r>
            <m:r>
              <m:rPr>
                <m:sty m:val="i"/>
              </m:rPr>
              <m:t>t</m:t>
            </m:r>
          </m:den>
        </m:f>
        <m:r>
          <m:rPr>
            <m:sty m:val="p"/>
          </m:rPr>
          <m:t>=</m:t>
        </m:r>
        <m:r>
          <m:rPr>
            <m:sty m:val="i"/>
          </m:rPr>
          <m:t>ω</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nor/>
              </m:rPr>
              <m:t xml:space="preserve"> </m:t>
            </m:r>
            <m:r>
              <m:rPr>
                <m:sty m:val="p"/>
              </m:rPr>
              <m:t>d</m:t>
            </m:r>
            <m:r>
              <m:rPr>
                <m:sty m:val="i"/>
              </m:rPr>
              <m:t>v</m:t>
            </m:r>
          </m:num>
          <m:den>
            <m:r>
              <m:rPr>
                <m:nor/>
              </m:rPr>
              <m:t xml:space="preserve"> </m:t>
            </m:r>
            <m:r>
              <m:rPr>
                <m:sty m:val="p"/>
              </m:rPr>
              <m:t>d</m:t>
            </m:r>
            <m:r>
              <m:rPr>
                <m:sty m:val="i"/>
              </m:rPr>
              <m:t>t</m:t>
            </m:r>
          </m:den>
        </m:f>
        <m:r>
          <m:rPr>
            <m:sty m:val="p"/>
          </m:rPr>
          <m:t>=</m:t>
        </m:r>
        <m:r>
          <m:rPr>
            <m:sty m:val="i"/>
          </m:rPr>
          <m:t>ω</m:t>
        </m:r>
        <m:r>
          <m:rPr>
            <m:sty m:val="p"/>
          </m:rPr>
          <m:t>+</m:t>
        </m:r>
        <m:r>
          <m:rPr>
            <m:sty m:val="p"/>
          </m:rPr>
          <m:t>Δ</m:t>
        </m:r>
        <m:r>
          <m:rPr>
            <m:sty m:val="i"/>
          </m:rPr>
          <m:t>ω</m:t>
        </m:r>
        <m:r>
          <m:rPr>
            <m:sty m:val="p"/>
          </m:rPr>
          <m:t>(</m:t>
        </m:r>
        <m:r>
          <m:rPr>
            <m:sty m:val="i"/>
          </m:rPr>
          <m:t>t</m:t>
        </m:r>
        <m:r>
          <m:rPr>
            <m:sty m:val="p"/>
          </m:rPr>
          <m:t>)</m:t>
        </m:r>
      </m:oMath>
      <w:r>
        <w:rPr/>
        <w:t xml:space="preserve">.</w:t>
      </w:r>
      <w:r>
        <w:rPr/>
        <w:br w:type="textWrapping"/>
      </w:r>
      <m:oMath>
        <m:r>
          <m:rPr>
            <m:sty m:val="i"/>
          </m:rPr>
          <m:t>◻</m:t>
        </m:r>
        <m:r>
          <m:rPr>
            <m:sty m:val="p"/>
          </m:rPr>
          <m:t>8</m:t>
        </m:r>
      </m:oMath>
      <w:r>
        <w:rPr>
          <w:rFonts w:eastAsia="Georgia" w:cs="Georgia" w:ascii="Georgia" w:hAnsi="Georgia"/>
        </w:rPr>
        <w:t xml:space="preserve"> - Pour une orbite perturbée de classe I (orbite circulaire), </w:t>
      </w:r>
      <m:oMath>
        <m:r>
          <m:rPr>
            <m:sty m:val="i"/>
          </m:rPr>
          <m:t>u</m:t>
        </m:r>
        <m:r>
          <m:rPr>
            <m:sty m:val="p"/>
          </m:rPr>
          <m:t>(</m:t>
        </m:r>
        <m:r>
          <m:rPr>
            <m:sty m:val="i"/>
          </m:rPr>
          <m:t>t</m:t>
        </m:r>
        <m:r>
          <m:rPr>
            <m:sty m:val="p"/>
          </m:rPr>
          <m:t>)</m:t>
        </m:r>
        <m:r>
          <m:rPr>
            <m:sty m:val="p"/>
          </m:rPr>
          <m:t>=</m:t>
        </m:r>
        <m:r>
          <m:rPr>
            <m:sty m:val="p"/>
          </m:rPr>
          <m:t>Δ</m:t>
        </m:r>
        <m:r>
          <m:rPr>
            <m:sty m:val="i"/>
          </m:rPr>
          <m:t>a</m:t>
        </m:r>
      </m:oMath>
      <w:r>
        <w:rPr>
          <w:rFonts w:eastAsia="Georgia" w:cs="Georgia" w:ascii="Georgia" w:hAnsi="Georgia"/>
        </w:rPr>
        <w:t xml:space="preserve"> est constant. Déduire de la troisième loi- loi de Kepler </w:t>
      </w:r>
      <m:oMath>
        <m:d>
          <m:dPr>
            <m:begChr m:val="["/>
            <m:endChr m:val="]"/>
            <m:ctrlPr>
              <w:rPr>
                <w:rFonts w:ascii="Cambria Math" w:hAnsi="Cambria Math"/>
              </w:rPr>
            </m:ctrlPr>
          </m:dPr>
          <m:e>
            <m:sSup>
              <m:sSupPr/>
              <m:e>
                <m:r>
                  <m:rPr>
                    <m:sty m:val="i"/>
                  </m:rPr>
                  <m:t>a</m:t>
                </m:r>
              </m:e>
              <m:sup>
                <m:r>
                  <m:rPr>
                    <m:sty m:val="p"/>
                  </m:rPr>
                  <m:t>3</m:t>
                </m:r>
              </m:sup>
            </m:sSup>
            <m:sSup>
              <m:sSupPr/>
              <m:e>
                <m:r>
                  <m:rPr>
                    <m:sty m:val="i"/>
                  </m:rPr>
                  <m:t>ω</m:t>
                </m:r>
              </m:e>
              <m:sup>
                <m:r>
                  <m:rPr>
                    <m:sty m:val="p"/>
                  </m:rPr>
                  <m:t>2</m:t>
                </m:r>
              </m:sup>
            </m:sSup>
            <m:r>
              <m:rPr>
                <m:sty m:val="p"/>
              </m:rPr>
              <m:t>=</m:t>
            </m:r>
            <m:sSup>
              <m:sSupPr/>
              <m:e>
                <m:r>
                  <m:rPr>
                    <m:sty m:val="p"/>
                  </m:rPr>
                  <m:t>C</m:t>
                </m:r>
              </m:e>
              <m:sup>
                <m:r>
                  <m:rPr>
                    <m:sty m:val="p"/>
                  </m:rPr>
                  <m:t>te</m:t>
                </m:r>
              </m:sup>
            </m:sSup>
          </m:e>
        </m:d>
      </m:oMath>
      <w:r>
        <w:rPr/>
        <w:t xml:space="preserve"> que </w:t>
      </w:r>
      <m:oMath>
        <m:f>
          <m:fPr>
            <m:ctrlPr>
              <w:rPr>
                <w:rFonts w:ascii="Cambria Math" w:hAnsi="Cambria Math"/>
              </w:rPr>
            </m:ctrlPr>
          </m:fPr>
          <m:num>
            <m:r>
              <m:rPr>
                <m:sty m:val="p"/>
              </m:rPr>
              <m:t>d</m:t>
            </m:r>
            <m:r>
              <m:rPr>
                <m:sty m:val="i"/>
              </m:rPr>
              <m:t>v</m:t>
            </m:r>
          </m:num>
          <m:den>
            <m:r>
              <m:rPr>
                <m:nor/>
              </m:rPr>
              <m:t xml:space="preserve"> </m:t>
            </m:r>
            <m:r>
              <m:rPr>
                <m:sty m:val="p"/>
              </m:rPr>
              <m:t>d</m:t>
            </m:r>
            <m:r>
              <m:rPr>
                <m:sty m:val="i"/>
              </m:rPr>
              <m:t>t</m:t>
            </m:r>
          </m:den>
        </m:f>
        <m:r>
          <m:rPr>
            <m:sty m:val="p"/>
          </m:rPr>
          <m:t>=</m:t>
        </m:r>
        <m:r>
          <m:rPr>
            <m:sty m:val="p"/>
          </m:rPr>
          <m:t>−</m:t>
        </m:r>
        <m:f>
          <m:fPr>
            <m:ctrlPr>
              <w:rPr>
                <w:rFonts w:ascii="Cambria Math" w:hAnsi="Cambria Math"/>
              </w:rPr>
            </m:ctrlPr>
          </m:fPr>
          <m:num>
            <m:r>
              <m:rPr>
                <m:sty m:val="p"/>
              </m:rPr>
              <m:t>3</m:t>
            </m:r>
          </m:num>
          <m:den>
            <m:r>
              <m:rPr>
                <m:sty m:val="p"/>
              </m:rPr>
              <m:t>2</m:t>
            </m:r>
          </m:den>
        </m:f>
        <m:r>
          <m:rPr>
            <m:sty m:val="i"/>
          </m:rPr>
          <m:t>ω</m:t>
        </m:r>
        <m:r>
          <m:rPr>
            <m:sty m:val="p"/>
          </m:rPr>
          <m:t>Δ</m:t>
        </m:r>
        <m:r>
          <m:rPr>
            <m:sty m:val="i"/>
          </m:rPr>
          <m:t>a</m:t>
        </m:r>
      </m:oMath>
      <w:r>
        <w:rPr/>
        <w:t xml:space="preserve">.</w:t>
      </w:r>
      <w:r>
        <w:rPr/>
        <w:br w:type="textWrapping"/>
      </w:r>
      <m:oMath>
        <m:r>
          <m:rPr>
            <m:sty m:val="i"/>
          </m:rPr>
          <m:t>◻</m:t>
        </m:r>
        <m:r>
          <m:rPr>
            <m:sty m:val="p"/>
          </m:rPr>
          <m:t>9</m:t>
        </m:r>
      </m:oMath>
      <w:r>
        <w:rPr>
          <w:rFonts w:eastAsia="Georgia" w:cs="Georgia" w:ascii="Georgia" w:hAnsi="Georgia"/>
        </w:rPr>
        <w:t xml:space="preserve"> - Justifier que, pour la perturbation de classe II, la période du mouvement ne change pas; déduire de la loi des aires </w:t>
      </w:r>
      <m:oMath>
        <m:d>
          <m:dPr>
            <m:begChr m:val="["/>
            <m:endChr m:val="]"/>
            <m:ctrlPr>
              <w:rPr>
                <w:rFonts w:ascii="Cambria Math" w:hAnsi="Cambria Math"/>
              </w:rPr>
            </m:ctrlPr>
          </m:dPr>
          <m:e>
            <m:sSup>
              <m:sSupPr/>
              <m:e>
                <m:r>
                  <m:rPr>
                    <m:sty m:val="i"/>
                  </m:rPr>
                  <m:t>ρ</m:t>
                </m:r>
              </m:e>
              <m:sup>
                <m:r>
                  <m:rPr>
                    <m:sty m:val="p"/>
                  </m:rPr>
                  <m:t>2</m:t>
                </m:r>
              </m:sup>
            </m:sSup>
            <m:d>
              <m:dPr>
                <m:begChr m:val="("/>
                <m:endChr m:val=")"/>
                <m:ctrlPr>
                  <w:rPr>
                    <w:rFonts w:ascii="Cambria Math" w:hAnsi="Cambria Math"/>
                  </w:rPr>
                </m:ctrlPr>
              </m:dPr>
              <m:e>
                <m:f>
                  <m:fPr>
                    <m:ctrlPr>
                      <w:rPr>
                        <w:rFonts w:ascii="Cambria Math" w:hAnsi="Cambria Math"/>
                      </w:rPr>
                    </m:ctrlPr>
                  </m:fPr>
                  <m:num>
                    <m:r>
                      <m:rPr>
                        <m:sty m:val="i"/>
                      </m:rPr>
                      <m:t>d</m:t>
                    </m:r>
                    <m:r>
                      <m:rPr>
                        <m:sty m:val="i"/>
                      </m:rPr>
                      <m:t>ϕ</m:t>
                    </m:r>
                  </m:num>
                  <m:den>
                    <m:r>
                      <m:rPr>
                        <m:sty m:val="i"/>
                      </m:rPr>
                      <m:t>d</m:t>
                    </m:r>
                    <m:r>
                      <m:rPr>
                        <m:sty m:val="i"/>
                      </m:rPr>
                      <m:t>t</m:t>
                    </m:r>
                  </m:den>
                </m:f>
              </m:e>
            </m:d>
            <m:r>
              <m:rPr>
                <m:sty m:val="p"/>
              </m:rPr>
              <m:t>=</m:t>
            </m:r>
            <m:sSup>
              <m:sSupPr/>
              <m:e>
                <m:r>
                  <m:rPr>
                    <m:sty m:val="p"/>
                  </m:rPr>
                  <m:t>C</m:t>
                </m:r>
              </m:e>
              <m:sup>
                <m:r>
                  <m:rPr>
                    <m:sty m:val="p"/>
                  </m:rPr>
                  <m:t>te</m:t>
                </m:r>
              </m:sup>
            </m:sSup>
          </m:e>
        </m:d>
      </m:oMath>
      <w:r>
        <w:rPr>
          <w:rFonts w:eastAsia="Georgia" w:cs="Georgia" w:ascii="Georgia" w:hAnsi="Georgia"/>
        </w:rPr>
        <w:t xml:space="preserve"> que, à l'ordre le plus bas, </w:t>
      </w:r>
      <m:oMath>
        <m:f>
          <m:fPr>
            <m:ctrlPr>
              <w:rPr>
                <w:rFonts w:ascii="Cambria Math" w:hAnsi="Cambria Math"/>
              </w:rPr>
            </m:ctrlPr>
          </m:fPr>
          <m:num>
            <m:r>
              <m:rPr>
                <m:sty m:val="p"/>
              </m:rPr>
              <m:t>d</m:t>
            </m:r>
            <m:r>
              <m:rPr>
                <m:sty m:val="i"/>
              </m:rPr>
              <m:t>v</m:t>
            </m:r>
          </m:num>
          <m:den>
            <m:r>
              <m:rPr>
                <m:nor/>
              </m:rPr>
              <m:t xml:space="preserve"> </m:t>
            </m:r>
            <m:r>
              <m:rPr>
                <m:sty m:val="p"/>
              </m:rPr>
              <m:t>d</m:t>
            </m:r>
            <m:r>
              <m:rPr>
                <m:sty m:val="i"/>
              </m:rPr>
              <m:t>t</m:t>
            </m:r>
          </m:den>
        </m:f>
        <m:r>
          <m:rPr>
            <m:sty m:val="p"/>
          </m:rPr>
          <m:t>=</m:t>
        </m:r>
        <m:r>
          <m:rPr>
            <m:sty m:val="p"/>
          </m:rPr>
          <m:t>−</m:t>
        </m:r>
        <m:r>
          <m:rPr>
            <m:sty m:val="p"/>
          </m:rPr>
          <m:t>2</m:t>
        </m:r>
        <m:r>
          <m:rPr>
            <m:sty m:val="i"/>
          </m:rPr>
          <m:t>ω</m:t>
        </m:r>
        <m:r>
          <m:rPr>
            <m:sty m:val="i"/>
          </m:rPr>
          <m:t>u</m:t>
        </m:r>
      </m:oMath>
      <w:r>
        <w:rPr/>
        <w:t xml:space="preserve">.</w:t>
      </w:r>
    </w:p>
    <w:p>
      <w:pPr>
        <w:spacing w:line="271" w:before="330" w:lineRule="auto"/>
      </w:pPr>
      <w:r>
        <w:rPr>
          <w:rFonts w:eastAsia="Georgia" w:cs="Georgia" w:ascii="Georgia" w:hAnsi="Georgia"/>
          <w:b/>
          <w:sz w:val="42"/>
        </w:rPr>
        <w:t xml:space="preserve">II - Étude du problème direct</w:t>
      </w:r>
    </w:p>
    <w:p>
      <w:pPr>
        <w:spacing w:after="220" w:lineRule="auto"/>
      </w:pPr>
      <w:r>
        <w:rPr>
          <w:rFonts w:eastAsia="Georgia" w:cs="Georgia" w:ascii="Georgia" w:hAnsi="Georgia"/>
        </w:rPr>
        <w:t xml:space="preserve">On affirme dans cette partie l'existence de Neptune et on détermine comment cette planète affecte la trajectoire d'Uranus. On se réfère donc, à partir de maintenant à l'équation du mouvement de la question 6 .</w:t>
      </w:r>
    </w:p>
    <w:p>
      <w:pPr>
        <w:spacing w:line="271" w:before="330" w:lineRule="auto"/>
      </w:pPr>
      <w:r>
        <w:rPr>
          <w:rFonts w:eastAsia="Georgia" w:cs="Georgia" w:ascii="Georgia" w:hAnsi="Georgia"/>
          <w:b/>
          <w:sz w:val="42"/>
        </w:rPr>
        <w:t xml:space="preserve">II-1. Équations perturbatives aux ordres les plus bas</w:t>
      </w:r>
    </w:p>
    <w:p>
      <w:pPr>
        <w:spacing w:after="220" w:lineRule="auto"/>
      </w:pPr>
      <m:oMath>
        <m:r>
          <m:rPr>
            <m:sty m:val="i"/>
          </m:rPr>
          <m:t>◻</m:t>
        </m:r>
        <m:r>
          <m:rPr>
            <m:sty m:val="p"/>
          </m:rPr>
          <m:t>10</m:t>
        </m:r>
      </m:oMath>
      <w:r>
        <w:rPr/>
        <w:t xml:space="preserve"> - Dans quelle mesure la force </w:t>
      </w:r>
      <m:oMath>
        <m:acc>
          <m:accPr>
            <m:chr m:val="⃗"/>
          </m:accPr>
          <m:e>
            <m:r>
              <m:rPr>
                <m:sty m:val="i"/>
              </m:rPr>
              <m:t>f</m:t>
            </m:r>
          </m:e>
        </m:acc>
      </m:oMath>
      <w:r>
        <w:rPr>
          <w:rFonts w:eastAsia="Georgia" w:cs="Georgia" w:ascii="Georgia" w:hAnsi="Georgia"/>
        </w:rPr>
        <w:t xml:space="preserve"> peut-elle être évaluée (a priori tout au moins) à partir du mouvement non perturbé des planètes Uranus et Neptune ? On admettra dans la suite l'expression</w:t>
      </w:r>
    </w:p>
    <w:p>
      <w:pPr>
        <w:spacing w:after="220" w:lineRule="auto"/>
      </w:pPr>
      <m:oMathPara>
        <m:oMath>
          <m:acc>
            <m:accPr>
              <m:chr m:val="⃗"/>
            </m:accPr>
            <m:e>
              <m:r>
                <m:rPr>
                  <m:sty m:val="i"/>
                </m:rPr>
                <m:t>f</m:t>
              </m:r>
            </m:e>
          </m:acc>
          <m:r>
            <m:rPr>
              <m:sty m:val="p"/>
            </m:rPr>
            <m:t>=</m:t>
          </m:r>
          <m:r>
            <m:rPr>
              <m:sty m:val="i"/>
            </m:rPr>
            <m:t>G</m:t>
          </m:r>
          <m:sSub>
            <m:sSubPr/>
            <m:e>
              <m:r>
                <m:rPr>
                  <m:sty m:val="i"/>
                </m:rPr>
                <m:t>m</m:t>
              </m:r>
            </m:e>
            <m:sub>
              <m:r>
                <m:rPr>
                  <m:sty m:val="i"/>
                </m:rPr>
                <m:t>N</m:t>
              </m:r>
            </m:sub>
          </m:sSub>
          <m:d>
            <m:dPr>
              <m:begChr m:val="("/>
              <m:endChr m:val=")"/>
              <m:ctrlPr>
                <w:rPr>
                  <w:rFonts w:ascii="Cambria Math" w:hAnsi="Cambria Math"/>
                </w:rPr>
              </m:ctrlPr>
            </m:dPr>
            <m:e>
              <m:f>
                <m:fPr>
                  <m:ctrlPr>
                    <w:rPr>
                      <w:rFonts w:ascii="Cambria Math" w:hAnsi="Cambria Math"/>
                    </w:rPr>
                  </m:ctrlPr>
                </m:fPr>
                <m:num>
                  <m:sSubSup>
                    <m:sSubSupPr/>
                    <m:e>
                      <m:acc>
                        <m:accPr>
                          <m:chr m:val="⃗"/>
                        </m:accPr>
                        <m:e>
                          <m:r>
                            <m:rPr>
                              <m:sty m:val="i"/>
                            </m:rPr>
                            <m:t>ρ</m:t>
                          </m:r>
                        </m:e>
                      </m:acc>
                    </m:e>
                    <m:sub>
                      <m:r>
                        <m:rPr>
                          <m:sty m:val="i"/>
                        </m:rPr>
                        <m:t>N</m:t>
                      </m:r>
                    </m:sub>
                    <m:sup>
                      <m:r>
                        <m:rPr>
                          <m:sty m:val="p"/>
                        </m:rPr>
                        <m:t>(</m:t>
                      </m:r>
                      <m:r>
                        <m:rPr>
                          <m:sty m:val="p"/>
                        </m:rPr>
                        <m:t>0</m:t>
                      </m:r>
                      <m:r>
                        <m:rPr>
                          <m:sty m:val="p"/>
                        </m:rPr>
                        <m:t>)</m:t>
                      </m:r>
                    </m:sup>
                  </m:sSubSup>
                  <m:r>
                    <m:rPr>
                      <m:sty m:val="p"/>
                    </m:rPr>
                    <m:t>−</m:t>
                  </m:r>
                  <m:sSubSup>
                    <m:sSubSupPr/>
                    <m:e>
                      <m:acc>
                        <m:accPr>
                          <m:chr m:val="⃗"/>
                        </m:accPr>
                        <m:e>
                          <m:r>
                            <m:rPr>
                              <m:sty m:val="i"/>
                            </m:rPr>
                            <m:t>ρ</m:t>
                          </m:r>
                        </m:e>
                      </m:acc>
                    </m:e>
                    <m:sub>
                      <m:r>
                        <m:rPr>
                          <m:sty m:val="i"/>
                        </m:rPr>
                        <m:t>U</m:t>
                      </m:r>
                    </m:sub>
                    <m:sup>
                      <m:r>
                        <m:rPr>
                          <m:sty m:val="p"/>
                        </m:rPr>
                        <m:t>(</m:t>
                      </m:r>
                      <m:r>
                        <m:rPr>
                          <m:sty m:val="p"/>
                        </m:rPr>
                        <m:t>0</m:t>
                      </m:r>
                      <m:r>
                        <m:rPr>
                          <m:sty m:val="p"/>
                        </m:rPr>
                        <m:t>)</m:t>
                      </m:r>
                    </m:sup>
                  </m:sSubSup>
                </m:num>
                <m:den>
                  <m:sSup>
                    <m:sSupPr/>
                    <m:e>
                      <m:d>
                        <m:dPr>
                          <m:begChr m:val="|"/>
                          <m:endChr m:val="|"/>
                          <m:ctrlPr>
                            <w:rPr>
                              <w:rFonts w:ascii="Cambria Math" w:hAnsi="Cambria Math"/>
                            </w:rPr>
                          </m:ctrlPr>
                        </m:dPr>
                        <m:e>
                          <m:sSubSup>
                            <m:sSubSupPr/>
                            <m:e>
                              <m:acc>
                                <m:accPr>
                                  <m:chr m:val="⃗"/>
                                </m:accPr>
                                <m:e>
                                  <m:r>
                                    <m:rPr>
                                      <m:sty m:val="i"/>
                                    </m:rPr>
                                    <m:t>ρ</m:t>
                                  </m:r>
                                </m:e>
                              </m:acc>
                            </m:e>
                            <m:sub>
                              <m:r>
                                <m:rPr>
                                  <m:sty m:val="i"/>
                                </m:rPr>
                                <m:t>N</m:t>
                              </m:r>
                            </m:sub>
                            <m:sup>
                              <m:r>
                                <m:rPr>
                                  <m:sty m:val="p"/>
                                </m:rPr>
                                <m:t>(</m:t>
                              </m:r>
                              <m:r>
                                <m:rPr>
                                  <m:sty m:val="p"/>
                                </m:rPr>
                                <m:t>0</m:t>
                              </m:r>
                              <m:r>
                                <m:rPr>
                                  <m:sty m:val="p"/>
                                </m:rPr>
                                <m:t>)</m:t>
                              </m:r>
                            </m:sup>
                          </m:sSubSup>
                          <m:r>
                            <m:rPr>
                              <m:sty m:val="p"/>
                            </m:rPr>
                            <m:t>−</m:t>
                          </m:r>
                          <m:sSub>
                            <m:sSubPr/>
                            <m:e>
                              <m:acc>
                                <m:accPr>
                                  <m:chr m:val="⃗"/>
                                </m:accPr>
                                <m:e>
                                  <m:r>
                                    <m:rPr>
                                      <m:sty m:val="i"/>
                                    </m:rPr>
                                    <m:t>ρ</m:t>
                                  </m:r>
                                </m:e>
                              </m:acc>
                            </m:e>
                            <m:sub>
                              <m:r>
                                <m:rPr>
                                  <m:sty m:val="i"/>
                                </m:rPr>
                                <m:t>U</m:t>
                              </m:r>
                            </m:sub>
                          </m:sSub>
                        </m:e>
                      </m:d>
                    </m:e>
                    <m:sup>
                      <m:r>
                        <m:rPr>
                          <m:sty m:val="p"/>
                        </m:rPr>
                        <m:t>3</m:t>
                      </m:r>
                    </m:sup>
                  </m:sSup>
                </m:den>
              </m:f>
              <m:r>
                <m:rPr>
                  <m:sty m:val="p"/>
                </m:rPr>
                <m:t>−</m:t>
              </m:r>
              <m:f>
                <m:fPr>
                  <m:ctrlPr>
                    <w:rPr>
                      <w:rFonts w:ascii="Cambria Math" w:hAnsi="Cambria Math"/>
                    </w:rPr>
                  </m:ctrlPr>
                </m:fPr>
                <m:num>
                  <m:sSubSup>
                    <m:sSubSupPr/>
                    <m:e>
                      <m:acc>
                        <m:accPr>
                          <m:chr m:val="⃗"/>
                        </m:accPr>
                        <m:e>
                          <m:r>
                            <m:rPr>
                              <m:sty m:val="i"/>
                            </m:rPr>
                            <m:t>ρ</m:t>
                          </m:r>
                        </m:e>
                      </m:acc>
                    </m:e>
                    <m:sub>
                      <m:r>
                        <m:rPr>
                          <m:sty m:val="i"/>
                        </m:rPr>
                        <m:t>N</m:t>
                      </m:r>
                    </m:sub>
                    <m:sup>
                      <m:r>
                        <m:rPr>
                          <m:sty m:val="p"/>
                        </m:rPr>
                        <m:t>(</m:t>
                      </m:r>
                      <m:r>
                        <m:rPr>
                          <m:sty m:val="p"/>
                        </m:rPr>
                        <m:t>0</m:t>
                      </m:r>
                      <m:r>
                        <m:rPr>
                          <m:sty m:val="p"/>
                        </m:rPr>
                        <m:t>)</m:t>
                      </m:r>
                    </m:sup>
                  </m:sSubSup>
                </m:num>
                <m:den>
                  <m:sSup>
                    <m:sSupPr/>
                    <m:e>
                      <m:d>
                        <m:dPr>
                          <m:begChr m:val="|"/>
                          <m:endChr m:val="|"/>
                          <m:ctrlPr>
                            <w:rPr>
                              <w:rFonts w:ascii="Cambria Math" w:hAnsi="Cambria Math"/>
                            </w:rPr>
                          </m:ctrlPr>
                        </m:dPr>
                        <m:e>
                          <m:sSubSup>
                            <m:sSubSupPr/>
                            <m:e>
                              <m:acc>
                                <m:accPr>
                                  <m:chr m:val="⃗"/>
                                </m:accPr>
                                <m:e>
                                  <m:r>
                                    <m:rPr>
                                      <m:sty m:val="i"/>
                                    </m:rPr>
                                    <m:t>ρ</m:t>
                                  </m:r>
                                </m:e>
                              </m:acc>
                            </m:e>
                            <m:sub>
                              <m:r>
                                <m:rPr>
                                  <m:sty m:val="i"/>
                                </m:rPr>
                                <m:t>N</m:t>
                              </m:r>
                            </m:sub>
                            <m:sup>
                              <m:r>
                                <m:rPr>
                                  <m:sty m:val="p"/>
                                </m:rPr>
                                <m:t>(</m:t>
                              </m:r>
                              <m:r>
                                <m:rPr>
                                  <m:sty m:val="p"/>
                                </m:rPr>
                                <m:t>0</m:t>
                              </m:r>
                              <m:r>
                                <m:rPr>
                                  <m:sty m:val="p"/>
                                </m:rPr>
                                <m:t>)</m:t>
                              </m:r>
                            </m:sup>
                          </m:sSubSup>
                        </m:e>
                      </m:d>
                    </m:e>
                    <m:sup>
                      <m:r>
                        <m:rPr>
                          <m:sty m:val="p"/>
                        </m:rPr>
                        <m:t>3</m:t>
                      </m:r>
                    </m:sup>
                  </m:sSup>
                </m:den>
              </m:f>
            </m:e>
          </m:d>
        </m:oMath>
      </m:oMathPara>
    </w:p>
    <w:p>
      <w:pPr>
        <w:spacing w:after="220" w:lineRule="auto"/>
      </w:pPr>
      <w:r>
        <w:rPr>
          <w:rFonts w:eastAsia="Georgia" w:cs="Georgia" w:ascii="Georgia" w:hAnsi="Georgia"/>
        </w:rPr>
        <w:t xml:space="preserve">11 - Dans le repère mobile ( </w:t>
      </w:r>
      <m:oMath>
        <m:r>
          <m:rPr>
            <m:sty m:val="i"/>
          </m:rPr>
          <m:t>S</m:t>
        </m:r>
        <m:r>
          <m:rPr>
            <m:sty m:val="p"/>
          </m:rPr>
          <m:t>,</m:t>
        </m:r>
        <m:sSub>
          <m:sSubPr/>
          <m:e>
            <m:acc>
              <m:accPr>
                <m:chr m:val="⃗"/>
              </m:accPr>
              <m:e>
                <m:r>
                  <m:rPr>
                    <m:sty m:val="i"/>
                  </m:rPr>
                  <m:t>e</m:t>
                </m:r>
              </m:e>
            </m:acc>
          </m:e>
          <m:sub>
            <m:r>
              <m:rPr>
                <m:sty m:val="i"/>
              </m:rPr>
              <m:t>ρ</m:t>
            </m:r>
          </m:sub>
        </m:sSub>
        <m:r>
          <m:rPr>
            <m:sty m:val="p"/>
          </m:rPr>
          <m:t>,</m:t>
        </m:r>
        <m:sSub>
          <m:sSubPr/>
          <m:e>
            <m:acc>
              <m:accPr>
                <m:chr m:val="⃗"/>
              </m:accPr>
              <m:e>
                <m:r>
                  <m:rPr>
                    <m:sty m:val="i"/>
                  </m:rPr>
                  <m:t>e</m:t>
                </m:r>
              </m:e>
            </m:acc>
          </m:e>
          <m:sub>
            <m:r>
              <m:rPr>
                <m:sty m:val="i"/>
              </m:rPr>
              <m:t>ϕ</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le mouvement non perturbé d'Uranus est décrit par le vecteur </w:t>
      </w:r>
      <m:oMath>
        <m:acc>
          <m:accPr>
            <m:chr m:val="⃗"/>
          </m:accPr>
          <m:e>
            <m:r>
              <m:rPr>
                <m:sty m:val="i"/>
              </m:rPr>
              <m:t>S</m:t>
            </m:r>
            <m:r>
              <m:rPr>
                <m:sty m:val="i"/>
              </m:rPr>
              <m:t>U</m:t>
            </m:r>
          </m:e>
        </m:acc>
        <m:r>
          <m:rPr>
            <m:sty m:val="p"/>
          </m:rPr>
          <m:t>=</m:t>
        </m:r>
        <m:sSubSup>
          <m:sSubSupPr/>
          <m:e>
            <m:r>
              <m:rPr>
                <m:sty m:val="i"/>
              </m:rPr>
              <m:t>ρ</m:t>
            </m:r>
          </m:e>
          <m:sub>
            <m:r>
              <m:rPr>
                <m:sty m:val="i"/>
              </m:rPr>
              <m:t>U</m:t>
            </m:r>
          </m:sub>
          <m:sup>
            <m:r>
              <m:rPr>
                <m:sty m:val="p"/>
              </m:rPr>
              <m:t>(</m:t>
            </m:r>
            <m:r>
              <m:rPr>
                <m:sty m:val="p"/>
              </m:rPr>
              <m:t>0</m:t>
            </m:r>
            <m:r>
              <m:rPr>
                <m:sty m:val="p"/>
              </m:rPr>
              <m:t>)</m:t>
            </m:r>
          </m:sup>
        </m:sSubSup>
        <m:sSub>
          <m:sSubPr/>
          <m:e>
            <m:acc>
              <m:accPr>
                <m:chr m:val="⃗"/>
              </m:accPr>
              <m:e>
                <m:r>
                  <m:rPr>
                    <m:sty m:val="i"/>
                  </m:rPr>
                  <m:t>e</m:t>
                </m:r>
              </m:e>
            </m:acc>
          </m:e>
          <m:sub>
            <m:r>
              <m:rPr>
                <m:sty m:val="i"/>
              </m:rPr>
              <m:t>ρ</m:t>
            </m:r>
          </m:sub>
        </m:sSub>
        <m:r>
          <m:rPr>
            <m:sty m:val="p"/>
          </m:rPr>
          <m:t>=</m:t>
        </m:r>
        <m:sSub>
          <m:sSubPr/>
          <m:e>
            <m:r>
              <m:rPr>
                <m:sty m:val="i"/>
              </m:rPr>
              <m:t>R</m:t>
            </m:r>
          </m:e>
          <m:sub>
            <m:r>
              <m:rPr>
                <m:sty m:val="i"/>
              </m:rPr>
              <m:t>U</m:t>
            </m:r>
          </m:sub>
        </m:sSub>
        <m:sSub>
          <m:sSubPr/>
          <m:e>
            <m:acc>
              <m:accPr>
                <m:chr m:val="⃗"/>
              </m:accPr>
              <m:e>
                <m:r>
                  <m:rPr>
                    <m:sty m:val="i"/>
                  </m:rPr>
                  <m:t>e</m:t>
                </m:r>
              </m:e>
            </m:acc>
          </m:e>
          <m:sub>
            <m:r>
              <m:rPr>
                <m:sty m:val="i"/>
              </m:rPr>
              <m:t>ρ</m:t>
            </m:r>
          </m:sub>
        </m:sSub>
      </m:oMath>
      <w:r>
        <w:rPr>
          <w:rFonts w:eastAsia="Georgia" w:cs="Georgia" w:ascii="Georgia" w:hAnsi="Georgia"/>
        </w:rPr>
        <w:t xml:space="preserve">. Exprimer, dans ce repère, les composantes de </w:t>
      </w:r>
      <m:oMath>
        <m:sSubSup>
          <m:sSubSupPr/>
          <m:e>
            <m:acc>
              <m:accPr>
                <m:chr m:val="⃗"/>
              </m:accPr>
              <m:e>
                <m:r>
                  <m:rPr>
                    <m:sty m:val="i"/>
                  </m:rPr>
                  <m:t>ρ</m:t>
                </m:r>
              </m:e>
            </m:acc>
          </m:e>
          <m:sub>
            <m:r>
              <m:rPr>
                <m:sty m:val="i"/>
              </m:rPr>
              <m:t>N</m:t>
            </m:r>
          </m:sub>
          <m:sup>
            <m:r>
              <m:rPr>
                <m:sty m:val="p"/>
              </m:rPr>
              <m:t>(</m:t>
            </m:r>
            <m:r>
              <m:rPr>
                <m:sty m:val="p"/>
              </m:rPr>
              <m:t>0</m:t>
            </m:r>
            <m:r>
              <m:rPr>
                <m:sty m:val="p"/>
              </m:rPr>
              <m:t>)</m:t>
            </m:r>
          </m:sup>
        </m:sSubSup>
      </m:oMath>
      <w:r>
        <w:rPr/>
        <w:t xml:space="preserve"> et de </w:t>
      </w:r>
      <m:oMath>
        <m:sSubSup>
          <m:sSubSupPr/>
          <m:e>
            <m:acc>
              <m:accPr>
                <m:chr m:val="⃗"/>
              </m:accPr>
              <m:e>
                <m:r>
                  <m:rPr>
                    <m:sty m:val="i"/>
                  </m:rPr>
                  <m:t>ρ</m:t>
                </m:r>
              </m:e>
            </m:acc>
          </m:e>
          <m:sub>
            <m:r>
              <m:rPr>
                <m:sty m:val="i"/>
              </m:rPr>
              <m:t>N</m:t>
            </m:r>
          </m:sub>
          <m:sup>
            <m:r>
              <m:rPr>
                <m:sty m:val="p"/>
              </m:rPr>
              <m:t>(</m:t>
            </m:r>
            <m:r>
              <m:rPr>
                <m:sty m:val="p"/>
              </m:rPr>
              <m:t>0</m:t>
            </m:r>
            <m:r>
              <m:rPr>
                <m:sty m:val="p"/>
              </m:rPr>
              <m:t>)</m:t>
            </m:r>
          </m:sup>
        </m:sSubSup>
        <m:r>
          <m:rPr>
            <m:sty m:val="p"/>
          </m:rPr>
          <m:t>−</m:t>
        </m:r>
        <m:sSubSup>
          <m:sSubSupPr/>
          <m:e>
            <m:acc>
              <m:accPr>
                <m:chr m:val="⃗"/>
              </m:accPr>
              <m:e>
                <m:r>
                  <m:rPr>
                    <m:sty m:val="i"/>
                  </m:rPr>
                  <m:t>ρ</m:t>
                </m:r>
              </m:e>
            </m:acc>
          </m:e>
          <m:sub>
            <m:r>
              <m:rPr>
                <m:sty m:val="i"/>
              </m:rPr>
              <m:t>U</m:t>
            </m:r>
          </m:sub>
          <m:sup>
            <m:r>
              <m:rPr>
                <m:sty m:val="p"/>
              </m:rPr>
              <m:t>(</m:t>
            </m:r>
            <m:r>
              <m:rPr>
                <m:sty m:val="p"/>
              </m:rPr>
              <m:t>0</m:t>
            </m:r>
            <m:r>
              <m:rPr>
                <m:sty m:val="p"/>
              </m:rPr>
              <m:t>)</m:t>
            </m:r>
          </m:sup>
        </m:sSubSup>
      </m:oMath>
      <w:r>
        <w:rPr/>
        <w:t xml:space="preserve"> en fonction de </w:t>
      </w:r>
      <m:oMath>
        <m:sSub>
          <m:sSubPr/>
          <m:e>
            <m:r>
              <m:rPr>
                <m:sty m:val="i"/>
              </m:rPr>
              <m:t>R</m:t>
            </m:r>
          </m:e>
          <m:sub>
            <m:r>
              <m:rPr>
                <m:sty m:val="i"/>
              </m:rPr>
              <m:t>U</m:t>
            </m:r>
          </m:sub>
        </m:sSub>
        <m:r>
          <m:rPr>
            <m:sty m:val="p"/>
          </m:rPr>
          <m:t>,</m:t>
        </m:r>
        <m:sSub>
          <m:sSubPr/>
          <m:e>
            <m:r>
              <m:rPr>
                <m:sty m:val="i"/>
              </m:rPr>
              <m:t>R</m:t>
            </m:r>
          </m:e>
          <m:sub>
            <m:r>
              <m:rPr>
                <m:sty m:val="i"/>
              </m:rPr>
              <m:t>N</m:t>
            </m:r>
          </m:sub>
        </m:sSub>
      </m:oMath>
      <w:r>
        <w:rPr/>
        <w:t xml:space="preserve"> et </w:t>
      </w:r>
      <m:oMath>
        <m:r>
          <m:rPr>
            <m:sty m:val="p"/>
          </m:rPr>
          <m:t>Ω</m:t>
        </m:r>
        <m:r>
          <m:rPr>
            <m:sty m:val="p"/>
          </m:rPr>
          <m:t>=</m:t>
        </m:r>
        <m:sSub>
          <m:sSubPr/>
          <m:e>
            <m:r>
              <m:rPr>
                <m:sty m:val="p"/>
              </m:rPr>
              <m:t>Ω</m:t>
            </m:r>
          </m:e>
          <m:sub>
            <m:r>
              <m:rPr>
                <m:sty m:val="i"/>
              </m:rPr>
              <m:t>U</m:t>
            </m:r>
          </m:sub>
        </m:sSub>
        <m:r>
          <m:rPr>
            <m:sty m:val="p"/>
          </m:rPr>
          <m:t>−</m:t>
        </m:r>
        <m:sSub>
          <m:sSubPr/>
          <m:e>
            <m:r>
              <m:rPr>
                <m:sty m:val="p"/>
              </m:rPr>
              <m:t>Ω</m:t>
            </m:r>
          </m:e>
          <m:sub>
            <m:r>
              <m:rPr>
                <m:sty m:val="i"/>
              </m:rPr>
              <m:t>N</m:t>
            </m:r>
          </m:sub>
        </m:sSub>
      </m:oMath>
      <w:r>
        <w:rPr/>
        <w:t xml:space="preserve">.</w:t>
      </w:r>
    </w:p>
    <w:p>
      <w:pPr>
        <w:spacing w:after="220" w:lineRule="auto"/>
      </w:pPr>
      <w:r>
        <w:rPr>
          <w:rFonts w:eastAsia="Georgia" w:cs="Georgia" w:ascii="Georgia" w:hAnsi="Georgia"/>
        </w:rPr>
        <w:t xml:space="preserve">En déduire les expressions des composantes de </w:t>
      </w:r>
      <m:oMath>
        <m:acc>
          <m:accPr>
            <m:chr m:val="⃗"/>
          </m:accPr>
          <m:e>
            <m:r>
              <m:rPr>
                <m:sty m:val="i"/>
              </m:rPr>
              <m:t>f</m:t>
            </m:r>
          </m:e>
        </m:acc>
        <m:r>
          <m:rPr>
            <m:sty m:val="p"/>
          </m:rPr>
          <m:t>:</m:t>
        </m:r>
        <m:acc>
          <m:accPr>
            <m:chr m:val="⃗"/>
          </m:accPr>
          <m:e>
            <m:r>
              <m:rPr>
                <m:sty m:val="i"/>
              </m:rPr>
              <m:t>f</m:t>
            </m:r>
          </m:e>
        </m:acc>
        <m:r>
          <m:rPr>
            <m:sty m:val="p"/>
          </m:rPr>
          <m:t>=</m:t>
        </m:r>
        <m:sSub>
          <m:sSubPr/>
          <m:e>
            <m:r>
              <m:rPr>
                <m:sty m:val="i"/>
              </m:rPr>
              <m:t>f</m:t>
            </m:r>
          </m:e>
          <m:sub>
            <m:r>
              <m:rPr>
                <m:sty m:val="i"/>
              </m:rPr>
              <m:t>ρ</m:t>
            </m:r>
          </m:sub>
        </m:sSub>
        <m:sSub>
          <m:sSubPr/>
          <m:e>
            <m:acc>
              <m:accPr>
                <m:chr m:val="⃗"/>
              </m:accPr>
              <m:e>
                <m:r>
                  <m:rPr>
                    <m:sty m:val="i"/>
                  </m:rPr>
                  <m:t>e</m:t>
                </m:r>
              </m:e>
            </m:acc>
          </m:e>
          <m:sub>
            <m:r>
              <m:rPr>
                <m:sty m:val="i"/>
              </m:rPr>
              <m:t>ρ</m:t>
            </m:r>
          </m:sub>
        </m:sSub>
        <m:r>
          <m:rPr>
            <m:sty m:val="p"/>
          </m:rPr>
          <m:t>+</m:t>
        </m:r>
        <m:sSub>
          <m:sSubPr/>
          <m:e>
            <m:r>
              <m:rPr>
                <m:sty m:val="i"/>
              </m:rPr>
              <m:t>f</m:t>
            </m:r>
          </m:e>
          <m:sub>
            <m:r>
              <m:rPr>
                <m:sty m:val="i"/>
              </m:rPr>
              <m:t>ϕ</m:t>
            </m:r>
          </m:sub>
        </m:sSub>
        <m:sSub>
          <m:sSubPr/>
          <m:e>
            <m:acc>
              <m:accPr>
                <m:chr m:val="⃗"/>
              </m:accPr>
              <m:e>
                <m:r>
                  <m:rPr>
                    <m:sty m:val="i"/>
                  </m:rPr>
                  <m:t>e</m:t>
                </m:r>
              </m:e>
            </m:acc>
          </m:e>
          <m:sub>
            <m:r>
              <m:rPr>
                <m:sty m:val="i"/>
              </m:rPr>
              <m:t>ϕ</m:t>
            </m:r>
          </m:sub>
        </m:sSub>
      </m:oMath>
      <w:r>
        <w:rPr/>
        <w:t xml:space="preserve">, sous la forme </w:t>
      </w:r>
      <m:oMath>
        <m:sSub>
          <m:sSubPr/>
          <m:e>
            <m:r>
              <m:rPr>
                <m:sty m:val="i"/>
              </m:rPr>
              <m:t>f</m:t>
            </m:r>
          </m:e>
          <m:sub>
            <m:r>
              <m:rPr>
                <m:sty m:val="i"/>
              </m:rPr>
              <m:t>ρ</m:t>
            </m:r>
          </m:sub>
        </m:sSub>
        <m:r>
          <m:rPr>
            <m:sty m:val="p"/>
          </m:rPr>
          <m:t>=</m:t>
        </m:r>
        <m:r>
          <m:rPr>
            <m:sty m:val="i"/>
          </m:rPr>
          <m:t>ε</m:t>
        </m:r>
        <m:sSub>
          <m:sSubPr/>
          <m:e>
            <m:r>
              <m:rPr>
                <m:sty m:val="i"/>
              </m:rPr>
              <m:t>F</m:t>
            </m:r>
          </m:e>
          <m:sub>
            <m:r>
              <m:rPr>
                <m:sty m:val="i"/>
              </m:rPr>
              <m:t>ρ</m:t>
            </m:r>
          </m:sub>
        </m:sSub>
      </m:oMath>
      <w:r>
        <w:rPr/>
        <w:t xml:space="preserve"> et </w:t>
      </w:r>
      <m:oMath>
        <m:sSub>
          <m:sSubPr/>
          <m:e>
            <m:r>
              <m:rPr>
                <m:sty m:val="i"/>
              </m:rPr>
              <m:t>f</m:t>
            </m:r>
          </m:e>
          <m:sub>
            <m:r>
              <m:rPr>
                <m:sty m:val="i"/>
              </m:rPr>
              <m:t>ϕ</m:t>
            </m:r>
          </m:sub>
        </m:sSub>
        <m:r>
          <m:rPr>
            <m:sty m:val="p"/>
          </m:rPr>
          <m:t>=</m:t>
        </m:r>
        <m:r>
          <m:rPr>
            <m:sty m:val="i"/>
          </m:rPr>
          <m:t>ε</m:t>
        </m:r>
        <m:sSub>
          <m:sSubPr/>
          <m:e>
            <m:r>
              <m:rPr>
                <m:sty m:val="i"/>
              </m:rPr>
              <m:t>F</m:t>
            </m:r>
          </m:e>
          <m:sub>
            <m:r>
              <m:rPr>
                <m:sty m:val="i"/>
              </m:rPr>
              <m:t>ϕ</m:t>
            </m:r>
          </m:sub>
        </m:sSub>
      </m:oMath>
      <w:r>
        <w:rPr/>
        <w:t xml:space="preserve">, avec</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F</m:t>
                    </m:r>
                  </m:e>
                  <m:sub>
                    <m:r>
                      <m:rPr>
                        <m:sty m:val="i"/>
                      </m:rPr>
                      <m:t>ρ</m:t>
                    </m:r>
                  </m:sub>
                </m:sSub>
              </m:e>
              <m:e>
                <m:r>
                  <m:rPr>
                    <m:sty m:val="i"/>
                  </m:rPr>
                  <m:t xml:space="preserve"> </m:t>
                </m:r>
                <m:r>
                  <m:rPr>
                    <m:sty m:val="p"/>
                  </m:rPr>
                  <m:t>=</m:t>
                </m:r>
                <m:f>
                  <m:fPr>
                    <m:ctrlPr>
                      <w:rPr>
                        <w:rFonts w:ascii="Cambria Math" w:hAnsi="Cambria Math"/>
                      </w:rPr>
                    </m:ctrlPr>
                  </m:fPr>
                  <m:num>
                    <m:r>
                      <m:rPr>
                        <m:sty m:val="p"/>
                      </m:rPr>
                      <m:t>(</m:t>
                    </m:r>
                    <m:r>
                      <m:rPr>
                        <m:sty m:val="p"/>
                      </m:rPr>
                      <m:t>cos</m:t>
                    </m:r>
                    <m:r>
                      <m:rPr>
                        <m:sty m:val="p"/>
                      </m:rPr>
                      <m:t>⁡</m:t>
                    </m:r>
                    <m:r>
                      <m:rPr>
                        <m:sty m:val="p"/>
                      </m:rPr>
                      <m:t>Ω</m:t>
                    </m:r>
                    <m:r>
                      <m:rPr>
                        <m:sty m:val="i"/>
                      </m:rPr>
                      <m:t>t</m:t>
                    </m:r>
                    <m:r>
                      <m:rPr>
                        <m:sty m:val="p"/>
                      </m:rPr>
                      <m:t>−</m:t>
                    </m:r>
                    <m:r>
                      <m:rPr>
                        <m:sty m:val="i"/>
                      </m:rPr>
                      <m:t>k</m:t>
                    </m:r>
                    <m:r>
                      <m:rPr>
                        <m:sty m:val="p"/>
                      </m:rPr>
                      <m:t>)</m:t>
                    </m:r>
                  </m:num>
                  <m:den>
                    <m:sSup>
                      <m:sSupPr/>
                      <m:e>
                        <m:d>
                          <m:dPr>
                            <m:begChr m:val="("/>
                            <m:endChr m:val=")"/>
                            <m:ctrlPr>
                              <w:rPr>
                                <w:rFonts w:ascii="Cambria Math" w:hAnsi="Cambria Math"/>
                              </w:rPr>
                            </m:ctrlPr>
                          </m:dPr>
                          <m:e>
                            <m:r>
                              <m:rPr>
                                <m:sty m:val="p"/>
                              </m:rPr>
                              <m:t>1</m:t>
                            </m:r>
                            <m:r>
                              <m:rPr>
                                <m:sty m:val="p"/>
                              </m:rPr>
                              <m:t>−</m:t>
                            </m:r>
                            <m:r>
                              <m:rPr>
                                <m:sty m:val="p"/>
                              </m:rPr>
                              <m:t>2</m:t>
                            </m:r>
                            <m:r>
                              <m:rPr>
                                <m:sty m:val="i"/>
                              </m:rPr>
                              <m:t>k</m:t>
                            </m:r>
                            <m:r>
                              <m:rPr>
                                <m:sty m:val="p"/>
                              </m:rPr>
                              <m:t>cos</m:t>
                            </m:r>
                            <m:r>
                              <m:rPr>
                                <m:sty m:val="p"/>
                              </m:rPr>
                              <m:t>⁡</m:t>
                            </m:r>
                            <m:r>
                              <m:rPr>
                                <m:sty m:val="p"/>
                              </m:rPr>
                              <m:t>Ω</m:t>
                            </m:r>
                            <m:r>
                              <m:rPr>
                                <m:sty m:val="i"/>
                              </m:rPr>
                              <m:t>t</m:t>
                            </m:r>
                            <m:r>
                              <m:rPr>
                                <m:sty m:val="p"/>
                              </m:rPr>
                              <m:t>+</m:t>
                            </m:r>
                            <m:sSup>
                              <m:sSupPr/>
                              <m:e>
                                <m:r>
                                  <m:rPr>
                                    <m:sty m:val="i"/>
                                  </m:rPr>
                                  <m:t>k</m:t>
                                </m:r>
                              </m:e>
                              <m:sup>
                                <m:r>
                                  <m:rPr>
                                    <m:sty m:val="p"/>
                                  </m:rPr>
                                  <m:t>2</m:t>
                                </m:r>
                              </m:sup>
                            </m:sSup>
                          </m:e>
                        </m:d>
                      </m:e>
                      <m:sup>
                        <m:r>
                          <m:rPr>
                            <m:sty m:val="p"/>
                          </m:rPr>
                          <m:t>3</m:t>
                        </m:r>
                        <m:r>
                          <m:rPr>
                            <m:sty m:val="p"/>
                          </m:rPr>
                          <m:t>/</m:t>
                        </m:r>
                        <m:r>
                          <m:rPr>
                            <m:sty m:val="p"/>
                          </m:rPr>
                          <m:t>2</m:t>
                        </m:r>
                      </m:sup>
                    </m:sSup>
                  </m:den>
                </m:f>
                <m:r>
                  <m:rPr>
                    <m:sty m:val="p"/>
                  </m:rPr>
                  <m:t>−</m:t>
                </m:r>
                <m:r>
                  <m:rPr>
                    <m:sty m:val="p"/>
                  </m:rPr>
                  <m:t>cos</m:t>
                </m:r>
                <m:r>
                  <m:rPr>
                    <m:sty m:val="p"/>
                  </m:rPr>
                  <m:t>⁡</m:t>
                </m:r>
                <m:r>
                  <m:rPr>
                    <m:sty m:val="p"/>
                  </m:rPr>
                  <m:t>Ω</m:t>
                </m:r>
                <m:r>
                  <m:rPr>
                    <m:sty m:val="i"/>
                  </m:rPr>
                  <m:t>t</m:t>
                </m:r>
                <m:r>
                  <m:rPr>
                    <m:nor/>
                  </m:rPr>
                  <m:t> et </m:t>
                </m:r>
              </m:e>
            </m:mr>
            <m:mr>
              <m:e>
                <m:sSub>
                  <m:sSubPr/>
                  <m:e>
                    <m:r>
                      <m:rPr>
                        <m:sty m:val="i"/>
                      </m:rPr>
                      <m:t>F</m:t>
                    </m:r>
                  </m:e>
                  <m:sub>
                    <m:r>
                      <m:rPr>
                        <m:sty m:val="i"/>
                      </m:rPr>
                      <m:t>ϕ</m:t>
                    </m:r>
                  </m:sub>
                </m:sSub>
              </m:e>
              <m:e>
                <m:r>
                  <m:rPr>
                    <m:sty m:val="i"/>
                  </m:rPr>
                  <m:t xml:space="preserve"> </m:t>
                </m:r>
                <m:r>
                  <m:rPr>
                    <m:sty m:val="p"/>
                  </m:rPr>
                  <m:t>=</m:t>
                </m:r>
                <m:r>
                  <m:rPr>
                    <m:sty m:val="p"/>
                  </m:rPr>
                  <m:t>−</m:t>
                </m:r>
                <m:f>
                  <m:fPr>
                    <m:ctrlPr>
                      <w:rPr>
                        <w:rFonts w:ascii="Cambria Math" w:hAnsi="Cambria Math"/>
                      </w:rPr>
                    </m:ctrlPr>
                  </m:fPr>
                  <m:num>
                    <m:r>
                      <m:rPr>
                        <m:sty m:val="p"/>
                      </m:rPr>
                      <m:t>sin</m:t>
                    </m:r>
                    <m:r>
                      <m:rPr>
                        <m:sty m:val="p"/>
                      </m:rPr>
                      <m:t>⁡</m:t>
                    </m:r>
                    <m:r>
                      <m:rPr>
                        <m:sty m:val="p"/>
                      </m:rPr>
                      <m:t>(</m:t>
                    </m:r>
                    <m:r>
                      <m:rPr>
                        <m:sty m:val="p"/>
                      </m:rPr>
                      <m:t>Ω</m:t>
                    </m:r>
                    <m:r>
                      <m:rPr>
                        <m:sty m:val="i"/>
                      </m:rPr>
                      <m:t>t</m:t>
                    </m:r>
                    <m:r>
                      <m:rPr>
                        <m:sty m:val="p"/>
                      </m:rPr>
                      <m:t>)</m:t>
                    </m:r>
                  </m:num>
                  <m:den>
                    <m:sSup>
                      <m:sSupPr/>
                      <m:e>
                        <m:d>
                          <m:dPr>
                            <m:begChr m:val="("/>
                            <m:endChr m:val=")"/>
                            <m:ctrlPr>
                              <w:rPr>
                                <w:rFonts w:ascii="Cambria Math" w:hAnsi="Cambria Math"/>
                              </w:rPr>
                            </m:ctrlPr>
                          </m:dPr>
                          <m:e>
                            <m:r>
                              <m:rPr>
                                <m:sty m:val="p"/>
                              </m:rPr>
                              <m:t>1</m:t>
                            </m:r>
                            <m:r>
                              <m:rPr>
                                <m:sty m:val="p"/>
                              </m:rPr>
                              <m:t>−</m:t>
                            </m:r>
                            <m:r>
                              <m:rPr>
                                <m:sty m:val="p"/>
                              </m:rPr>
                              <m:t>2</m:t>
                            </m:r>
                            <m:r>
                              <m:rPr>
                                <m:sty m:val="i"/>
                              </m:rPr>
                              <m:t>k</m:t>
                            </m:r>
                            <m:r>
                              <m:rPr>
                                <m:sty m:val="p"/>
                              </m:rPr>
                              <m:t>cos</m:t>
                            </m:r>
                            <m:r>
                              <m:rPr>
                                <m:sty m:val="p"/>
                              </m:rPr>
                              <m:t>⁡</m:t>
                            </m:r>
                            <m:r>
                              <m:rPr>
                                <m:sty m:val="p"/>
                              </m:rPr>
                              <m:t>Ω</m:t>
                            </m:r>
                            <m:r>
                              <m:rPr>
                                <m:sty m:val="i"/>
                              </m:rPr>
                              <m:t>t</m:t>
                            </m:r>
                            <m:r>
                              <m:rPr>
                                <m:sty m:val="p"/>
                              </m:rPr>
                              <m:t>+</m:t>
                            </m:r>
                            <m:sSup>
                              <m:sSupPr/>
                              <m:e>
                                <m:r>
                                  <m:rPr>
                                    <m:sty m:val="i"/>
                                  </m:rPr>
                                  <m:t>k</m:t>
                                </m:r>
                              </m:e>
                              <m:sup>
                                <m:r>
                                  <m:rPr>
                                    <m:sty m:val="p"/>
                                  </m:rPr>
                                  <m:t>2</m:t>
                                </m:r>
                              </m:sup>
                            </m:sSup>
                          </m:e>
                        </m:d>
                      </m:e>
                      <m:sup>
                        <m:r>
                          <m:rPr>
                            <m:sty m:val="p"/>
                          </m:rPr>
                          <m:t>3</m:t>
                        </m:r>
                        <m:r>
                          <m:rPr>
                            <m:sty m:val="p"/>
                          </m:rPr>
                          <m:t>/</m:t>
                        </m:r>
                        <m:r>
                          <m:rPr>
                            <m:sty m:val="p"/>
                          </m:rPr>
                          <m:t>2</m:t>
                        </m:r>
                      </m:sup>
                    </m:sSup>
                  </m:den>
                </m:f>
                <m:r>
                  <m:rPr>
                    <m:sty m:val="p"/>
                  </m:rPr>
                  <m:t>+</m:t>
                </m:r>
                <m:r>
                  <m:rPr>
                    <m:sty m:val="p"/>
                  </m:rPr>
                  <m:t>sin</m:t>
                </m:r>
                <m:r>
                  <m:rPr>
                    <m:sty m:val="p"/>
                  </m:rPr>
                  <m:t>⁡</m:t>
                </m:r>
                <m:r>
                  <m:rPr>
                    <m:sty m:val="p"/>
                  </m:rPr>
                  <m:t>(</m:t>
                </m:r>
                <m:r>
                  <m:rPr>
                    <m:sty m:val="p"/>
                  </m:rPr>
                  <m:t>Ω</m:t>
                </m:r>
                <m:r>
                  <m:rPr>
                    <m:sty m:val="i"/>
                  </m:rPr>
                  <m:t>t</m:t>
                </m:r>
                <m:r>
                  <m:rPr>
                    <m:sty m:val="p"/>
                  </m:rPr>
                  <m:t>)</m:t>
                </m:r>
              </m:e>
            </m:mr>
          </m:m>
        </m:oMath>
      </m:oMathPara>
    </w:p>
    <w:p>
      <w:pPr>
        <w:spacing w:after="220" w:lineRule="auto"/>
      </w:pPr>
      <w:r>
        <w:rPr/>
        <w:t xml:space="preserve">Exprimer </w:t>
      </w:r>
      <m:oMath>
        <m:r>
          <m:rPr>
            <m:sty m:val="i"/>
          </m:rPr>
          <m:t>ε</m:t>
        </m:r>
      </m:oMath>
      <w:r>
        <w:rPr/>
        <w:t xml:space="preserve"> et </w:t>
      </w:r>
      <m:oMath>
        <m:r>
          <m:rPr>
            <m:sty m:val="i"/>
          </m:rPr>
          <m:t>k</m:t>
        </m:r>
      </m:oMath>
      <w:r>
        <w:rPr/>
        <w:t xml:space="preserve"> en fonction de </w:t>
      </w:r>
      <m:oMath>
        <m:r>
          <m:rPr>
            <m:sty m:val="i"/>
          </m:rPr>
          <m:t>G</m:t>
        </m:r>
        <m:r>
          <m:rPr>
            <m:sty m:val="p"/>
          </m:rPr>
          <m:t>,</m:t>
        </m:r>
        <m:sSub>
          <m:sSubPr/>
          <m:e>
            <m:r>
              <m:rPr>
                <m:sty m:val="i"/>
              </m:rPr>
              <m:t>m</m:t>
            </m:r>
          </m:e>
          <m:sub>
            <m:r>
              <m:rPr>
                <m:sty m:val="i"/>
              </m:rPr>
              <m:t>N</m:t>
            </m:r>
          </m:sub>
        </m:sSub>
        <m:r>
          <m:rPr>
            <m:sty m:val="p"/>
          </m:rPr>
          <m:t>,</m:t>
        </m:r>
        <m:sSub>
          <m:sSubPr/>
          <m:e>
            <m:r>
              <m:rPr>
                <m:sty m:val="i"/>
              </m:rPr>
              <m:t>R</m:t>
            </m:r>
          </m:e>
          <m:sub>
            <m:r>
              <m:rPr>
                <m:sty m:val="i"/>
              </m:rPr>
              <m:t>U</m:t>
            </m:r>
          </m:sub>
        </m:sSub>
      </m:oMath>
      <w:r>
        <w:rPr/>
        <w:t xml:space="preserve"> et </w:t>
      </w:r>
      <m:oMath>
        <m:sSub>
          <m:sSubPr/>
          <m:e>
            <m:r>
              <m:rPr>
                <m:sty m:val="i"/>
              </m:rPr>
              <m:t>R</m:t>
            </m:r>
          </m:e>
          <m:sub>
            <m:r>
              <m:rPr>
                <m:sty m:val="i"/>
              </m:rPr>
              <m:t>N</m:t>
            </m:r>
          </m:sub>
        </m:sSub>
      </m:oMath>
      <w:r>
        <w:rPr/>
        <w:t xml:space="preserve">.</w:t>
      </w:r>
      <w:r>
        <w:rPr/>
        <w:br w:type="textWrapping"/>
      </w:r>
      <w:r>
        <w:rPr>
          <w:rFonts w:eastAsia="Georgia" w:cs="Georgia" w:ascii="Georgia" w:hAnsi="Georgia"/>
        </w:rPr>
        <w:t xml:space="preserve">Numériquement (voir Fig. 3) </w:t>
      </w:r>
      <m:oMath>
        <m:r>
          <m:rPr>
            <m:sty m:val="i"/>
          </m:rPr>
          <m:t>ε</m:t>
        </m:r>
        <m:r>
          <m:rPr>
            <m:sty m:val="p"/>
          </m:rPr>
          <m:t>≈</m:t>
        </m:r>
        <m:r>
          <m:rPr>
            <m:sty m:val="p"/>
          </m:rPr>
          <m:t>2</m:t>
        </m:r>
        <m:r>
          <m:rPr>
            <m:sty m:val="p"/>
          </m:rPr>
          <m:t>,</m:t>
        </m:r>
        <m:r>
          <m:rPr>
            <m:sty m:val="p"/>
          </m:rPr>
          <m:t>26</m:t>
        </m:r>
        <m:r>
          <m:rPr>
            <m:sty m:val="p"/>
          </m:rPr>
          <m:t>×</m:t>
        </m:r>
        <m:sSup>
          <m:sSupPr/>
          <m:e>
            <m:r>
              <m:rPr>
                <m:sty m:val="p"/>
              </m:rPr>
              <m:t>10</m:t>
            </m:r>
          </m:e>
          <m:sup>
            <m:r>
              <m:rPr>
                <m:sty m:val="p"/>
              </m:rPr>
              <m:t>−</m:t>
            </m:r>
            <m:r>
              <m:rPr>
                <m:sty m:val="p"/>
              </m:rPr>
              <m:t>6</m:t>
            </m:r>
          </m:sup>
        </m:sSup>
      </m:oMath>
      <w:r>
        <w:rPr>
          <w:rFonts w:eastAsia="Georgia" w:cs="Georgia" w:ascii="Georgia" w:hAnsi="Georgia"/>
        </w:rPr>
        <w:t xml:space="preserve"> UA. (année) </w:t>
      </w:r>
      <m:oMath>
        <m:sSup>
          <m:sSupPr/>
          <m:e>
            <m:r>
              <m:t xml:space="preserve"> </m:t>
            </m:r>
          </m:e>
          <m:sup>
            <m:r>
              <m:rPr>
                <m:sty m:val="p"/>
              </m:rPr>
              <m:t>−</m:t>
            </m:r>
            <m:r>
              <m:rPr>
                <m:sty m:val="p"/>
              </m:rPr>
              <m:t>2</m:t>
            </m:r>
          </m:sup>
        </m:sSup>
      </m:oMath>
      <w:r>
        <w:rPr/>
        <w:t xml:space="preserve"> et </w:t>
      </w:r>
      <m:oMath>
        <m:r>
          <m:rPr>
            <m:sty m:val="i"/>
          </m:rPr>
          <m:t>k</m:t>
        </m:r>
        <m:r>
          <m:rPr>
            <m:sty m:val="p"/>
          </m:rPr>
          <m:t>≈</m:t>
        </m:r>
        <m:r>
          <m:rPr>
            <m:sty m:val="p"/>
          </m:rPr>
          <m:t>0</m:t>
        </m:r>
        <m:r>
          <m:rPr>
            <m:sty m:val="p"/>
          </m:rPr>
          <m:t>,</m:t>
        </m:r>
        <m:r>
          <m:rPr>
            <m:sty m:val="p"/>
          </m:rPr>
          <m:t>638</m:t>
        </m:r>
      </m:oMath>
      <w:r>
        <w:rPr/>
        <w:t xml:space="preserve">.</w:t>
      </w:r>
    </w:p>
    <w:p>
      <w:pPr>
        <w:spacing w:after="220" w:lineRule="auto"/>
      </w:pPr>
      <w:r>
        <w:rPr/>
        <w:t xml:space="preserve">12 - En comparant les ordres de grandeur respectifs de </w:t>
      </w:r>
      <m:oMath>
        <m:r>
          <m:rPr>
            <m:sty m:val="p"/>
          </m:rPr>
          <m:t>|</m:t>
        </m:r>
        <m:acc>
          <m:accPr>
            <m:chr m:val="⃗"/>
          </m:accPr>
          <m:e>
            <m:r>
              <m:rPr>
                <m:sty m:val="i"/>
              </m:rPr>
              <m:t>f</m:t>
            </m:r>
          </m:e>
        </m:acc>
        <m:r>
          <m:rPr>
            <m:sty m:val="p"/>
          </m:rPr>
          <m:t>|</m:t>
        </m:r>
      </m:oMath>
      <w:r>
        <w:rPr/>
        <w:t xml:space="preserve"> et de </w:t>
      </w:r>
      <m:oMath>
        <m:f>
          <m:fPr>
            <m:ctrlPr>
              <w:rPr>
                <w:rFonts w:ascii="Cambria Math" w:hAnsi="Cambria Math"/>
              </w:rPr>
            </m:ctrlPr>
          </m:fPr>
          <m:num>
            <m:r>
              <m:rPr>
                <m:sty m:val="i"/>
              </m:rPr>
              <m:t>G</m:t>
            </m:r>
            <m:sSub>
              <m:sSubPr/>
              <m:e>
                <m:r>
                  <m:rPr>
                    <m:sty m:val="i"/>
                  </m:rPr>
                  <m:t>M</m:t>
                </m:r>
              </m:e>
              <m:sub>
                <m:r>
                  <m:rPr>
                    <m:sty m:val="i"/>
                  </m:rPr>
                  <m:t>S</m:t>
                </m:r>
              </m:sub>
            </m:sSub>
          </m:num>
          <m:den>
            <m:sSubSup>
              <m:sSubSupPr/>
              <m:e>
                <m:r>
                  <m:rPr>
                    <m:sty m:val="i"/>
                  </m:rPr>
                  <m:t>ρ</m:t>
                </m:r>
              </m:e>
              <m:sub>
                <m:r>
                  <m:rPr>
                    <m:sty m:val="i"/>
                  </m:rPr>
                  <m:t>U</m:t>
                </m:r>
              </m:sub>
              <m:sup>
                <m:r>
                  <m:rPr>
                    <m:sty m:val="p"/>
                  </m:rPr>
                  <m:t>2</m:t>
                </m:r>
              </m:sup>
            </m:sSubSup>
          </m:den>
        </m:f>
      </m:oMath>
      <w:r>
        <w:rPr>
          <w:rFonts w:eastAsia="Georgia" w:cs="Georgia" w:ascii="Georgia" w:hAnsi="Georgia"/>
        </w:rPr>
        <w:t xml:space="preserve">, vérifier la légitimité de l'approximation faite </w:t>
      </w:r>
      <m:oMath>
        <m:r>
          <m:rPr>
            <m:sty m:val="p"/>
          </m:rPr>
          <m:t>sur</m:t>
        </m:r>
        <m:acc>
          <m:accPr>
            <m:chr m:val="⃗"/>
          </m:accPr>
          <m:e>
            <m:r>
              <m:rPr>
                <m:sty m:val="i"/>
              </m:rPr>
              <m:t>f</m:t>
            </m:r>
          </m:e>
        </m:acc>
      </m:oMath>
      <w:r>
        <w:rPr>
          <w:rFonts w:eastAsia="Georgia" w:cs="Georgia" w:ascii="Georgia" w:hAnsi="Georgia"/>
        </w:rPr>
        <w:t xml:space="preserve"> à la question 10 .</w:t>
      </w:r>
    </w:p>
    <w:p>
      <w:pPr>
        <w:spacing w:lineRule="auto"/>
        <w:jc w:val="center"/>
      </w:pPr>
      <w:r>
        <w:rPr/>
        <w:drawing>
          <wp:inline distB="0" distL="0" distR="0" distT="0">
            <wp:extent cx="5486400" cy="3548571"/>
            <wp:effectExtent b="0" l="0" r="0" t="0"/>
            <wp:docPr id="3" name="image-94bb5b1cff46a58b3bd1a99298cce0b5a0fe47d3.jpg"/>
            <a:graphic>
              <a:graphicData uri="http://schemas.openxmlformats.org/drawingml/2006/picture">
                <pic:pic>
                  <pic:nvPicPr>
                    <pic:cNvPr id="3" name="image-94bb5b1cff46a58b3bd1a99298cce0b5a0fe47d3.jpg" descr=""/>
                    <pic:cNvPicPr/>
                  </pic:nvPicPr>
                  <pic:blipFill>
                    <a:blip r:embed="rId7" cstate="print"/>
                    <a:srcRect b="0" l="0" r="0" t="0"/>
                    <a:stretch>
                      <a:fillRect/>
                    </a:stretch>
                  </pic:blipFill>
                  <pic:spPr>
                    <a:xfrm>
                      <a:off x="0" y="0"/>
                      <a:ext cx="5486400" cy="3548571"/>
                    </a:xfrm>
                    <a:prstGeom prst="rect"/>
                  </pic:spPr>
                </pic:pic>
              </a:graphicData>
            </a:graphic>
          </wp:inline>
        </w:drawing>
      </w:r>
    </w:p>
    <w:p>
      <w:pPr>
        <w:spacing w:lineRule="auto"/>
      </w:pPr>
      <w:r>
        <w:rPr>
          <w:rFonts w:eastAsia="Georgia" w:cs="Georgia" w:ascii="Georgia" w:hAnsi="Georgia"/>
        </w:rPr>
        <w:t xml:space="preserve">Fig. 3. Forces réduites en fonction de la phase </w:t>
      </w:r>
      <m:oMath>
        <m:r>
          <m:rPr>
            <m:sty m:val="p"/>
          </m:rPr>
          <m:t>Ω</m:t>
        </m:r>
        <m:r>
          <m:rPr>
            <m:sty m:val="i"/>
          </m:rPr>
          <m:t>t</m:t>
        </m:r>
      </m:oMath>
      <w:r>
        <w:rPr>
          <w:rFonts w:eastAsia="Georgia" w:cs="Georgia" w:ascii="Georgia" w:hAnsi="Georgia"/>
        </w:rPr>
        <w:t xml:space="preserve">. Les « </w:t>
      </w:r>
      <m:oMath>
        <m:r>
          <m:rPr>
            <m:sty m:val="i"/>
          </m:rPr>
          <m:t>F</m:t>
        </m:r>
      </m:oMath>
      <w:r>
        <w:rPr>
          <w:rFonts w:eastAsia="Georgia" w:cs="Georgia" w:ascii="Georgia" w:hAnsi="Georgia"/>
        </w:rPr>
        <w:t xml:space="preserve"> » sont de l'ordre de l'unité, ce qui montre que </w:t>
      </w:r>
      <m:oMath>
        <m:r>
          <m:rPr>
            <m:sty m:val="i"/>
          </m:rPr>
          <m:t>ε</m:t>
        </m:r>
      </m:oMath>
      <w:r>
        <w:rPr/>
        <w:t xml:space="preserve"> calibre effectivement la force </w:t>
      </w:r>
      <m:oMath>
        <m:r>
          <m:rPr>
            <m:sty m:val="p"/>
          </m:rPr>
          <m:t>|</m:t>
        </m:r>
        <m:r>
          <m:rPr>
            <m:sty m:val="i"/>
          </m:rPr>
          <m:t>f</m:t>
        </m:r>
        <m:r>
          <m:rPr>
            <m:sty m:val="p"/>
          </m:rPr>
          <m:t>|</m:t>
        </m:r>
      </m:oMath>
      <w:r>
        <w:rPr/>
        <w:t xml:space="preserve">.</w:t>
      </w:r>
    </w:p>
    <w:p>
      <w:pPr>
        <w:spacing w:after="220" w:lineRule="auto"/>
      </w:pPr>
      <w:r>
        <w:rPr/>
        <w:t xml:space="preserve">13 - On pose </w:t>
      </w:r>
      <m:oMath>
        <m:sSub>
          <m:sSubPr/>
          <m:e>
            <m:r>
              <m:rPr>
                <m:sty m:val="i"/>
              </m:rPr>
              <m:t>ρ</m:t>
            </m:r>
          </m:e>
          <m:sub>
            <m:r>
              <m:rPr>
                <m:sty m:val="i"/>
              </m:rPr>
              <m:t>U</m:t>
            </m:r>
          </m:sub>
        </m:sSub>
        <m:r>
          <m:rPr>
            <m:sty m:val="p"/>
          </m:rPr>
          <m:t>(</m:t>
        </m:r>
        <m:r>
          <m:rPr>
            <m:sty m:val="i"/>
          </m:rPr>
          <m:t>t</m:t>
        </m:r>
        <m:r>
          <m:rPr>
            <m:sty m:val="p"/>
          </m:rPr>
          <m:t>)</m:t>
        </m:r>
        <m:r>
          <m:rPr>
            <m:sty m:val="p"/>
          </m:rPr>
          <m:t>=</m:t>
        </m:r>
        <m:sSubSup>
          <m:sSubSupPr/>
          <m:e>
            <m:r>
              <m:rPr>
                <m:sty m:val="i"/>
              </m:rPr>
              <m:t>ρ</m:t>
            </m:r>
          </m:e>
          <m:sub>
            <m:r>
              <m:rPr>
                <m:sty m:val="i"/>
              </m:rPr>
              <m:t>U</m:t>
            </m:r>
          </m:sub>
          <m:sup>
            <m:r>
              <m:rPr>
                <m:sty m:val="p"/>
              </m:rPr>
              <m:t>(</m:t>
            </m:r>
            <m:r>
              <m:rPr>
                <m:sty m:val="p"/>
              </m:rPr>
              <m:t>0</m:t>
            </m:r>
            <m:r>
              <m:rPr>
                <m:sty m:val="p"/>
              </m:rPr>
              <m:t>)</m:t>
            </m:r>
          </m:sup>
        </m:sSubSup>
        <m:r>
          <m:rPr>
            <m:sty m:val="p"/>
          </m:rPr>
          <m:t>(</m:t>
        </m:r>
        <m:r>
          <m:rPr>
            <m:sty m:val="i"/>
          </m:rPr>
          <m:t>t</m:t>
        </m:r>
        <m:r>
          <m:rPr>
            <m:sty m:val="p"/>
          </m:rPr>
          <m:t>)</m:t>
        </m:r>
        <m:r>
          <m:rPr>
            <m:sty m:val="p"/>
          </m:rPr>
          <m:t>+</m:t>
        </m:r>
        <m:r>
          <m:rPr>
            <m:sty m:val="i"/>
          </m:rPr>
          <m:t>u</m:t>
        </m:r>
        <m:r>
          <m:rPr>
            <m:sty m:val="p"/>
          </m:rPr>
          <m:t>(</m:t>
        </m:r>
        <m:r>
          <m:rPr>
            <m:sty m:val="i"/>
          </m:rPr>
          <m:t>t</m:t>
        </m:r>
        <m:r>
          <m:rPr>
            <m:sty m:val="p"/>
          </m:rPr>
          <m:t>)</m:t>
        </m:r>
      </m:oMath>
      <w:r>
        <w:rPr/>
        <w:t xml:space="preserve"> et </w:t>
      </w:r>
      <m:oMath>
        <m:r>
          <m:rPr>
            <m:sty m:val="i"/>
          </m:rPr>
          <m:t>ϕ</m:t>
        </m:r>
        <m:r>
          <m:rPr>
            <m:sty m:val="p"/>
          </m:rPr>
          <m:t>(</m:t>
        </m:r>
        <m:r>
          <m:rPr>
            <m:sty m:val="i"/>
          </m:rPr>
          <m:t>t</m:t>
        </m:r>
        <m:r>
          <m:rPr>
            <m:sty m:val="p"/>
          </m:rPr>
          <m:t>)</m:t>
        </m:r>
        <m:r>
          <m:rPr>
            <m:sty m:val="p"/>
          </m:rPr>
          <m:t>=</m:t>
        </m:r>
        <m:sSup>
          <m:sSupPr/>
          <m:e>
            <m:r>
              <m:rPr>
                <m:sty m:val="i"/>
              </m:rPr>
              <m:t>ϕ</m:t>
            </m:r>
          </m:e>
          <m:sup>
            <m:r>
              <m:rPr>
                <m:sty m:val="p"/>
              </m:rPr>
              <m:t>(</m:t>
            </m:r>
            <m:r>
              <m:rPr>
                <m:sty m:val="p"/>
              </m:rPr>
              <m:t>0</m:t>
            </m:r>
            <m:r>
              <m:rPr>
                <m:sty m:val="p"/>
              </m:rPr>
              <m:t>)</m:t>
            </m:r>
          </m:sup>
        </m:sSup>
        <m:r>
          <m:rPr>
            <m:sty m:val="p"/>
          </m:rPr>
          <m:t>(</m:t>
        </m:r>
        <m:r>
          <m:rPr>
            <m:sty m:val="i"/>
          </m:rPr>
          <m:t>t</m:t>
        </m:r>
        <m:r>
          <m:rPr>
            <m:sty m:val="p"/>
          </m:rPr>
          <m:t>)</m:t>
        </m:r>
        <m:r>
          <m:rPr>
            <m:sty m:val="p"/>
          </m:rPr>
          <m:t>+</m:t>
        </m:r>
        <m:f>
          <m:fPr>
            <m:ctrlPr>
              <w:rPr>
                <w:rFonts w:ascii="Cambria Math" w:hAnsi="Cambria Math"/>
              </w:rPr>
            </m:ctrlPr>
          </m:fPr>
          <m:num>
            <m:r>
              <m:rPr>
                <m:sty m:val="i"/>
              </m:rPr>
              <m:t>v</m:t>
            </m:r>
            <m:r>
              <m:rPr>
                <m:sty m:val="p"/>
              </m:rPr>
              <m:t>(</m:t>
            </m:r>
            <m:r>
              <m:rPr>
                <m:sty m:val="i"/>
              </m:rPr>
              <m:t>t</m:t>
            </m:r>
            <m:r>
              <m:rPr>
                <m:sty m:val="p"/>
              </m:rPr>
              <m:t>)</m:t>
            </m:r>
          </m:num>
          <m:den>
            <m:sSub>
              <m:sSubPr/>
              <m:e>
                <m:r>
                  <m:rPr>
                    <m:sty m:val="i"/>
                  </m:rPr>
                  <m:t>R</m:t>
                </m:r>
              </m:e>
              <m:sub>
                <m:r>
                  <m:rPr>
                    <m:sty m:val="i"/>
                  </m:rPr>
                  <m:t>U</m:t>
                </m:r>
              </m:sub>
            </m:sSub>
          </m:den>
        </m:f>
      </m:oMath>
      <w:r>
        <w:rPr/>
        <w:t xml:space="preserve">. Montrer que </w:t>
      </w:r>
      <m:oMath>
        <m:r>
          <m:rPr>
            <m:sty m:val="i"/>
          </m:rPr>
          <m:t>u</m:t>
        </m:r>
      </m:oMath>
      <w:r>
        <w:rPr/>
        <w:t xml:space="preserve"> et </w:t>
      </w:r>
      <m:oMath>
        <m:r>
          <m:rPr>
            <m:sty m:val="i"/>
          </m:rPr>
          <m:t>v</m:t>
        </m:r>
      </m:oMath>
      <w:r>
        <w:rPr>
          <w:rFonts w:eastAsia="Georgia" w:cs="Georgia" w:ascii="Georgia" w:hAnsi="Georgia"/>
        </w:rPr>
        <w:t xml:space="preserve"> obéissent au système différentiel linéarisé suivant, noté [C-13] (C pour complet et 13 pour numéro de la question)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i"/>
                      </m:rPr>
                      <m:t>u</m:t>
                    </m:r>
                  </m:e>
                </m:acc>
                <m:r>
                  <m:rPr>
                    <m:sty m:val="p"/>
                  </m:rPr>
                  <m:t>−</m:t>
                </m:r>
                <m:r>
                  <m:rPr>
                    <m:sty m:val="p"/>
                  </m:rPr>
                  <m:t>2</m:t>
                </m:r>
                <m:sSub>
                  <m:sSubPr/>
                  <m:e>
                    <m:r>
                      <m:rPr>
                        <m:sty m:val="p"/>
                      </m:rPr>
                      <m:t>Ω</m:t>
                    </m:r>
                  </m:e>
                  <m:sub>
                    <m:r>
                      <m:rPr>
                        <m:sty m:val="i"/>
                      </m:rPr>
                      <m:t>U</m:t>
                    </m:r>
                  </m:sub>
                </m:sSub>
                <m:acc>
                  <m:accPr>
                    <m:chr m:val="˙"/>
                  </m:accPr>
                  <m:e>
                    <m:r>
                      <m:rPr>
                        <m:sty m:val="i"/>
                      </m:rPr>
                      <m:t>v</m:t>
                    </m:r>
                  </m:e>
                </m:acc>
                <m:r>
                  <m:rPr>
                    <m:sty m:val="p"/>
                  </m:rPr>
                  <m:t>−</m:t>
                </m:r>
                <m:r>
                  <m:rPr>
                    <m:sty m:val="p"/>
                  </m:rPr>
                  <m:t>3</m:t>
                </m:r>
                <m:sSubSup>
                  <m:sSubSupPr/>
                  <m:e>
                    <m:r>
                      <m:rPr>
                        <m:sty m:val="p"/>
                      </m:rPr>
                      <m:t>Ω</m:t>
                    </m:r>
                  </m:e>
                  <m:sub>
                    <m:r>
                      <m:rPr>
                        <m:sty m:val="i"/>
                      </m:rPr>
                      <m:t>U</m:t>
                    </m:r>
                  </m:sub>
                  <m:sup>
                    <m:r>
                      <m:rPr>
                        <m:sty m:val="p"/>
                      </m:rPr>
                      <m:t>2</m:t>
                    </m:r>
                  </m:sup>
                </m:sSubSup>
                <m:r>
                  <m:rPr>
                    <m:sty m:val="i"/>
                  </m:rPr>
                  <m:t>u</m:t>
                </m:r>
              </m:e>
              <m:e>
                <m:r>
                  <m:rPr>
                    <m:sty m:val="i"/>
                  </m:rPr>
                  <m:t xml:space="preserve"> </m:t>
                </m:r>
                <m:r>
                  <m:rPr>
                    <m:sty m:val="p"/>
                  </m:rPr>
                  <m:t>=</m:t>
                </m:r>
                <m:r>
                  <m:rPr>
                    <m:sty m:val="i"/>
                  </m:rPr>
                  <m:t>ε</m:t>
                </m:r>
                <m:sSub>
                  <m:sSubPr/>
                  <m:e>
                    <m:r>
                      <m:rPr>
                        <m:sty m:val="i"/>
                      </m:rPr>
                      <m:t>F</m:t>
                    </m:r>
                  </m:e>
                  <m:sub>
                    <m:r>
                      <m:rPr>
                        <m:sty m:val="i"/>
                      </m:rPr>
                      <m:t>ρ</m:t>
                    </m:r>
                  </m:sub>
                </m:sSub>
              </m:e>
            </m:mr>
            <m:mr>
              <m:e>
                <m:acc>
                  <m:accPr>
                    <m:chr m:val="¨"/>
                  </m:accPr>
                  <m:e>
                    <m:r>
                      <m:rPr>
                        <m:sty m:val="i"/>
                      </m:rPr>
                      <m:t>v</m:t>
                    </m:r>
                  </m:e>
                </m:acc>
                <m:r>
                  <m:rPr>
                    <m:sty m:val="p"/>
                  </m:rPr>
                  <m:t>+</m:t>
                </m:r>
                <m:r>
                  <m:rPr>
                    <m:sty m:val="p"/>
                  </m:rPr>
                  <m:t>2</m:t>
                </m:r>
                <m:sSub>
                  <m:sSubPr/>
                  <m:e>
                    <m:r>
                      <m:rPr>
                        <m:sty m:val="p"/>
                      </m:rPr>
                      <m:t>Ω</m:t>
                    </m:r>
                  </m:e>
                  <m:sub>
                    <m:r>
                      <m:rPr>
                        <m:sty m:val="i"/>
                      </m:rPr>
                      <m:t>U</m:t>
                    </m:r>
                  </m:sub>
                </m:sSub>
                <m:acc>
                  <m:accPr>
                    <m:chr m:val="˙"/>
                  </m:accPr>
                  <m:e>
                    <m:r>
                      <m:rPr>
                        <m:sty m:val="i"/>
                      </m:rPr>
                      <m:t>u</m:t>
                    </m:r>
                  </m:e>
                </m:acc>
              </m:e>
              <m:e>
                <m:r>
                  <m:rPr>
                    <m:sty m:val="i"/>
                  </m:rPr>
                  <m:t xml:space="preserve"> </m:t>
                </m:r>
                <m:r>
                  <m:rPr>
                    <m:sty m:val="p"/>
                  </m:rPr>
                  <m:t>=</m:t>
                </m:r>
                <m:r>
                  <m:rPr>
                    <m:sty m:val="i"/>
                  </m:rPr>
                  <m:t>ε</m:t>
                </m:r>
                <m:sSub>
                  <m:sSubPr/>
                  <m:e>
                    <m:r>
                      <m:rPr>
                        <m:sty m:val="i"/>
                      </m:rPr>
                      <m:t>F</m:t>
                    </m:r>
                  </m:e>
                  <m:sub>
                    <m:r>
                      <m:rPr>
                        <m:sty m:val="i"/>
                      </m:rPr>
                      <m:t>ϕ</m:t>
                    </m:r>
                  </m:sub>
                </m:sSub>
              </m:e>
            </m:mr>
          </m:m>
        </m:oMath>
      </m:oMathPara>
    </w:p>
    <w:p>
      <w:pPr>
        <w:spacing w:line="271" w:before="330" w:lineRule="auto"/>
      </w:pPr>
      <w:r>
        <w:rPr>
          <w:rFonts w:eastAsia="Georgia" w:cs="Georgia" w:ascii="Georgia" w:hAnsi="Georgia"/>
          <w:b/>
          <w:sz w:val="42"/>
        </w:rPr>
        <w:t xml:space="preserve">II-2. Étude de la solution forcée</w:t>
      </w:r>
    </w:p>
    <w:p>
      <w:pPr>
        <w:spacing w:after="220" w:lineRule="auto"/>
      </w:pPr>
      <m:oMath>
        <m:r>
          <m:rPr>
            <m:sty m:val="i"/>
          </m:rPr>
          <m:t>◻</m:t>
        </m:r>
        <m:r>
          <m:rPr>
            <m:sty m:val="p"/>
          </m:rPr>
          <m:t>14</m:t>
        </m:r>
      </m:oMath>
      <w:r>
        <w:rPr>
          <w:rFonts w:eastAsia="Georgia" w:cs="Georgia" w:ascii="Georgia" w:hAnsi="Georgia"/>
        </w:rPr>
        <w:t xml:space="preserve"> - Justifier les développements </w:t>
      </w:r>
      <m:oMath>
        <m:sSub>
          <m:sSubPr/>
          <m:e>
            <m:r>
              <m:rPr>
                <m:sty m:val="i"/>
              </m:rPr>
              <m:t>F</m:t>
            </m:r>
          </m:e>
          <m:sub>
            <m:r>
              <m:rPr>
                <m:sty m:val="i"/>
              </m:rPr>
              <m:t>ρ</m:t>
            </m:r>
          </m:sub>
        </m:sSub>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a</m:t>
            </m:r>
          </m:e>
          <m:sub>
            <m:r>
              <m:rPr>
                <m:sty m:val="i"/>
              </m:rPr>
              <m:t>n</m:t>
            </m:r>
          </m:sub>
        </m:sSub>
        <m:r>
          <m:rPr>
            <m:sty m:val="p"/>
          </m:rPr>
          <m:t>cos</m:t>
        </m:r>
        <m:r>
          <m:rPr>
            <m:sty m:val="p"/>
          </m:rPr>
          <m:t>⁡</m:t>
        </m:r>
        <m:r>
          <m:rPr>
            <m:sty m:val="i"/>
          </m:rPr>
          <m:t>n</m:t>
        </m:r>
        <m:r>
          <m:rPr>
            <m:sty m:val="p"/>
          </m:rPr>
          <m:t>Ω</m:t>
        </m:r>
        <m:r>
          <m:rPr>
            <m:sty m:val="i"/>
          </m:rPr>
          <m:t>t</m:t>
        </m:r>
      </m:oMath>
      <w:r>
        <w:rPr/>
        <w:t xml:space="preserve"> et </w:t>
      </w:r>
      <m:oMath>
        <m:sSub>
          <m:sSubPr/>
          <m:e>
            <m:r>
              <m:rPr>
                <m:sty m:val="i"/>
              </m:rPr>
              <m:t>F</m:t>
            </m:r>
          </m:e>
          <m:sub>
            <m:r>
              <m:rPr>
                <m:sty m:val="i"/>
              </m:rPr>
              <m:t>ϕ</m:t>
            </m:r>
          </m:sub>
        </m:sSub>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b</m:t>
            </m:r>
          </m:e>
          <m:sub>
            <m:r>
              <m:rPr>
                <m:sty m:val="i"/>
              </m:rPr>
              <m:t>n</m:t>
            </m:r>
          </m:sub>
        </m:sSub>
        <m:r>
          <m:rPr>
            <m:sty m:val="p"/>
          </m:rPr>
          <m:t>sin</m:t>
        </m:r>
        <m:r>
          <m:rPr>
            <m:sty m:val="p"/>
          </m:rPr>
          <m:t>⁡</m:t>
        </m:r>
        <m:r>
          <m:rPr>
            <m:sty m:val="i"/>
          </m:rPr>
          <m:t>n</m:t>
        </m:r>
        <m:r>
          <m:rPr>
            <m:sty m:val="p"/>
          </m:rPr>
          <m:t>Ω</m:t>
        </m:r>
        <m:r>
          <m:rPr>
            <m:sty m:val="i"/>
          </m:rPr>
          <m:t>t</m:t>
        </m:r>
      </m:oMath>
      <w:r>
        <w:rPr>
          <w:rFonts w:eastAsia="Georgia" w:cs="Georgia" w:ascii="Georgia" w:hAnsi="Georgia"/>
        </w:rPr>
        <w:t xml:space="preserve">. Pourquoi la solution forcée du système [C-13] est-elle développable en série de Fourier ?</w:t>
      </w:r>
      <w:r>
        <w:rPr/>
        <w:br w:type="textWrapping"/>
      </w:r>
      <m:oMath>
        <m:r>
          <m:rPr>
            <m:sty m:val="i"/>
          </m:rPr>
          <m:t>◻</m:t>
        </m:r>
        <m:r>
          <m:rPr>
            <m:sty m:val="p"/>
          </m:rPr>
          <m:t>15</m:t>
        </m:r>
      </m:oMath>
      <w:r>
        <w:rPr/>
        <w:t xml:space="preserve"> - On pose </w:t>
      </w:r>
      <m:oMath>
        <m:r>
          <m:rPr>
            <m:sty m:val="i"/>
          </m:rPr>
          <m:t>u</m:t>
        </m:r>
        <m:r>
          <m:rPr>
            <m:sty m:val="p"/>
          </m:rPr>
          <m:t>(</m:t>
        </m:r>
        <m:r>
          <m:rPr>
            <m:sty m:val="i"/>
          </m:rPr>
          <m:t>t</m:t>
        </m:r>
        <m:r>
          <m:rPr>
            <m:sty m:val="p"/>
          </m:rPr>
          <m:t>)</m:t>
        </m:r>
        <m:r>
          <m:rPr>
            <m:sty m:val="p"/>
          </m:rPr>
          <m:t>=</m:t>
        </m:r>
        <m:r>
          <m:rPr>
            <m:sty m:val="i"/>
          </m:rPr>
          <m:t>ε</m:t>
        </m:r>
        <m:nary>
          <m:naryPr>
            <m:chr m:val="∑"/>
            <m:limLoc m:val="undOvr"/>
            <m:grow m:val="1"/>
            <m:supHide m:val="1"/>
          </m:naryPr>
          <m:sub>
            <m:r>
              <m:rPr>
                <m:sty m:val="i"/>
              </m:rPr>
              <m:t>n</m:t>
            </m:r>
          </m:sub>
          <m:sup/>
          <m:e>
            <m:r>
              <m:rPr>
                <m:sty m:val="p"/>
              </m:rPr>
              <m:t xml:space="preserve"> </m:t>
            </m:r>
          </m:e>
        </m:nary>
        <m:sSub>
          <m:sSubPr/>
          <m:e>
            <m:r>
              <m:rPr>
                <m:sty m:val="i"/>
              </m:rPr>
              <m:t>u</m:t>
            </m:r>
          </m:e>
          <m:sub>
            <m:r>
              <m:rPr>
                <m:sty m:val="i"/>
              </m:rPr>
              <m:t>n</m:t>
            </m:r>
          </m:sub>
        </m:sSub>
        <m:r>
          <m:rPr>
            <m:sty m:val="p"/>
          </m:rPr>
          <m:t>cos</m:t>
        </m:r>
        <m:r>
          <m:rPr>
            <m:sty m:val="p"/>
          </m:rPr>
          <m:t>⁡</m:t>
        </m:r>
        <m:r>
          <m:rPr>
            <m:sty m:val="i"/>
          </m:rPr>
          <m:t>n</m:t>
        </m:r>
        <m:r>
          <m:rPr>
            <m:sty m:val="p"/>
          </m:rPr>
          <m:t>Ω</m:t>
        </m:r>
        <m:r>
          <m:rPr>
            <m:sty m:val="i"/>
          </m:rPr>
          <m:t>t</m:t>
        </m:r>
      </m:oMath>
      <w:r>
        <w:rPr/>
        <w:t xml:space="preserve"> et </w:t>
      </w:r>
      <m:oMath>
        <m:r>
          <m:rPr>
            <m:sty m:val="i"/>
          </m:rPr>
          <m:t>v</m:t>
        </m:r>
        <m:r>
          <m:rPr>
            <m:sty m:val="p"/>
          </m:rPr>
          <m:t>(</m:t>
        </m:r>
        <m:r>
          <m:rPr>
            <m:sty m:val="i"/>
          </m:rPr>
          <m:t>t</m:t>
        </m:r>
        <m:r>
          <m:rPr>
            <m:sty m:val="p"/>
          </m:rPr>
          <m:t>)</m:t>
        </m:r>
        <m:r>
          <m:rPr>
            <m:sty m:val="p"/>
          </m:rPr>
          <m:t>=</m:t>
        </m:r>
        <m:r>
          <m:rPr>
            <m:sty m:val="i"/>
          </m:rPr>
          <m:t>ε</m:t>
        </m:r>
        <m:nary>
          <m:naryPr>
            <m:chr m:val="∑"/>
            <m:limLoc m:val="undOvr"/>
            <m:grow m:val="1"/>
            <m:supHide m:val="1"/>
          </m:naryPr>
          <m:sub>
            <m:r>
              <m:rPr>
                <m:sty m:val="i"/>
              </m:rPr>
              <m:t>n</m:t>
            </m:r>
          </m:sub>
          <m:sup/>
          <m:e>
            <m:r>
              <m:rPr>
                <m:sty m:val="p"/>
              </m:rPr>
              <m:t xml:space="preserve"> </m:t>
            </m:r>
          </m:e>
        </m:nary>
        <m:sSub>
          <m:sSubPr/>
          <m:e>
            <m:r>
              <m:rPr>
                <m:sty m:val="i"/>
              </m:rPr>
              <m:t>v</m:t>
            </m:r>
          </m:e>
          <m:sub>
            <m:r>
              <m:rPr>
                <m:sty m:val="i"/>
              </m:rPr>
              <m:t>n</m:t>
            </m:r>
          </m:sub>
        </m:sSub>
        <m:r>
          <m:rPr>
            <m:sty m:val="p"/>
          </m:rPr>
          <m:t>sin</m:t>
        </m:r>
        <m:r>
          <m:rPr>
            <m:sty m:val="p"/>
          </m:rPr>
          <m:t>⁡</m:t>
        </m:r>
        <m:r>
          <m:rPr>
            <m:sty m:val="i"/>
          </m:rPr>
          <m:t>n</m:t>
        </m:r>
        <m:r>
          <m:rPr>
            <m:sty m:val="p"/>
          </m:rPr>
          <m:t>Ω</m:t>
        </m:r>
        <m:r>
          <m:rPr>
            <m:sty m:val="i"/>
          </m:rPr>
          <m:t>t</m:t>
        </m:r>
      </m:oMath>
      <w:r>
        <w:rPr>
          <w:rFonts w:eastAsia="Georgia" w:cs="Georgia" w:ascii="Georgia" w:hAnsi="Georgia"/>
        </w:rPr>
        <w:t xml:space="preserve">. Justifier les parités respectives des fonctions </w:t>
      </w:r>
      <m:oMath>
        <m:r>
          <m:rPr>
            <m:sty m:val="i"/>
          </m:rPr>
          <m:t>u</m:t>
        </m:r>
      </m:oMath>
      <w:r>
        <w:rPr/>
        <w:t xml:space="preserve"> et </w:t>
      </w:r>
      <m:oMath>
        <m:r>
          <m:rPr>
            <m:sty m:val="i"/>
          </m:rPr>
          <m:t>v</m:t>
        </m:r>
      </m:oMath>
      <w:r>
        <w:rPr>
          <w:rFonts w:eastAsia="Georgia" w:cs="Georgia" w:ascii="Georgia" w:hAnsi="Georgia"/>
        </w:rPr>
        <w:t xml:space="preserve">. Le calcul conduit à l'identification</w:t>
      </w:r>
    </w:p>
    <w:p>
      <w:pPr>
        <w:spacing w:after="220" w:lineRule="auto"/>
      </w:pPr>
      <m:oMathPara>
        <m:oMath>
          <m:sSub>
            <m:sSubPr/>
            <m:e>
              <m:r>
                <m:rPr>
                  <m:sty m:val="i"/>
                </m:rPr>
                <m:t>u</m:t>
              </m:r>
            </m:e>
            <m:sub>
              <m:r>
                <m:rPr>
                  <m:sty m:val="p"/>
                </m:rPr>
                <m:t>0</m:t>
              </m:r>
            </m:sub>
          </m:sSub>
          <m:r>
            <m:rPr>
              <m:sty m:val="p"/>
            </m:rPr>
            <m:t>=</m:t>
          </m:r>
          <m:r>
            <m:rPr>
              <m:sty m:val="p"/>
            </m:rPr>
            <m:t>−</m:t>
          </m:r>
          <m:f>
            <m:fPr>
              <m:ctrlPr>
                <w:rPr>
                  <w:rFonts w:ascii="Cambria Math" w:hAnsi="Cambria Math"/>
                </w:rPr>
              </m:ctrlPr>
            </m:fPr>
            <m:num>
              <m:sSub>
                <m:sSubPr/>
                <m:e>
                  <m:r>
                    <m:rPr>
                      <m:sty m:val="i"/>
                    </m:rPr>
                    <m:t>a</m:t>
                  </m:r>
                </m:e>
                <m:sub>
                  <m:r>
                    <m:rPr>
                      <m:sty m:val="p"/>
                    </m:rPr>
                    <m:t>0</m:t>
                  </m:r>
                </m:sub>
              </m:sSub>
            </m:num>
            <m:den>
              <m:r>
                <m:rPr>
                  <m:sty m:val="p"/>
                </m:rPr>
                <m:t>3</m:t>
              </m:r>
              <m:sSubSup>
                <m:sSubSupPr/>
                <m:e>
                  <m:r>
                    <m:rPr>
                      <m:sty m:val="p"/>
                    </m:rPr>
                    <m:t>Ω</m:t>
                  </m:r>
                </m:e>
                <m:sub>
                  <m:r>
                    <m:rPr>
                      <m:sty m:val="i"/>
                    </m:rPr>
                    <m:t>U</m:t>
                  </m:r>
                </m:sub>
                <m:sup>
                  <m:r>
                    <m:rPr>
                      <m:sty m:val="p"/>
                    </m:rPr>
                    <m:t>2</m:t>
                  </m:r>
                </m:sup>
              </m:sSubSup>
            </m:den>
          </m:f>
          <m:r>
            <m:rPr>
              <m:sty m:val="p"/>
            </m:rPr>
            <m:t>,</m:t>
          </m:r>
          <m:sSub>
            <m:sSubPr/>
            <m:e>
              <m:r>
                <m:rPr>
                  <m:sty m:val="i"/>
                </m:rPr>
                <m:t>u</m:t>
              </m:r>
            </m:e>
            <m:sub>
              <m:r>
                <m:rPr>
                  <m:sty m:val="i"/>
                </m:rPr>
                <m:t>n</m:t>
              </m:r>
            </m:sub>
          </m:sSub>
          <m:r>
            <m:rPr>
              <m:sty m:val="p"/>
            </m:rPr>
            <m:t>=</m:t>
          </m:r>
          <m:f>
            <m:fPr>
              <m:ctrlPr>
                <w:rPr>
                  <w:rFonts w:ascii="Cambria Math" w:hAnsi="Cambria Math"/>
                </w:rPr>
              </m:ctrlPr>
            </m:fPr>
            <m:num>
              <m:d>
                <m:dPr>
                  <m:begChr m:val="("/>
                  <m:endChr m:val=")"/>
                  <m:ctrlPr>
                    <w:rPr>
                      <w:rFonts w:ascii="Cambria Math" w:hAnsi="Cambria Math"/>
                    </w:rPr>
                  </m:ctrlPr>
                </m:dPr>
                <m:e>
                  <m:r>
                    <m:rPr>
                      <m:sty m:val="i"/>
                    </m:rPr>
                    <m:t>n</m:t>
                  </m:r>
                  <m:r>
                    <m:rPr>
                      <m:sty m:val="p"/>
                    </m:rPr>
                    <m:t>Ω</m:t>
                  </m:r>
                  <m:sSub>
                    <m:sSubPr/>
                    <m:e>
                      <m:r>
                        <m:rPr>
                          <m:sty m:val="i"/>
                        </m:rPr>
                        <m:t>a</m:t>
                      </m:r>
                    </m:e>
                    <m:sub>
                      <m:r>
                        <m:rPr>
                          <m:sty m:val="i"/>
                        </m:rPr>
                        <m:t>n</m:t>
                      </m:r>
                    </m:sub>
                  </m:sSub>
                  <m:r>
                    <m:rPr>
                      <m:sty m:val="p"/>
                    </m:rPr>
                    <m:t>−</m:t>
                  </m:r>
                  <m:r>
                    <m:rPr>
                      <m:sty m:val="p"/>
                    </m:rPr>
                    <m:t>2</m:t>
                  </m:r>
                  <m:sSub>
                    <m:sSubPr/>
                    <m:e>
                      <m:r>
                        <m:rPr>
                          <m:sty m:val="p"/>
                        </m:rPr>
                        <m:t>Ω</m:t>
                      </m:r>
                    </m:e>
                    <m:sub>
                      <m:r>
                        <m:rPr>
                          <m:sty m:val="i"/>
                        </m:rPr>
                        <m:t>U</m:t>
                      </m:r>
                    </m:sub>
                  </m:sSub>
                  <m:sSub>
                    <m:sSubPr/>
                    <m:e>
                      <m:r>
                        <m:rPr>
                          <m:sty m:val="i"/>
                        </m:rPr>
                        <m:t>b</m:t>
                      </m:r>
                    </m:e>
                    <m:sub>
                      <m:r>
                        <m:rPr>
                          <m:sty m:val="i"/>
                        </m:rPr>
                        <m:t>n</m:t>
                      </m:r>
                    </m:sub>
                  </m:sSub>
                </m:e>
              </m:d>
            </m:num>
            <m:den>
              <m:r>
                <m:rPr>
                  <m:sty m:val="i"/>
                </m:rPr>
                <m:t>n</m:t>
              </m:r>
              <m:r>
                <m:rPr>
                  <m:sty m:val="p"/>
                </m:rPr>
                <m:t>Ω</m:t>
              </m:r>
              <m:d>
                <m:dPr>
                  <m:begChr m:val="("/>
                  <m:endChr m:val=")"/>
                  <m:ctrlPr>
                    <w:rPr>
                      <w:rFonts w:ascii="Cambria Math" w:hAnsi="Cambria Math"/>
                    </w:rPr>
                  </m:ctrlPr>
                </m:dPr>
                <m:e>
                  <m:sSubSup>
                    <m:sSubSupPr/>
                    <m:e>
                      <m:r>
                        <m:rPr>
                          <m:sty m:val="p"/>
                        </m:rPr>
                        <m:t>Ω</m:t>
                      </m:r>
                    </m:e>
                    <m:sub>
                      <m:r>
                        <m:rPr>
                          <m:sty m:val="i"/>
                        </m:rPr>
                        <m:t>U</m:t>
                      </m:r>
                    </m:sub>
                    <m:sup>
                      <m:r>
                        <m:rPr>
                          <m:sty m:val="p"/>
                        </m:rPr>
                        <m:t>2</m:t>
                      </m:r>
                    </m:sup>
                  </m:sSubSup>
                  <m:r>
                    <m:rPr>
                      <m:sty m:val="p"/>
                    </m:rPr>
                    <m:t>−</m:t>
                  </m:r>
                  <m:sSup>
                    <m:sSupPr/>
                    <m:e>
                      <m:r>
                        <m:rPr>
                          <m:sty m:val="i"/>
                        </m:rPr>
                        <m:t>n</m:t>
                      </m:r>
                    </m:e>
                    <m:sup>
                      <m:r>
                        <m:rPr>
                          <m:sty m:val="p"/>
                        </m:rPr>
                        <m:t>2</m:t>
                      </m:r>
                    </m:sup>
                  </m:sSup>
                  <m:sSup>
                    <m:sSupPr/>
                    <m:e>
                      <m:r>
                        <m:rPr>
                          <m:sty m:val="p"/>
                        </m:rPr>
                        <m:t>Ω</m:t>
                      </m:r>
                    </m:e>
                    <m:sup>
                      <m:r>
                        <m:rPr>
                          <m:sty m:val="p"/>
                        </m:rPr>
                        <m:t>2</m:t>
                      </m:r>
                    </m:sup>
                  </m:sSup>
                </m:e>
              </m:d>
            </m:den>
          </m:f>
          <m:r>
            <m:rPr>
              <m:nor/>
            </m:rPr>
            <m:t> et </m:t>
          </m:r>
          <m:sSub>
            <m:sSubPr/>
            <m:e>
              <m:r>
                <m:rPr>
                  <m:sty m:val="i"/>
                </m:rPr>
                <m:t>v</m:t>
              </m:r>
            </m:e>
            <m:sub>
              <m:r>
                <m:rPr>
                  <m:sty m:val="i"/>
                </m:rPr>
                <m:t>n</m:t>
              </m:r>
            </m:sub>
          </m:sSub>
          <m:r>
            <m:rPr>
              <m:sty m:val="p"/>
            </m:rPr>
            <m:t>=</m:t>
          </m:r>
          <m:f>
            <m:fPr>
              <m:ctrlPr>
                <w:rPr>
                  <w:rFonts w:ascii="Cambria Math" w:hAnsi="Cambria Math"/>
                </w:rPr>
              </m:ctrlPr>
            </m:fPr>
            <m:num>
              <m:r>
                <m:rPr>
                  <m:sty m:val="p"/>
                </m:rPr>
                <m:t>−</m:t>
              </m:r>
              <m:r>
                <m:rPr>
                  <m:sty m:val="p"/>
                </m:rPr>
                <m:t>2</m:t>
              </m:r>
              <m:r>
                <m:rPr>
                  <m:sty m:val="i"/>
                </m:rPr>
                <m:t>n</m:t>
              </m:r>
              <m:sSub>
                <m:sSubPr/>
                <m:e>
                  <m:r>
                    <m:rPr>
                      <m:sty m:val="p"/>
                    </m:rPr>
                    <m:t>Ω</m:t>
                  </m:r>
                </m:e>
                <m:sub>
                  <m:r>
                    <m:rPr>
                      <m:sty m:val="i"/>
                    </m:rPr>
                    <m:t>U</m:t>
                  </m:r>
                </m:sub>
              </m:sSub>
              <m:r>
                <m:rPr>
                  <m:sty m:val="p"/>
                </m:rPr>
                <m:t>Ω</m:t>
              </m:r>
              <m:sSub>
                <m:sSubPr/>
                <m:e>
                  <m:r>
                    <m:rPr>
                      <m:sty m:val="i"/>
                    </m:rPr>
                    <m:t>a</m:t>
                  </m:r>
                </m:e>
                <m:sub>
                  <m:r>
                    <m:rPr>
                      <m:sty m:val="i"/>
                    </m:rPr>
                    <m:t>n</m:t>
                  </m:r>
                </m:sub>
              </m:sSub>
              <m:r>
                <m:rPr>
                  <m:sty m:val="p"/>
                </m:rPr>
                <m:t>+</m:t>
              </m:r>
              <m:d>
                <m:dPr>
                  <m:begChr m:val="("/>
                  <m:endChr m:val=")"/>
                  <m:ctrlPr>
                    <w:rPr>
                      <w:rFonts w:ascii="Cambria Math" w:hAnsi="Cambria Math"/>
                    </w:rPr>
                  </m:ctrlPr>
                </m:dPr>
                <m:e>
                  <m:r>
                    <m:rPr>
                      <m:sty m:val="p"/>
                    </m:rPr>
                    <m:t>3</m:t>
                  </m:r>
                  <m:sSubSup>
                    <m:sSubSupPr/>
                    <m:e>
                      <m:r>
                        <m:rPr>
                          <m:sty m:val="p"/>
                        </m:rPr>
                        <m:t>Ω</m:t>
                      </m:r>
                    </m:e>
                    <m:sub>
                      <m:r>
                        <m:rPr>
                          <m:sty m:val="i"/>
                        </m:rPr>
                        <m:t>U</m:t>
                      </m:r>
                    </m:sub>
                    <m:sup>
                      <m:r>
                        <m:rPr>
                          <m:sty m:val="p"/>
                        </m:rPr>
                        <m:t>2</m:t>
                      </m:r>
                    </m:sup>
                  </m:sSubSup>
                  <m:r>
                    <m:rPr>
                      <m:sty m:val="p"/>
                    </m:rPr>
                    <m:t>+</m:t>
                  </m:r>
                  <m:sSup>
                    <m:sSupPr/>
                    <m:e>
                      <m:r>
                        <m:rPr>
                          <m:sty m:val="i"/>
                        </m:rPr>
                        <m:t>n</m:t>
                      </m:r>
                    </m:e>
                    <m:sup>
                      <m:r>
                        <m:rPr>
                          <m:sty m:val="p"/>
                        </m:rPr>
                        <m:t>2</m:t>
                      </m:r>
                    </m:sup>
                  </m:sSup>
                  <m:sSup>
                    <m:sSupPr/>
                    <m:e>
                      <m:r>
                        <m:rPr>
                          <m:sty m:val="p"/>
                        </m:rPr>
                        <m:t>Ω</m:t>
                      </m:r>
                    </m:e>
                    <m:sup>
                      <m:r>
                        <m:rPr>
                          <m:sty m:val="p"/>
                        </m:rPr>
                        <m:t>2</m:t>
                      </m:r>
                    </m:sup>
                  </m:sSup>
                </m:e>
              </m:d>
              <m:sSub>
                <m:sSubPr/>
                <m:e>
                  <m:r>
                    <m:rPr>
                      <m:sty m:val="i"/>
                    </m:rPr>
                    <m:t>b</m:t>
                  </m:r>
                </m:e>
                <m:sub>
                  <m:r>
                    <m:rPr>
                      <m:sty m:val="i"/>
                    </m:rPr>
                    <m:t>n</m:t>
                  </m:r>
                </m:sub>
              </m:sSub>
            </m:num>
            <m:den>
              <m:sSup>
                <m:sSupPr/>
                <m:e>
                  <m:r>
                    <m:rPr>
                      <m:sty m:val="i"/>
                    </m:rPr>
                    <m:t>n</m:t>
                  </m:r>
                </m:e>
                <m:sup>
                  <m:r>
                    <m:rPr>
                      <m:sty m:val="p"/>
                    </m:rPr>
                    <m:t>2</m:t>
                  </m:r>
                </m:sup>
              </m:sSup>
              <m:sSup>
                <m:sSupPr/>
                <m:e>
                  <m:r>
                    <m:rPr>
                      <m:sty m:val="p"/>
                    </m:rPr>
                    <m:t>Ω</m:t>
                  </m:r>
                </m:e>
                <m:sup>
                  <m:r>
                    <m:rPr>
                      <m:sty m:val="p"/>
                    </m:rPr>
                    <m:t>2</m:t>
                  </m:r>
                </m:sup>
              </m:sSup>
              <m:d>
                <m:dPr>
                  <m:begChr m:val="("/>
                  <m:endChr m:val=")"/>
                  <m:ctrlPr>
                    <w:rPr>
                      <w:rFonts w:ascii="Cambria Math" w:hAnsi="Cambria Math"/>
                    </w:rPr>
                  </m:ctrlPr>
                </m:dPr>
                <m:e>
                  <m:sSubSup>
                    <m:sSubSupPr/>
                    <m:e>
                      <m:r>
                        <m:rPr>
                          <m:sty m:val="p"/>
                        </m:rPr>
                        <m:t>Ω</m:t>
                      </m:r>
                    </m:e>
                    <m:sub>
                      <m:r>
                        <m:rPr>
                          <m:sty m:val="i"/>
                        </m:rPr>
                        <m:t>U</m:t>
                      </m:r>
                    </m:sub>
                    <m:sup>
                      <m:r>
                        <m:rPr>
                          <m:sty m:val="p"/>
                        </m:rPr>
                        <m:t>2</m:t>
                      </m:r>
                    </m:sup>
                  </m:sSubSup>
                  <m:r>
                    <m:rPr>
                      <m:sty m:val="p"/>
                    </m:rPr>
                    <m:t>−</m:t>
                  </m:r>
                  <m:sSup>
                    <m:sSupPr/>
                    <m:e>
                      <m:r>
                        <m:rPr>
                          <m:sty m:val="i"/>
                        </m:rPr>
                        <m:t>n</m:t>
                      </m:r>
                    </m:e>
                    <m:sup>
                      <m:r>
                        <m:rPr>
                          <m:sty m:val="p"/>
                        </m:rPr>
                        <m:t>2</m:t>
                      </m:r>
                    </m:sup>
                  </m:sSup>
                  <m:sSup>
                    <m:sSupPr/>
                    <m:e>
                      <m:r>
                        <m:rPr>
                          <m:sty m:val="p"/>
                        </m:rPr>
                        <m:t>Ω</m:t>
                      </m:r>
                    </m:e>
                    <m:sup>
                      <m:r>
                        <m:rPr>
                          <m:sty m:val="p"/>
                        </m:rPr>
                        <m:t>2</m:t>
                      </m:r>
                    </m:sup>
                  </m:sSup>
                </m:e>
              </m:d>
            </m:den>
          </m:f>
          <m:r>
            <m:rPr>
              <m:sty m:val="p"/>
            </m:rPr>
            <m:t>.</m:t>
          </m:r>
        </m:oMath>
      </m:oMathPara>
    </w:p>
    <w:p>
      <w:pPr>
        <w:spacing w:after="220" w:lineRule="auto"/>
      </w:pPr>
      <w:r>
        <w:rPr/>
        <w:t xml:space="preserve">Retrouver l'expression de </w:t>
      </w:r>
      <m:oMath>
        <m:sSub>
          <m:sSubPr/>
          <m:e>
            <m:r>
              <m:rPr>
                <m:sty m:val="i"/>
              </m:rPr>
              <m:t>u</m:t>
            </m:r>
          </m:e>
          <m:sub>
            <m:r>
              <m:rPr>
                <m:sty m:val="p"/>
              </m:rPr>
              <m:t>0</m:t>
            </m:r>
          </m:sub>
        </m:sSub>
      </m:oMath>
      <w:r>
        <w:rPr>
          <w:rFonts w:eastAsia="Georgia" w:cs="Georgia" w:ascii="Georgia" w:hAnsi="Georgia"/>
        </w:rPr>
        <w:t xml:space="preserve"> en procédant à un moyennage judicieux du système [C-13]. Les valeurs numériques de </w:t>
      </w:r>
      <m:oMath>
        <m:sSub>
          <m:sSubPr/>
          <m:e>
            <m:r>
              <m:rPr>
                <m:sty m:val="p"/>
              </m:rPr>
              <m:t>Ω</m:t>
            </m:r>
          </m:e>
          <m:sub>
            <m:r>
              <m:rPr>
                <m:sty m:val="i"/>
              </m:rPr>
              <m:t>U</m:t>
            </m:r>
          </m:sub>
        </m:sSub>
      </m:oMath>
      <w:r>
        <w:rPr/>
        <w:t xml:space="preserve"> et de </w:t>
      </w:r>
      <m:oMath>
        <m:sSub>
          <m:sSubPr/>
          <m:e>
            <m:r>
              <m:rPr>
                <m:sty m:val="p"/>
              </m:rPr>
              <m:t>Ω</m:t>
            </m:r>
          </m:e>
          <m:sub>
            <m:r>
              <m:rPr>
                <m:sty m:val="i"/>
              </m:rPr>
              <m:t>N</m:t>
            </m:r>
          </m:sub>
        </m:sSub>
      </m:oMath>
      <w:r>
        <w:rPr>
          <w:rFonts w:eastAsia="Georgia" w:cs="Georgia" w:ascii="Georgia" w:hAnsi="Georgia"/>
        </w:rPr>
        <w:t xml:space="preserve"> ont été calculées à la question 3. Pour quelle valeur de </w:t>
      </w:r>
      <m:oMath>
        <m:r>
          <m:rPr>
            <m:sty m:val="i"/>
          </m:rPr>
          <m:t>n</m:t>
        </m:r>
      </m:oMath>
      <w:r>
        <w:rPr>
          <w:rFonts w:eastAsia="Georgia" w:cs="Georgia" w:ascii="Georgia" w:hAnsi="Georgia"/>
        </w:rPr>
        <w:t xml:space="preserve">, notée </w:t>
      </w:r>
      <m:oMath>
        <m:r>
          <m:rPr>
            <m:sty m:val="i"/>
          </m:rPr>
          <m:t>r</m:t>
        </m:r>
      </m:oMath>
      <w:r>
        <w:rPr>
          <w:rFonts w:eastAsia="Georgia" w:cs="Georgia" w:ascii="Georgia" w:hAnsi="Georgia"/>
        </w:rPr>
        <w:t xml:space="preserve">, y a-t-il quasi résonance, c'est-à-dire quasi nullité des dénominateurs ? Dans la suite, on se limitera aux polynômes trigonométriques</w:t>
      </w:r>
    </w:p>
    <w:p>
      <w:pPr>
        <w:spacing w:after="220" w:lineRule="auto"/>
      </w:pPr>
      <m:oMathPara>
        <m:oMath>
          <m:r>
            <m:rPr>
              <m:sty m:val="i"/>
            </m:rPr>
            <m:t>u</m:t>
          </m:r>
          <m:r>
            <m:rPr>
              <m:sty m:val="p"/>
            </m:rPr>
            <m:t>(</m:t>
          </m:r>
          <m:r>
            <m:rPr>
              <m:sty m:val="i"/>
            </m:rPr>
            <m:t>t</m:t>
          </m:r>
          <m:r>
            <m:rPr>
              <m:sty m:val="p"/>
            </m:rPr>
            <m:t>)</m:t>
          </m:r>
          <m:r>
            <m:rPr>
              <m:sty m:val="p"/>
            </m:rPr>
            <m:t>=</m:t>
          </m:r>
          <m:r>
            <m:rPr>
              <m:sty m:val="i"/>
            </m:rPr>
            <m:t>ε</m:t>
          </m:r>
          <m:sSub>
            <m:sSubPr/>
            <m:e>
              <m:r>
                <m:rPr>
                  <m:sty m:val="i"/>
                </m:rPr>
                <m:t>u</m:t>
              </m:r>
            </m:e>
            <m:sub>
              <m:r>
                <m:rPr>
                  <m:sty m:val="p"/>
                </m:rPr>
                <m:t>0</m:t>
              </m:r>
            </m:sub>
          </m:sSub>
          <m:r>
            <m:rPr>
              <m:sty m:val="p"/>
            </m:rPr>
            <m:t>+</m:t>
          </m:r>
          <m:r>
            <m:rPr>
              <m:sty m:val="i"/>
            </m:rPr>
            <m:t>ε</m:t>
          </m:r>
          <m:sSub>
            <m:sSubPr/>
            <m:e>
              <m:r>
                <m:rPr>
                  <m:sty m:val="i"/>
                </m:rPr>
                <m:t>u</m:t>
              </m:r>
            </m:e>
            <m:sub>
              <m:r>
                <m:rPr>
                  <m:sty m:val="i"/>
                </m:rPr>
                <m:t>r</m:t>
              </m:r>
            </m:sub>
          </m:sSub>
          <m:r>
            <m:rPr>
              <m:sty m:val="p"/>
            </m:rPr>
            <m:t>cos</m:t>
          </m:r>
          <m:r>
            <m:rPr>
              <m:sty m:val="p"/>
            </m:rPr>
            <m:t>⁡</m:t>
          </m:r>
          <m:r>
            <m:rPr>
              <m:sty m:val="p"/>
            </m:rPr>
            <m:t>(</m:t>
          </m:r>
          <m:r>
            <m:rPr>
              <m:sty m:val="i"/>
            </m:rPr>
            <m:t>r</m:t>
          </m:r>
          <m:r>
            <m:rPr>
              <m:sty m:val="p"/>
            </m:rPr>
            <m:t>Ω</m:t>
          </m:r>
          <m:r>
            <m:rPr>
              <m:sty m:val="i"/>
            </m:rPr>
            <m:t>t</m:t>
          </m:r>
          <m:r>
            <m:rPr>
              <m:sty m:val="p"/>
            </m:rPr>
            <m:t>)</m:t>
          </m:r>
          <m:r>
            <m:rPr>
              <m:sty m:val="p"/>
            </m:rPr>
            <m:t>,</m:t>
          </m:r>
          <m:r>
            <m:rPr>
              <m:sty m:val="p"/>
            </m:rPr>
            <m:t xml:space="preserve"> </m:t>
          </m:r>
          <m:r>
            <m:rPr>
              <m:sty m:val="i"/>
            </m:rPr>
            <m:t>v</m:t>
          </m:r>
          <m:r>
            <m:rPr>
              <m:sty m:val="p"/>
            </m:rPr>
            <m:t>(</m:t>
          </m:r>
          <m:r>
            <m:rPr>
              <m:sty m:val="i"/>
            </m:rPr>
            <m:t>t</m:t>
          </m:r>
          <m:r>
            <m:rPr>
              <m:sty m:val="p"/>
            </m:rPr>
            <m:t>)</m:t>
          </m:r>
          <m:r>
            <m:rPr>
              <m:sty m:val="p"/>
            </m:rPr>
            <m:t>=</m:t>
          </m:r>
          <m:r>
            <m:rPr>
              <m:sty m:val="i"/>
            </m:rPr>
            <m:t>ε</m:t>
          </m:r>
          <m:sSub>
            <m:sSubPr/>
            <m:e>
              <m:r>
                <m:rPr>
                  <m:sty m:val="i"/>
                </m:rPr>
                <m:t>v</m:t>
              </m:r>
            </m:e>
            <m:sub>
              <m:r>
                <m:rPr>
                  <m:sty m:val="i"/>
                </m:rPr>
                <m:t>r</m:t>
              </m:r>
            </m:sub>
          </m:sSub>
          <m:r>
            <m:rPr>
              <m:sty m:val="p"/>
            </m:rPr>
            <m:t>sin</m:t>
          </m:r>
          <m:r>
            <m:rPr>
              <m:sty m:val="p"/>
            </m:rPr>
            <m:t>⁡</m:t>
          </m:r>
          <m:r>
            <m:rPr>
              <m:sty m:val="p"/>
            </m:rPr>
            <m:t>(</m:t>
          </m:r>
          <m:r>
            <m:rPr>
              <m:sty m:val="i"/>
            </m:rPr>
            <m:t>r</m:t>
          </m:r>
          <m:r>
            <m:rPr>
              <m:sty m:val="p"/>
            </m:rPr>
            <m:t>Ω</m:t>
          </m:r>
          <m:r>
            <m:rPr>
              <m:sty m:val="i"/>
            </m:rPr>
            <m:t>t</m:t>
          </m:r>
          <m:r>
            <m:rPr>
              <m:sty m:val="p"/>
            </m:rPr>
            <m:t>)</m:t>
          </m:r>
        </m:oMath>
      </m:oMathPara>
    </w:p>
    <w:p>
      <w:pPr>
        <w:spacing w:lineRule="auto"/>
        <w:jc w:val="center"/>
      </w:pPr>
      <w:r>
        <w:rPr/>
        <w:drawing>
          <wp:inline distB="0" distL="0" distR="0" distT="0">
            <wp:extent cx="5486400" cy="3160889"/>
            <wp:effectExtent b="0" l="0" r="0" t="0"/>
            <wp:docPr id="4" name="image-15d2d548d479391c7f48ef21d111104cf91053c5.jpg"/>
            <a:graphic>
              <a:graphicData uri="http://schemas.openxmlformats.org/drawingml/2006/picture">
                <pic:pic>
                  <pic:nvPicPr>
                    <pic:cNvPr id="4" name="image-15d2d548d479391c7f48ef21d111104cf91053c5.jpg" descr=""/>
                    <pic:cNvPicPr/>
                  </pic:nvPicPr>
                  <pic:blipFill>
                    <a:blip r:embed="rId8" cstate="print"/>
                    <a:srcRect b="0" l="0" r="0" t="0"/>
                    <a:stretch>
                      <a:fillRect/>
                    </a:stretch>
                  </pic:blipFill>
                  <pic:spPr>
                    <a:xfrm>
                      <a:off x="0" y="0"/>
                      <a:ext cx="5486400" cy="3160889"/>
                    </a:xfrm>
                    <a:prstGeom prst="rect"/>
                  </pic:spPr>
                </pic:pic>
              </a:graphicData>
            </a:graphic>
          </wp:inline>
        </w:drawing>
      </w:r>
    </w:p>
    <w:p>
      <w:pPr>
        <w:spacing w:lineRule="auto"/>
      </w:pPr>
      <w:r>
        <w:rPr>
          <w:rFonts w:eastAsia="Georgia" w:cs="Georgia" w:ascii="Georgia" w:hAnsi="Georgia"/>
        </w:rPr>
        <w:t xml:space="preserve">Fig. 4. Confrontation des données expérimentales à la solution obtenue à la question 16. Il convient donc de revenir sur la résolution du système C-13.</w:t>
      </w:r>
    </w:p>
    <w:p>
      <w:pPr>
        <w:spacing w:after="220" w:lineRule="auto"/>
      </w:pPr>
      <w:r>
        <w:rPr/>
        <w:t xml:space="preserve">16 - Le calcul donne </w:t>
      </w:r>
      <m:oMath>
        <m:sSub>
          <m:sSubPr/>
          <m:e>
            <m:r>
              <m:rPr>
                <m:sty m:val="i"/>
              </m:rPr>
              <m:t>a</m:t>
            </m:r>
          </m:e>
          <m:sub>
            <m:r>
              <m:rPr>
                <m:sty m:val="p"/>
              </m:rPr>
              <m:t>2</m:t>
            </m:r>
          </m:sub>
        </m:sSub>
        <m:r>
          <m:rPr>
            <m:sty m:val="p"/>
          </m:rPr>
          <m:t>=</m:t>
        </m:r>
        <m:r>
          <m:rPr>
            <m:sty m:val="p"/>
          </m:rPr>
          <m:t>1</m:t>
        </m:r>
        <m:r>
          <m:rPr>
            <m:sty m:val="p"/>
          </m:rPr>
          <m:t>,</m:t>
        </m:r>
        <m:r>
          <m:rPr>
            <m:sty m:val="p"/>
          </m:rPr>
          <m:t>50</m:t>
        </m:r>
      </m:oMath>
      <w:r>
        <w:rPr/>
        <w:t xml:space="preserve"> et </w:t>
      </w:r>
      <m:oMath>
        <m:sSub>
          <m:sSubPr/>
          <m:e>
            <m:r>
              <m:rPr>
                <m:sty m:val="i"/>
              </m:rPr>
              <m:t>b</m:t>
            </m:r>
          </m:e>
          <m:sub>
            <m:r>
              <m:rPr>
                <m:sty m:val="p"/>
              </m:rPr>
              <m:t>2</m:t>
            </m:r>
          </m:sub>
        </m:sSub>
        <m:r>
          <m:rPr>
            <m:sty m:val="p"/>
          </m:rPr>
          <m:t>=</m:t>
        </m:r>
        <m:r>
          <m:rPr>
            <m:sty m:val="p"/>
          </m:rPr>
          <m:t>−</m:t>
        </m:r>
        <m:r>
          <m:rPr>
            <m:sty m:val="p"/>
          </m:rPr>
          <m:t>1</m:t>
        </m:r>
        <m:r>
          <m:rPr>
            <m:sty m:val="p"/>
          </m:rPr>
          <m:t>,</m:t>
        </m:r>
        <m:r>
          <m:rPr>
            <m:sty m:val="p"/>
          </m:rPr>
          <m:t>18</m:t>
        </m:r>
      </m:oMath>
      <w:r>
        <w:rPr>
          <w:rFonts w:eastAsia="Georgia" w:cs="Georgia" w:ascii="Georgia" w:hAnsi="Georgia"/>
        </w:rPr>
        <w:t xml:space="preserve">. Déduire de la question 15 que </w:t>
      </w:r>
      <m:oMath>
        <m:r>
          <m:rPr>
            <m:sty m:val="p"/>
          </m:rPr>
          <m:t>Δ</m:t>
        </m:r>
        <m:sSub>
          <m:sSubPr/>
          <m:e>
            <m:r>
              <m:rPr>
                <m:sty m:val="i"/>
              </m:rPr>
              <m:t>ϕ</m:t>
            </m:r>
          </m:e>
          <m:sub>
            <m:r>
              <m:rPr>
                <m:sty m:val="i"/>
              </m:rPr>
              <m:t>N</m:t>
            </m:r>
          </m:sub>
        </m:sSub>
        <m:r>
          <m:rPr>
            <m:sty m:val="p"/>
          </m:rPr>
          <m:t>(</m:t>
        </m:r>
        <m:r>
          <m:rPr>
            <m:sty m:val="i"/>
          </m:rPr>
          <m:t>t</m:t>
        </m:r>
        <m:r>
          <m:rPr>
            <m:sty m:val="p"/>
          </m:rPr>
          <m:t>)</m:t>
        </m:r>
        <m:r>
          <m:rPr>
            <m:sty m:val="p"/>
          </m:rPr>
          <m:t>=</m:t>
        </m:r>
        <m:r>
          <m:rPr>
            <m:sty m:val="p"/>
          </m:rPr>
          <m:t>−</m:t>
        </m:r>
        <m:r>
          <m:rPr>
            <m:sty m:val="i"/>
          </m:rPr>
          <m:t>γ</m:t>
        </m:r>
        <m:r>
          <m:rPr>
            <m:sty m:val="p"/>
          </m:rPr>
          <m:t>sin</m:t>
        </m:r>
        <m:r>
          <m:rPr>
            <m:sty m:val="p"/>
          </m:rPr>
          <m:t>⁡</m:t>
        </m:r>
        <m:r>
          <m:rPr>
            <m:sty m:val="p"/>
          </m:rPr>
          <m:t>(</m:t>
        </m:r>
        <m:r>
          <m:rPr>
            <m:sty m:val="p"/>
          </m:rPr>
          <m:t>2</m:t>
        </m:r>
        <m:r>
          <m:rPr>
            <m:sty m:val="p"/>
          </m:rPr>
          <m:t>Ω</m:t>
        </m:r>
        <m:r>
          <m:rPr>
            <m:sty m:val="i"/>
          </m:rPr>
          <m:t>t</m:t>
        </m:r>
        <m:r>
          <m:rPr>
            <m:sty m:val="p"/>
          </m:rPr>
          <m:t>)</m:t>
        </m:r>
      </m:oMath>
      <w:r>
        <w:rPr/>
        <w:t xml:space="preserve">; calculer </w:t>
      </w:r>
      <m:oMath>
        <m:r>
          <m:rPr>
            <m:sty m:val="i"/>
          </m:rPr>
          <m:t>γ</m:t>
        </m:r>
      </m:oMath>
      <w:r>
        <w:rPr>
          <w:rFonts w:eastAsia="Georgia" w:cs="Georgia" w:ascii="Georgia" w:hAnsi="Georgia"/>
        </w:rPr>
        <w:t xml:space="preserve"> en seconde d'arc. La Fig. 4 confronte le résultat de ce calcul et les données expérimentales. C'est évidemment très mauvais; sans doute parce qu'il n'a pas été tenu compte de la solution homogène de [C-13]. Il faut donc revenir sur la résolution de ce système et apprécier le rôle de cette solution homogène ; c'est l'objet de la partie II-3.</w:t>
      </w:r>
    </w:p>
    <w:p>
      <w:pPr>
        <w:spacing w:line="271" w:before="330" w:lineRule="auto"/>
      </w:pPr>
      <w:r>
        <w:rPr>
          <w:rFonts w:eastAsia="Georgia" w:cs="Georgia" w:ascii="Georgia" w:hAnsi="Georgia"/>
          <w:b/>
          <w:sz w:val="42"/>
        </w:rPr>
        <w:t xml:space="preserve">II-3. Étude de la solution complète</w:t>
      </w:r>
    </w:p>
    <w:p>
      <w:pPr>
        <w:spacing w:after="220" w:lineRule="auto"/>
      </w:pPr>
      <w:r>
        <w:rPr>
          <w:rFonts w:eastAsia="Georgia" w:cs="Georgia" w:ascii="Georgia" w:hAnsi="Georgia"/>
        </w:rPr>
        <w:t xml:space="preserve">17- Le système homogène associé à [C-13] peut se réécrire sous la forme du système [H-17] :</w:t>
      </w:r>
    </w:p>
    <w:p>
      <w:pPr>
        <w:spacing w:after="220" w:lineRule="auto"/>
      </w:pPr>
      <m:oMathPara>
        <m:oMath>
          <m:m>
            <m:mPr>
              <m:plcHide m:val="1"/>
              <m:cGpRule m:val="0"/>
              <m:mcs>
                <m:mc>
                  <m:mcPr>
                    <m:count m:val="1"/>
                    <m:mcJc m:val="center"/>
                  </m:mcPr>
                </m:mc>
              </m:mcs>
              <m:ctrlPr>
                <w:rPr>
                  <w:rFonts w:ascii="Cambria Math" w:hAnsi="Cambria Math"/>
                  <w:i/>
                </w:rPr>
              </m:ctrlPr>
            </m:mPr>
            <m:mr>
              <m:e>
                <m:acc>
                  <m:accPr>
                    <m:chr m:val="¨"/>
                  </m:accPr>
                  <m:e>
                    <m:r>
                      <m:rPr>
                        <m:sty m:val="i"/>
                      </m:rPr>
                      <m:t>u</m:t>
                    </m:r>
                  </m:e>
                </m:acc>
                <m:r>
                  <m:rPr>
                    <m:sty m:val="p"/>
                  </m:rPr>
                  <m:t>−</m:t>
                </m:r>
                <m:r>
                  <m:rPr>
                    <m:sty m:val="p"/>
                  </m:rPr>
                  <m:t>2</m:t>
                </m:r>
                <m:sSub>
                  <m:sSubPr/>
                  <m:e>
                    <m:r>
                      <m:rPr>
                        <m:sty m:val="p"/>
                      </m:rPr>
                      <m:t>Ω</m:t>
                    </m:r>
                  </m:e>
                  <m:sub>
                    <m:r>
                      <m:rPr>
                        <m:sty m:val="i"/>
                      </m:rPr>
                      <m:t>U</m:t>
                    </m:r>
                  </m:sub>
                </m:sSub>
                <m:acc>
                  <m:accPr>
                    <m:chr m:val="˙"/>
                  </m:accPr>
                  <m:e>
                    <m:r>
                      <m:rPr>
                        <m:sty m:val="i"/>
                      </m:rPr>
                      <m:t>v</m:t>
                    </m:r>
                  </m:e>
                </m:acc>
                <m:r>
                  <m:rPr>
                    <m:sty m:val="p"/>
                  </m:rPr>
                  <m:t>−</m:t>
                </m:r>
                <m:r>
                  <m:rPr>
                    <m:sty m:val="p"/>
                  </m:rPr>
                  <m:t>3</m:t>
                </m:r>
                <m:sSubSup>
                  <m:sSubSupPr/>
                  <m:e>
                    <m:r>
                      <m:rPr>
                        <m:sty m:val="p"/>
                      </m:rPr>
                      <m:t>Ω</m:t>
                    </m:r>
                  </m:e>
                  <m:sub>
                    <m:r>
                      <m:rPr>
                        <m:sty m:val="i"/>
                      </m:rPr>
                      <m:t>U</m:t>
                    </m:r>
                  </m:sub>
                  <m:sup>
                    <m:r>
                      <m:rPr>
                        <m:sty m:val="p"/>
                      </m:rPr>
                      <m:t>2</m:t>
                    </m:r>
                  </m:sup>
                </m:sSubSup>
                <m:r>
                  <m:rPr>
                    <m:sty m:val="i"/>
                  </m:rPr>
                  <m:t>u</m:t>
                </m:r>
                <m:r>
                  <m:rPr>
                    <m:sty m:val="p"/>
                  </m:rPr>
                  <m:t>=</m:t>
                </m:r>
                <m:r>
                  <m:rPr>
                    <m:sty m:val="p"/>
                  </m:rPr>
                  <m:t>0</m:t>
                </m:r>
              </m:e>
            </m:mr>
            <m:mr>
              <m:e>
                <m:acc>
                  <m:accPr>
                    <m:chr m:val="¨"/>
                  </m:accPr>
                  <m:e>
                    <m:r>
                      <m:rPr>
                        <m:sty m:val="i"/>
                      </m:rPr>
                      <m:t>v</m:t>
                    </m:r>
                  </m:e>
                </m:acc>
                <m:r>
                  <m:rPr>
                    <m:sty m:val="p"/>
                  </m:rPr>
                  <m:t>+</m:t>
                </m:r>
                <m:r>
                  <m:rPr>
                    <m:sty m:val="p"/>
                  </m:rPr>
                  <m:t>2</m:t>
                </m:r>
                <m:sSub>
                  <m:sSubPr/>
                  <m:e>
                    <m:r>
                      <m:rPr>
                        <m:sty m:val="p"/>
                      </m:rPr>
                      <m:t>Ω</m:t>
                    </m:r>
                  </m:e>
                  <m:sub>
                    <m:r>
                      <m:rPr>
                        <m:sty m:val="i"/>
                      </m:rPr>
                      <m:t>U</m:t>
                    </m:r>
                  </m:sub>
                </m:sSub>
                <m:acc>
                  <m:accPr>
                    <m:chr m:val="˙"/>
                  </m:accPr>
                  <m:e>
                    <m:r>
                      <m:rPr>
                        <m:sty m:val="i"/>
                      </m:rPr>
                      <m:t>u</m:t>
                    </m:r>
                  </m:e>
                </m:acc>
                <m:r>
                  <m:rPr>
                    <m:sty m:val="p"/>
                  </m:rPr>
                  <m:t>=</m:t>
                </m:r>
                <m:r>
                  <m:rPr>
                    <m:sty m:val="p"/>
                  </m:rPr>
                  <m:t>0</m:t>
                </m:r>
                <m:r>
                  <m:rPr>
                    <m:sty m:val="p"/>
                  </m:rPr>
                  <m:t>⇔</m:t>
                </m:r>
                <m:acc>
                  <m:accPr>
                    <m:chr m:val="˙"/>
                  </m:accPr>
                  <m:e>
                    <m:r>
                      <m:rPr>
                        <m:sty m:val="i"/>
                      </m:rPr>
                      <m:t>v</m:t>
                    </m:r>
                  </m:e>
                </m:acc>
                <m:r>
                  <m:rPr>
                    <m:sty m:val="p"/>
                  </m:rPr>
                  <m:t>+</m:t>
                </m:r>
                <m:r>
                  <m:rPr>
                    <m:sty m:val="p"/>
                  </m:rPr>
                  <m:t>2</m:t>
                </m:r>
                <m:sSub>
                  <m:sSubPr/>
                  <m:e>
                    <m:r>
                      <m:rPr>
                        <m:sty m:val="p"/>
                      </m:rPr>
                      <m:t>Ω</m:t>
                    </m:r>
                  </m:e>
                  <m:sub>
                    <m:r>
                      <m:rPr>
                        <m:sty m:val="i"/>
                      </m:rPr>
                      <m:t>U</m:t>
                    </m:r>
                  </m:sub>
                </m:sSub>
                <m:r>
                  <m:rPr>
                    <m:sty m:val="i"/>
                  </m:rPr>
                  <m:t>u</m:t>
                </m:r>
                <m:r>
                  <m:rPr>
                    <m:sty m:val="p"/>
                  </m:rPr>
                  <m:t>=</m:t>
                </m:r>
                <m:r>
                  <m:rPr>
                    <m:sty m:val="p"/>
                  </m:rPr>
                  <m:t>2</m:t>
                </m:r>
                <m:sSub>
                  <m:sSubPr/>
                  <m:e>
                    <m:r>
                      <m:rPr>
                        <m:sty m:val="p"/>
                      </m:rPr>
                      <m:t>Ω</m:t>
                    </m:r>
                  </m:e>
                  <m:sub>
                    <m:r>
                      <m:rPr>
                        <m:sty m:val="i"/>
                      </m:rPr>
                      <m:t>U</m:t>
                    </m:r>
                  </m:sub>
                </m:sSub>
                <m:r>
                  <m:rPr>
                    <m:sty m:val="i"/>
                  </m:rPr>
                  <m:t>A</m:t>
                </m:r>
                <m:r>
                  <m:rPr>
                    <m:sty m:val="p"/>
                  </m:rPr>
                  <m:t>,</m:t>
                </m:r>
              </m:e>
            </m:mr>
          </m:m>
        </m:oMath>
      </m:oMathPara>
    </w:p>
    <w:p>
      <w:pPr>
        <w:spacing w:after="220" w:lineRule="auto"/>
      </w:pPr>
      <w:r>
        <w:rPr>
          <w:rFonts w:eastAsia="Georgia" w:cs="Georgia" w:ascii="Georgia" w:hAnsi="Georgia"/>
        </w:rPr>
        <w:t xml:space="preserve">où </w:t>
      </w:r>
      <m:oMath>
        <m:r>
          <m:rPr>
            <m:sty m:val="i"/>
          </m:rPr>
          <m:t>A</m:t>
        </m:r>
      </m:oMath>
      <w:r>
        <w:rPr>
          <w:rFonts w:eastAsia="Georgia" w:cs="Georgia" w:ascii="Georgia" w:hAnsi="Georgia"/>
        </w:rPr>
        <w:t xml:space="preserve"> est une constante d'intégration. Établir que les solutions de ce système sont la somme</w:t>
      </w:r>
    </w:p>
    <w:p>
      <w:pPr>
        <w:numPr>
          <w:ilvl w:val="0"/>
          <w:numId w:val="3"/>
        </w:numPr>
        <w:spacing w:lineRule="auto"/>
      </w:pPr>
      <w:r>
        <w:rPr>
          <w:rFonts w:eastAsia="Georgia" w:cs="Georgia" w:ascii="Georgia" w:hAnsi="Georgia"/>
        </w:rPr>
        <w:t xml:space="preserve">d'une solution, dite de fréquence angulaire nulle </w:t>
      </w:r>
      <m:oMath>
        <m:d>
          <m:dPr>
            <m:begChr m:val="{"/>
            <m:endChr m:val="}"/>
            <m:ctrlPr>
              <w:rPr>
                <w:rFonts w:ascii="Cambria Math" w:hAnsi="Cambria Math"/>
              </w:rPr>
            </m:ctrlPr>
          </m:dPr>
          <m:e>
            <m:sSup>
              <m:sSupPr/>
              <m:e>
                <m:r>
                  <m:rPr>
                    <m:sty m:val="i"/>
                  </m:rPr>
                  <m:t>u</m:t>
                </m:r>
              </m:e>
              <m:sup>
                <m:r>
                  <m:rPr>
                    <m:sty m:val="p"/>
                  </m:rPr>
                  <m:t>(</m:t>
                </m:r>
                <m:r>
                  <m:rPr>
                    <m:sty m:val="p"/>
                  </m:rPr>
                  <m:t>0</m:t>
                </m:r>
                <m:r>
                  <m:rPr>
                    <m:sty m:val="p"/>
                  </m:rPr>
                  <m:t>)</m:t>
                </m:r>
              </m:sup>
            </m:sSup>
            <m:r>
              <m:rPr>
                <m:sty m:val="p"/>
              </m:rPr>
              <m:t>,</m:t>
            </m:r>
            <m:sSup>
              <m:sSupPr/>
              <m:e>
                <m:r>
                  <m:rPr>
                    <m:sty m:val="i"/>
                  </m:rPr>
                  <m:t>v</m:t>
                </m:r>
              </m:e>
              <m:sup>
                <m:r>
                  <m:rPr>
                    <m:sty m:val="p"/>
                  </m:rPr>
                  <m:t>(</m:t>
                </m:r>
                <m:r>
                  <m:rPr>
                    <m:sty m:val="p"/>
                  </m:rPr>
                  <m:t>0</m:t>
                </m:r>
                <m:r>
                  <m:rPr>
                    <m:sty m:val="p"/>
                  </m:rPr>
                  <m:t>)</m:t>
                </m:r>
              </m:sup>
            </m:sSup>
          </m:e>
        </m:d>
      </m:oMath>
      <w:r>
        <w:rPr>
          <w:rFonts w:eastAsia="Georgia" w:cs="Georgia" w:ascii="Georgia" w:hAnsi="Georgia"/>
        </w:rPr>
        <w:t xml:space="preserve">, faisant intervenir une constante d'intégration </w:t>
      </w:r>
      <m:oMath>
        <m:r>
          <m:rPr>
            <m:sty m:val="i"/>
          </m:rPr>
          <m:t>B</m:t>
        </m:r>
      </m:oMath>
    </w:p>
    <w:p>
      <w:pPr>
        <w:numPr>
          <w:ilvl w:val="0"/>
          <w:numId w:val="3"/>
        </w:numPr>
        <w:spacing w:lineRule="auto"/>
      </w:pPr>
      <w:r>
        <w:rPr>
          <w:rFonts w:eastAsia="Georgia" w:cs="Georgia" w:ascii="Georgia" w:hAnsi="Georgia"/>
        </w:rPr>
        <w:t xml:space="preserve">et d'une solution dite de fréquence angulaire </w:t>
      </w:r>
      <m:oMath>
        <m:sSub>
          <m:sSubPr/>
          <m:e>
            <m:r>
              <m:rPr>
                <m:sty m:val="p"/>
              </m:rPr>
              <m:t>Ω</m:t>
            </m:r>
          </m:e>
          <m:sub>
            <m:r>
              <m:rPr>
                <m:sty m:val="i"/>
              </m:rPr>
              <m:t>U</m:t>
            </m:r>
          </m:sub>
        </m:sSub>
      </m:oMath>
      <w:r>
        <w:rPr>
          <w:rFonts w:eastAsia="Georgia" w:cs="Georgia" w:ascii="Georgia" w:hAnsi="Georgia"/>
        </w:rPr>
        <w:t xml:space="preserve">, faisant intervenir deux autres constantes d'intégration, </w:t>
      </w:r>
      <m:oMath>
        <m:r>
          <m:rPr>
            <m:sty m:val="i"/>
          </m:rPr>
          <m:t>α</m:t>
        </m:r>
      </m:oMath>
      <w:r>
        <w:rPr/>
        <w:t xml:space="preserve"> et </w:t>
      </w:r>
      <m:oMath>
        <m:r>
          <m:rPr>
            <m:sty m:val="i"/>
          </m:rPr>
          <m:t>β</m:t>
        </m:r>
      </m:oMath>
      <w:r>
        <w:rPr/>
        <w:t xml:space="preserve">.</w:t>
      </w:r>
    </w:p>
    <w:p>
      <w:pPr>
        <w:spacing w:after="220" w:lineRule="auto"/>
      </w:pPr>
      <w:r>
        <w:rPr>
          <w:rFonts w:eastAsia="Georgia" w:cs="Georgia" w:ascii="Georgia" w:hAnsi="Georgia"/>
        </w:rPr>
        <w:t xml:space="preserve">La solution homogène fait ainsi apparaître ainsi quatre constantes d'intégration, </w:t>
      </w:r>
      <m:oMath>
        <m:r>
          <m:rPr>
            <m:sty m:val="i"/>
          </m:rPr>
          <m:t>A</m:t>
        </m:r>
        <m:r>
          <m:rPr>
            <m:sty m:val="p"/>
          </m:rPr>
          <m:t>,</m:t>
        </m:r>
        <m:r>
          <m:rPr>
            <m:sty m:val="i"/>
          </m:rPr>
          <m:t>B</m:t>
        </m:r>
        <m:r>
          <m:rPr>
            <m:sty m:val="p"/>
          </m:rPr>
          <m:t>,</m:t>
        </m:r>
        <m:r>
          <m:rPr>
            <m:sty m:val="i"/>
          </m:rPr>
          <m:t>α</m:t>
        </m:r>
      </m:oMath>
      <w:r>
        <w:rPr/>
        <w:t xml:space="preserve"> et </w:t>
      </w:r>
      <m:oMath>
        <m:r>
          <m:rPr>
            <m:sty m:val="i"/>
          </m:rPr>
          <m:t>β</m:t>
        </m:r>
      </m:oMath>
      <w:r>
        <w:rPr/>
        <w:t xml:space="preserve"> et l'on a :</w:t>
      </w:r>
    </w:p>
    <w:p>
      <w:pPr>
        <w:spacing w:after="220" w:lineRule="auto"/>
      </w:pPr>
      <m:oMathPara>
        <m:oMath>
          <m:m>
            <m:mPr>
              <m:plcHide m:val="1"/>
              <m:cGpRule m:val="0"/>
              <m:mcs>
                <m:mc>
                  <m:mcPr>
                    <m:count m:val="1"/>
                    <m:mcJc m:val="center"/>
                  </m:mcPr>
                </m:mc>
                <m:mc>
                  <m:mcPr>
                    <m:count m:val="1"/>
                    <m:mcJc m:val="right"/>
                  </m:mcPr>
                </m:mc>
              </m:mcs>
              <m:ctrlPr>
                <w:rPr>
                  <w:rFonts w:ascii="Cambria Math" w:hAnsi="Cambria Math"/>
                  <w:i/>
                </w:rPr>
              </m:ctrlPr>
            </m:mPr>
            <m:mr>
              <m:e>
                <m:r>
                  <m:rPr>
                    <m:sty m:val="p"/>
                  </m:rPr>
                  <m:t>{</m:t>
                </m:r>
                <m:r>
                  <m:rPr>
                    <m:sty m:val="i"/>
                  </m:rPr>
                  <m:t>u</m:t>
                </m:r>
                <m:r>
                  <m:rPr>
                    <m:sty m:val="p"/>
                  </m:rPr>
                  <m:t>,</m:t>
                </m:r>
                <m:r>
                  <m:rPr>
                    <m:sty m:val="i"/>
                  </m:rPr>
                  <m:t>v</m:t>
                </m:r>
                <m:r>
                  <m:rPr>
                    <m:sty m:val="p"/>
                  </m:rPr>
                  <m:t>}</m:t>
                </m:r>
                <m:r>
                  <m:rPr>
                    <m:sty m:val="p"/>
                  </m:rPr>
                  <m:t>=</m:t>
                </m:r>
                <m:d>
                  <m:dPr>
                    <m:begChr m:val="{"/>
                    <m:endChr m:val="}"/>
                    <m:ctrlPr>
                      <w:rPr>
                        <w:rFonts w:ascii="Cambria Math" w:hAnsi="Cambria Math"/>
                      </w:rPr>
                    </m:ctrlPr>
                  </m:dPr>
                  <m:e>
                    <m:sSup>
                      <m:sSupPr/>
                      <m:e>
                        <m:r>
                          <m:rPr>
                            <m:sty m:val="i"/>
                          </m:rPr>
                          <m:t>u</m:t>
                        </m:r>
                      </m:e>
                      <m:sup>
                        <m:r>
                          <m:rPr>
                            <m:sty m:val="p"/>
                          </m:rPr>
                          <m:t>(</m:t>
                        </m:r>
                        <m:r>
                          <m:rPr>
                            <m:sty m:val="p"/>
                          </m:rPr>
                          <m:t>0</m:t>
                        </m:r>
                        <m:r>
                          <m:rPr>
                            <m:sty m:val="p"/>
                          </m:rPr>
                          <m:t>)</m:t>
                        </m:r>
                      </m:sup>
                    </m:sSup>
                    <m:r>
                      <m:rPr>
                        <m:sty m:val="p"/>
                      </m:rPr>
                      <m:t>+</m:t>
                    </m:r>
                    <m:sSup>
                      <m:sSupPr/>
                      <m:e>
                        <m:r>
                          <m:rPr>
                            <m:sty m:val="i"/>
                          </m:rPr>
                          <m:t>u</m:t>
                        </m:r>
                      </m:e>
                      <m:sup>
                        <m:d>
                          <m:dPr>
                            <m:begChr m:val="("/>
                            <m:endChr m:val=")"/>
                            <m:ctrlPr>
                              <w:rPr>
                                <w:rFonts w:ascii="Cambria Math" w:hAnsi="Cambria Math"/>
                              </w:rPr>
                            </m:ctrlPr>
                          </m:dPr>
                          <m:e>
                            <m:sSub>
                              <m:sSubPr/>
                              <m:e>
                                <m:r>
                                  <m:rPr>
                                    <m:sty m:val="p"/>
                                  </m:rPr>
                                  <m:t>Ω</m:t>
                                </m:r>
                              </m:e>
                              <m:sub>
                                <m:r>
                                  <m:rPr>
                                    <m:sty m:val="i"/>
                                  </m:rPr>
                                  <m:t>U</m:t>
                                </m:r>
                              </m:sub>
                            </m:sSub>
                          </m:e>
                        </m:d>
                      </m:sup>
                    </m:sSup>
                    <m:r>
                      <m:rPr>
                        <m:sty m:val="p"/>
                      </m:rPr>
                      <m:t>,</m:t>
                    </m:r>
                    <m:sSup>
                      <m:sSupPr/>
                      <m:e>
                        <m:r>
                          <m:rPr>
                            <m:sty m:val="i"/>
                          </m:rPr>
                          <m:t>v</m:t>
                        </m:r>
                      </m:e>
                      <m:sup>
                        <m:r>
                          <m:rPr>
                            <m:sty m:val="p"/>
                          </m:rPr>
                          <m:t>(</m:t>
                        </m:r>
                        <m:r>
                          <m:rPr>
                            <m:sty m:val="p"/>
                          </m:rPr>
                          <m:t>0</m:t>
                        </m:r>
                        <m:r>
                          <m:rPr>
                            <m:sty m:val="p"/>
                          </m:rPr>
                          <m:t>)</m:t>
                        </m:r>
                      </m:sup>
                    </m:sSup>
                    <m:r>
                      <m:rPr>
                        <m:sty m:val="p"/>
                      </m:rPr>
                      <m:t>+</m:t>
                    </m:r>
                    <m:sSup>
                      <m:sSupPr/>
                      <m:e>
                        <m:r>
                          <m:rPr>
                            <m:sty m:val="i"/>
                          </m:rPr>
                          <m:t>v</m:t>
                        </m:r>
                      </m:e>
                      <m:sup>
                        <m:d>
                          <m:dPr>
                            <m:begChr m:val="("/>
                            <m:endChr m:val=")"/>
                            <m:ctrlPr>
                              <w:rPr>
                                <w:rFonts w:ascii="Cambria Math" w:hAnsi="Cambria Math"/>
                              </w:rPr>
                            </m:ctrlPr>
                          </m:dPr>
                          <m:e>
                            <m:sSub>
                              <m:sSubPr/>
                              <m:e>
                                <m:r>
                                  <m:rPr>
                                    <m:sty m:val="p"/>
                                  </m:rPr>
                                  <m:t>Ω</m:t>
                                </m:r>
                              </m:e>
                              <m:sub>
                                <m:r>
                                  <m:rPr>
                                    <m:sty m:val="i"/>
                                  </m:rPr>
                                  <m:t>U</m:t>
                                </m:r>
                              </m:sub>
                            </m:sSub>
                          </m:e>
                        </m:d>
                      </m:sup>
                    </m:sSup>
                  </m:e>
                </m:d>
                <m:r>
                  <m:rPr>
                    <m:sty m:val="p"/>
                  </m:rPr>
                  <m:t>,</m:t>
                </m:r>
                <m:r>
                  <m:rPr>
                    <m:nor/>
                  </m:rPr>
                  <m:t> avec </m:t>
                </m:r>
              </m:e>
            </m:mr>
            <m:mr>
              <m:e>
                <m:sSup>
                  <m:sSupPr/>
                  <m:e>
                    <m:r>
                      <m:rPr>
                        <m:sty m:val="i"/>
                      </m:rPr>
                      <m:t>u</m:t>
                    </m:r>
                  </m:e>
                  <m:sup>
                    <m:r>
                      <m:rPr>
                        <m:sty m:val="p"/>
                      </m:rPr>
                      <m:t>(</m:t>
                    </m:r>
                    <m:r>
                      <m:rPr>
                        <m:sty m:val="p"/>
                      </m:rPr>
                      <m:t>0</m:t>
                    </m:r>
                    <m:r>
                      <m:rPr>
                        <m:sty m:val="p"/>
                      </m:rPr>
                      <m:t>)</m:t>
                    </m:r>
                  </m:sup>
                </m:sSup>
                <m:r>
                  <m:rPr>
                    <m:sty m:val="p"/>
                  </m:rPr>
                  <m:t>=</m:t>
                </m:r>
                <m:r>
                  <m:rPr>
                    <m:sty m:val="p"/>
                  </m:rPr>
                  <m:t>4</m:t>
                </m:r>
                <m:r>
                  <m:rPr>
                    <m:sty m:val="i"/>
                  </m:rPr>
                  <m:t>A</m:t>
                </m:r>
              </m:e>
            </m:mr>
            <m:mr>
              <m:e>
                <m:sSup>
                  <m:sSupPr/>
                  <m:e>
                    <m:r>
                      <m:rPr>
                        <m:sty m:val="i"/>
                      </m:rPr>
                      <m:t>v</m:t>
                    </m:r>
                  </m:e>
                  <m:sup>
                    <m:r>
                      <m:rPr>
                        <m:sty m:val="p"/>
                      </m:rPr>
                      <m:t>(</m:t>
                    </m:r>
                    <m:r>
                      <m:rPr>
                        <m:sty m:val="p"/>
                      </m:rPr>
                      <m:t>0</m:t>
                    </m:r>
                    <m:r>
                      <m:rPr>
                        <m:sty m:val="p"/>
                      </m:rPr>
                      <m:t>)</m:t>
                    </m:r>
                  </m:sup>
                </m:sSup>
                <m:r>
                  <m:rPr>
                    <m:sty m:val="p"/>
                  </m:rPr>
                  <m:t>(</m:t>
                </m:r>
                <m:r>
                  <m:rPr>
                    <m:sty m:val="i"/>
                  </m:rPr>
                  <m:t>t</m:t>
                </m:r>
                <m:r>
                  <m:rPr>
                    <m:sty m:val="p"/>
                  </m:rPr>
                  <m:t>)</m:t>
                </m:r>
                <m:r>
                  <m:rPr>
                    <m:sty m:val="p"/>
                  </m:rPr>
                  <m:t>=</m:t>
                </m:r>
                <m:r>
                  <m:rPr>
                    <m:sty m:val="p"/>
                  </m:rPr>
                  <m:t>−</m:t>
                </m:r>
                <m:r>
                  <m:rPr>
                    <m:sty m:val="p"/>
                  </m:rPr>
                  <m:t>6</m:t>
                </m:r>
                <m:r>
                  <m:rPr>
                    <m:sty m:val="i"/>
                  </m:rPr>
                  <m:t>A</m:t>
                </m:r>
                <m:sSub>
                  <m:sSubPr/>
                  <m:e>
                    <m:r>
                      <m:rPr>
                        <m:sty m:val="p"/>
                      </m:rPr>
                      <m:t>Ω</m:t>
                    </m:r>
                  </m:e>
                  <m:sub>
                    <m:r>
                      <m:rPr>
                        <m:sty m:val="i"/>
                      </m:rPr>
                      <m:t>U</m:t>
                    </m:r>
                  </m:sub>
                </m:sSub>
                <m:r>
                  <m:rPr>
                    <m:sty m:val="i"/>
                  </m:rPr>
                  <m:t>t</m:t>
                </m:r>
                <m:r>
                  <m:rPr>
                    <m:sty m:val="p"/>
                  </m:rPr>
                  <m:t>+</m:t>
                </m:r>
                <m:r>
                  <m:rPr>
                    <m:sty m:val="i"/>
                  </m:rPr>
                  <m:t>B</m:t>
                </m:r>
                <m:r>
                  <m:rPr>
                    <m:sty m:val="p"/>
                  </m:rPr>
                  <m:t xml:space="preserve"> </m:t>
                </m:r>
                <m:sSup>
                  <m:sSupPr/>
                  <m:e>
                    <m:r>
                      <m:rPr>
                        <m:sty m:val="i"/>
                      </m:rPr>
                      <m:t>u</m:t>
                    </m:r>
                  </m:e>
                  <m:sup>
                    <m:d>
                      <m:dPr>
                        <m:begChr m:val="("/>
                        <m:endChr m:val=")"/>
                        <m:ctrlPr>
                          <w:rPr>
                            <w:rFonts w:ascii="Cambria Math" w:hAnsi="Cambria Math"/>
                          </w:rPr>
                        </m:ctrlPr>
                      </m:dPr>
                      <m:e>
                        <m:sSub>
                          <m:sSubPr/>
                          <m:e>
                            <m:r>
                              <m:rPr>
                                <m:sty m:val="p"/>
                              </m:rPr>
                              <m:t>Ω</m:t>
                            </m:r>
                          </m:e>
                          <m:sub>
                            <m:r>
                              <m:rPr>
                                <m:sty m:val="i"/>
                              </m:rPr>
                              <m:t>U</m:t>
                            </m:r>
                          </m:sub>
                        </m:sSub>
                      </m:e>
                    </m:d>
                  </m:sup>
                </m:sSup>
                <m:r>
                  <m:rPr>
                    <m:sty m:val="p"/>
                  </m:rPr>
                  <m:t>(</m:t>
                </m:r>
                <m:r>
                  <m:rPr>
                    <m:sty m:val="i"/>
                  </m:rPr>
                  <m:t>t</m:t>
                </m:r>
                <m:r>
                  <m:rPr>
                    <m:sty m:val="p"/>
                  </m:rPr>
                  <m:t>)</m:t>
                </m:r>
                <m:r>
                  <m:rPr>
                    <m:sty m:val="p"/>
                  </m:rPr>
                  <m:t>=</m:t>
                </m:r>
                <m:r>
                  <m:rPr>
                    <m:sty m:val="i"/>
                  </m:rPr>
                  <m:t>α</m:t>
                </m:r>
                <m:r>
                  <m:rPr>
                    <m:sty m:val="p"/>
                  </m:rPr>
                  <m:t>sin</m:t>
                </m:r>
                <m:r>
                  <m:rPr>
                    <m:sty m:val="p"/>
                  </m:rPr>
                  <m:t>⁡</m:t>
                </m:r>
                <m:d>
                  <m:dPr>
                    <m:begChr m:val="("/>
                    <m:endChr m:val=")"/>
                    <m:ctrlPr>
                      <w:rPr>
                        <w:rFonts w:ascii="Cambria Math" w:hAnsi="Cambria Math"/>
                      </w:rPr>
                    </m:ctrlPr>
                  </m:dPr>
                  <m:e>
                    <m:sSub>
                      <m:sSubPr/>
                      <m:e>
                        <m:r>
                          <m:rPr>
                            <m:sty m:val="p"/>
                          </m:rPr>
                          <m:t>Ω</m:t>
                        </m:r>
                      </m:e>
                      <m:sub>
                        <m:r>
                          <m:rPr>
                            <m:sty m:val="i"/>
                          </m:rPr>
                          <m:t>U</m:t>
                        </m:r>
                      </m:sub>
                    </m:sSub>
                    <m:r>
                      <m:rPr>
                        <m:sty m:val="i"/>
                      </m:rPr>
                      <m:t>t</m:t>
                    </m:r>
                  </m:e>
                </m:d>
                <m:r>
                  <m:rPr>
                    <m:sty m:val="p"/>
                  </m:rPr>
                  <m:t>+</m:t>
                </m:r>
                <m:r>
                  <m:rPr>
                    <m:sty m:val="i"/>
                  </m:rPr>
                  <m:t>β</m:t>
                </m:r>
                <m:r>
                  <m:rPr>
                    <m:sty m:val="p"/>
                  </m:rPr>
                  <m:t>cos</m:t>
                </m:r>
                <m:r>
                  <m:rPr>
                    <m:sty m:val="p"/>
                  </m:rPr>
                  <m:t>⁡</m:t>
                </m:r>
                <m:d>
                  <m:dPr>
                    <m:begChr m:val="("/>
                    <m:endChr m:val=")"/>
                    <m:ctrlPr>
                      <w:rPr>
                        <w:rFonts w:ascii="Cambria Math" w:hAnsi="Cambria Math"/>
                      </w:rPr>
                    </m:ctrlPr>
                  </m:dPr>
                  <m:e>
                    <m:sSub>
                      <m:sSubPr/>
                      <m:e>
                        <m:r>
                          <m:rPr>
                            <m:sty m:val="p"/>
                          </m:rPr>
                          <m:t>Ω</m:t>
                        </m:r>
                      </m:e>
                      <m:sub>
                        <m:r>
                          <m:rPr>
                            <m:sty m:val="i"/>
                          </m:rPr>
                          <m:t>U</m:t>
                        </m:r>
                      </m:sub>
                    </m:sSub>
                    <m:r>
                      <m:rPr>
                        <m:sty m:val="i"/>
                      </m:rPr>
                      <m:t>t</m:t>
                    </m:r>
                  </m:e>
                </m:d>
              </m:e>
            </m:mr>
            <m:mr>
              <m:e>
                <m:sSup>
                  <m:sSupPr/>
                  <m:e>
                    <m:r>
                      <m:rPr>
                        <m:sty m:val="i"/>
                      </m:rPr>
                      <m:t>v</m:t>
                    </m:r>
                  </m:e>
                  <m:sup>
                    <m:d>
                      <m:dPr>
                        <m:begChr m:val="("/>
                        <m:endChr m:val=")"/>
                        <m:ctrlPr>
                          <w:rPr>
                            <w:rFonts w:ascii="Cambria Math" w:hAnsi="Cambria Math"/>
                          </w:rPr>
                        </m:ctrlPr>
                      </m:dPr>
                      <m:e>
                        <m:sSub>
                          <m:sSubPr/>
                          <m:e>
                            <m:r>
                              <m:rPr>
                                <m:sty m:val="p"/>
                              </m:rPr>
                              <m:t>Ω</m:t>
                            </m:r>
                          </m:e>
                          <m:sub>
                            <m:r>
                              <m:rPr>
                                <m:sty m:val="i"/>
                              </m:rPr>
                              <m:t>U</m:t>
                            </m:r>
                          </m:sub>
                        </m:sSub>
                      </m:e>
                    </m:d>
                  </m:sup>
                </m:sSup>
                <m:r>
                  <m:rPr>
                    <m:sty m:val="p"/>
                  </m:rPr>
                  <m:t>(</m:t>
                </m:r>
                <m:r>
                  <m:rPr>
                    <m:sty m:val="i"/>
                  </m:rPr>
                  <m:t>t</m:t>
                </m:r>
                <m:r>
                  <m:rPr>
                    <m:sty m:val="p"/>
                  </m:rPr>
                  <m:t>)</m:t>
                </m:r>
                <m:r>
                  <m:rPr>
                    <m:sty m:val="p"/>
                  </m:rPr>
                  <m:t>=</m:t>
                </m:r>
                <m:r>
                  <m:rPr>
                    <m:sty m:val="p"/>
                  </m:rPr>
                  <m:t>−</m:t>
                </m:r>
                <m:r>
                  <m:rPr>
                    <m:sty m:val="p"/>
                  </m:rPr>
                  <m:t>2</m:t>
                </m:r>
                <m:r>
                  <m:rPr>
                    <m:sty m:val="i"/>
                  </m:rPr>
                  <m:t>β</m:t>
                </m:r>
                <m:r>
                  <m:rPr>
                    <m:sty m:val="p"/>
                  </m:rPr>
                  <m:t>sin</m:t>
                </m:r>
                <m:r>
                  <m:rPr>
                    <m:sty m:val="p"/>
                  </m:rPr>
                  <m:t>⁡</m:t>
                </m:r>
                <m:d>
                  <m:dPr>
                    <m:begChr m:val="("/>
                    <m:endChr m:val=")"/>
                    <m:ctrlPr>
                      <w:rPr>
                        <w:rFonts w:ascii="Cambria Math" w:hAnsi="Cambria Math"/>
                      </w:rPr>
                    </m:ctrlPr>
                  </m:dPr>
                  <m:e>
                    <m:sSub>
                      <m:sSubPr/>
                      <m:e>
                        <m:r>
                          <m:rPr>
                            <m:sty m:val="p"/>
                          </m:rPr>
                          <m:t>Ω</m:t>
                        </m:r>
                      </m:e>
                      <m:sub>
                        <m:r>
                          <m:rPr>
                            <m:sty m:val="i"/>
                          </m:rPr>
                          <m:t>U</m:t>
                        </m:r>
                      </m:sub>
                    </m:sSub>
                    <m:r>
                      <m:rPr>
                        <m:sty m:val="i"/>
                      </m:rPr>
                      <m:t>t</m:t>
                    </m:r>
                  </m:e>
                </m:d>
                <m:r>
                  <m:rPr>
                    <m:sty m:val="p"/>
                  </m:rPr>
                  <m:t>+</m:t>
                </m:r>
                <m:r>
                  <m:rPr>
                    <m:sty m:val="p"/>
                  </m:rPr>
                  <m:t>2</m:t>
                </m:r>
                <m:r>
                  <m:rPr>
                    <m:sty m:val="i"/>
                  </m:rPr>
                  <m:t>α</m:t>
                </m:r>
                <m:r>
                  <m:rPr>
                    <m:sty m:val="p"/>
                  </m:rPr>
                  <m:t>cos</m:t>
                </m:r>
                <m:r>
                  <m:rPr>
                    <m:sty m:val="p"/>
                  </m:rPr>
                  <m:t>⁡</m:t>
                </m:r>
                <m:d>
                  <m:dPr>
                    <m:begChr m:val="("/>
                    <m:endChr m:val=")"/>
                    <m:ctrlPr>
                      <w:rPr>
                        <w:rFonts w:ascii="Cambria Math" w:hAnsi="Cambria Math"/>
                      </w:rPr>
                    </m:ctrlPr>
                  </m:dPr>
                  <m:e>
                    <m:sSub>
                      <m:sSubPr/>
                      <m:e>
                        <m:r>
                          <m:rPr>
                            <m:sty m:val="p"/>
                          </m:rPr>
                          <m:t>Ω</m:t>
                        </m:r>
                      </m:e>
                      <m:sub>
                        <m:r>
                          <m:rPr>
                            <m:sty m:val="i"/>
                          </m:rPr>
                          <m:t>U</m:t>
                        </m:r>
                      </m:sub>
                    </m:sSub>
                    <m:r>
                      <m:rPr>
                        <m:sty m:val="i"/>
                      </m:rPr>
                      <m:t>t</m:t>
                    </m:r>
                  </m:e>
                </m:d>
                <m:r>
                  <m:rPr>
                    <m:sty m:val="p"/>
                  </m:rPr>
                  <m:t>.</m:t>
                </m:r>
              </m:e>
            </m:mr>
          </m:m>
        </m:oMath>
      </m:oMathPara>
    </w:p>
    <w:p>
      <w:pPr>
        <w:spacing w:line="271" w:before="330" w:lineRule="auto"/>
      </w:pPr>
      <w:r>
        <w:rPr>
          <w:rFonts w:eastAsia="Georgia" w:cs="Georgia" w:ascii="Georgia" w:hAnsi="Georgia"/>
          <w:b/>
          <w:sz w:val="42"/>
        </w:rPr>
        <w:t xml:space="preserve">II-4. Retour sur les lois de Képler</w:t>
      </w:r>
    </w:p>
    <w:p>
      <w:pPr>
        <w:spacing w:after="220" w:lineRule="auto"/>
      </w:pPr>
      <m:oMath>
        <m:r>
          <m:rPr>
            <m:sty m:val="i"/>
          </m:rPr>
          <m:t>◻</m:t>
        </m:r>
        <m:r>
          <m:rPr>
            <m:sty m:val="p"/>
          </m:rPr>
          <m:t>18</m:t>
        </m:r>
      </m:oMath>
      <w:r>
        <w:rPr>
          <w:rFonts w:eastAsia="Georgia" w:cs="Georgia" w:ascii="Georgia" w:hAnsi="Georgia"/>
        </w:rPr>
        <w:t xml:space="preserve"> - Supposons que le mouvement d'Uranus dans le référentiel ( </w:t>
      </w:r>
      <m:oMath>
        <m:r>
          <m:rPr>
            <m:sty m:val="i"/>
          </m:rPr>
          <m:t>S</m:t>
        </m:r>
        <m:r>
          <m:rPr>
            <m:sty m:val="p"/>
          </m:rPr>
          <m:t>,</m:t>
        </m:r>
        <m:sSub>
          <m:sSubPr/>
          <m:e>
            <m:acc>
              <m:accPr>
                <m:chr m:val="⃗"/>
              </m:accPr>
              <m:e>
                <m:r>
                  <m:rPr>
                    <m:sty m:val="i"/>
                  </m:rPr>
                  <m:t>e</m:t>
                </m:r>
              </m:e>
            </m:acc>
          </m:e>
          <m:sub>
            <m:r>
              <m:rPr>
                <m:sty m:val="i"/>
              </m:rPr>
              <m:t>ρ</m:t>
            </m:r>
          </m:sub>
        </m:sSub>
        <m:r>
          <m:rPr>
            <m:sty m:val="p"/>
          </m:rPr>
          <m:t>,</m:t>
        </m:r>
        <m:sSub>
          <m:sSubPr/>
          <m:e>
            <m:acc>
              <m:accPr>
                <m:chr m:val="⃗"/>
              </m:accPr>
              <m:e>
                <m:r>
                  <m:rPr>
                    <m:sty m:val="i"/>
                  </m:rPr>
                  <m:t>e</m:t>
                </m:r>
              </m:e>
            </m:acc>
          </m:e>
          <m:sub>
            <m:r>
              <m:rPr>
                <m:sty m:val="i"/>
              </m:rPr>
              <m:t>ϕ</m:t>
            </m:r>
          </m:sub>
        </m:sSub>
        <m:r>
          <m:rPr>
            <m:sty m:val="p"/>
          </m:rPr>
          <m:t>,</m:t>
        </m:r>
        <m:sSub>
          <m:sSubPr/>
          <m:e>
            <m:acc>
              <m:accPr>
                <m:chr m:val="⃗"/>
              </m:accPr>
              <m:e>
                <m:r>
                  <m:rPr>
                    <m:sty m:val="i"/>
                  </m:rPr>
                  <m:t>e</m:t>
                </m:r>
              </m:e>
            </m:acc>
          </m:e>
          <m:sub>
            <m:r>
              <m:rPr>
                <m:sty m:val="i"/>
              </m:rPr>
              <m:t>Z</m:t>
            </m:r>
          </m:sub>
        </m:sSub>
      </m:oMath>
      <w:r>
        <w:rPr/>
        <w:t xml:space="preserve"> ) soit circulaire de rayon </w:t>
      </w:r>
      <m:oMath>
        <m:r>
          <m:rPr>
            <m:sty m:val="i"/>
          </m:rPr>
          <m:t>a</m:t>
        </m:r>
        <m:r>
          <m:rPr>
            <m:sty m:val="p"/>
          </m:rPr>
          <m:t>=</m:t>
        </m:r>
        <m:sSub>
          <m:sSubPr/>
          <m:e>
            <m:r>
              <m:rPr>
                <m:sty m:val="i"/>
              </m:rPr>
              <m:t>R</m:t>
            </m:r>
          </m:e>
          <m:sub>
            <m:r>
              <m:rPr>
                <m:sty m:val="i"/>
              </m:rPr>
              <m:t>U</m:t>
            </m:r>
          </m:sub>
        </m:sSub>
        <m:r>
          <m:rPr>
            <m:sty m:val="p"/>
          </m:rPr>
          <m:t>+</m:t>
        </m:r>
        <m:r>
          <m:rPr>
            <m:sty m:val="p"/>
          </m:rPr>
          <m:t>Δ</m:t>
        </m:r>
        <m:sSub>
          <m:sSubPr/>
          <m:e>
            <m:r>
              <m:rPr>
                <m:sty m:val="i"/>
              </m:rPr>
              <m:t>R</m:t>
            </m:r>
          </m:e>
          <m:sub>
            <m:r>
              <m:rPr>
                <m:sty m:val="i"/>
              </m:rPr>
              <m:t>U</m:t>
            </m:r>
          </m:sub>
        </m:sSub>
      </m:oMath>
      <w:r>
        <w:rPr>
          <w:rFonts w:eastAsia="Georgia" w:cs="Georgia" w:ascii="Georgia" w:hAnsi="Georgia"/>
        </w:rPr>
        <w:t xml:space="preserve">, où </w:t>
      </w:r>
      <m:oMath>
        <m:r>
          <m:rPr>
            <m:sty m:val="p"/>
          </m:rPr>
          <m:t>Δ</m:t>
        </m:r>
        <m:sSub>
          <m:sSubPr/>
          <m:e>
            <m:r>
              <m:rPr>
                <m:sty m:val="i"/>
              </m:rPr>
              <m:t>R</m:t>
            </m:r>
          </m:e>
          <m:sub>
            <m:r>
              <m:rPr>
                <m:sty m:val="i"/>
              </m:rPr>
              <m:t>U</m:t>
            </m:r>
          </m:sub>
        </m:sSub>
      </m:oMath>
      <w:r>
        <w:rPr>
          <w:rFonts w:eastAsia="Georgia" w:cs="Georgia" w:ascii="Georgia" w:hAnsi="Georgia"/>
        </w:rPr>
        <w:t xml:space="preserve"> est un terme perturbatif constant ; la perturbation dans ce cas est de classe I, selon la nomenclature introduite au paragraphe I-2. L'équation différentielle liant </w:t>
      </w:r>
      <m:oMath>
        <m:acc>
          <m:accPr>
            <m:chr m:val="˙"/>
          </m:accPr>
          <m:e>
            <m:r>
              <m:rPr>
                <m:sty m:val="i"/>
              </m:rPr>
              <m:t>v</m:t>
            </m:r>
          </m:e>
        </m:acc>
      </m:oMath>
      <w:r>
        <w:rPr>
          <w:rFonts w:eastAsia="Georgia" w:cs="Georgia" w:ascii="Georgia" w:hAnsi="Georgia"/>
        </w:rPr>
        <w:t xml:space="preserve"> à </w:t>
      </w:r>
      <m:oMath>
        <m:r>
          <m:rPr>
            <m:sty m:val="i"/>
          </m:rPr>
          <m:t>u</m:t>
        </m:r>
      </m:oMath>
      <w:r>
        <w:rPr>
          <w:rFonts w:eastAsia="Georgia" w:cs="Georgia" w:ascii="Georgia" w:hAnsi="Georgia"/>
        </w:rPr>
        <w:t xml:space="preserve"> est alors (cf. la première équation de [H-17]) </w:t>
      </w:r>
      <m:oMath>
        <m:r>
          <m:rPr>
            <m:sty m:val="p"/>
          </m:rPr>
          <m:t>2</m:t>
        </m:r>
        <m:acc>
          <m:accPr>
            <m:chr m:val="˙"/>
          </m:accPr>
          <m:e>
            <m:r>
              <m:rPr>
                <m:sty m:val="i"/>
              </m:rPr>
              <m:t>v</m:t>
            </m:r>
          </m:e>
        </m:acc>
        <m:r>
          <m:rPr>
            <m:sty m:val="p"/>
          </m:rPr>
          <m:t>+</m:t>
        </m:r>
        <m:r>
          <m:rPr>
            <m:sty m:val="p"/>
          </m:rPr>
          <m:t>3</m:t>
        </m:r>
        <m:sSub>
          <m:sSubPr/>
          <m:e>
            <m:r>
              <m:rPr>
                <m:sty m:val="p"/>
              </m:rPr>
              <m:t>Ω</m:t>
            </m:r>
          </m:e>
          <m:sub>
            <m:r>
              <m:rPr>
                <m:sty m:val="i"/>
              </m:rPr>
              <m:t>U</m:t>
            </m:r>
          </m:sub>
        </m:sSub>
        <m:r>
          <m:rPr>
            <m:sty m:val="i"/>
          </m:rPr>
          <m:t>u</m:t>
        </m:r>
        <m:r>
          <m:rPr>
            <m:sty m:val="p"/>
          </m:rPr>
          <m:t>=</m:t>
        </m:r>
        <m:r>
          <m:rPr>
            <m:sty m:val="p"/>
          </m:rPr>
          <m:t>0</m:t>
        </m:r>
      </m:oMath>
      <w:r>
        <w:rPr/>
        <w:t xml:space="preserve">.</w:t>
      </w:r>
    </w:p>
    <w:p>
      <w:pPr>
        <w:spacing w:after="220" w:lineRule="auto"/>
      </w:pPr>
      <w:r>
        <w:rPr>
          <w:rFonts w:eastAsia="Georgia" w:cs="Georgia" w:ascii="Georgia" w:hAnsi="Georgia"/>
        </w:rPr>
        <w:t xml:space="preserve">En s'appuyant sur les considérations de la question 8, interpréter la solution de fréquence angulaire nulle de [H-17].</w:t>
      </w:r>
      <w:r>
        <w:rPr/>
        <w:br w:type="textWrapping"/>
      </w:r>
      <w:r>
        <w:rPr>
          <w:rFonts w:eastAsia="Georgia" w:cs="Georgia" w:ascii="Georgia" w:hAnsi="Georgia"/>
        </w:rPr>
        <w:t xml:space="preserve">19 - On s'intéresse maintenant à une perturbation de classe II ; le mouvement perturbé est décrit par </w:t>
      </w:r>
      <m:oMath>
        <m:d>
          <m:dPr>
            <m:begChr m:val="{"/>
            <m:endChr m:val="}"/>
            <m:ctrlPr>
              <w:rPr>
                <w:rFonts w:ascii="Cambria Math" w:hAnsi="Cambria Math"/>
              </w:rPr>
            </m:ctrlPr>
          </m:dPr>
          <m:e>
            <m:sSup>
              <m:sSupPr/>
              <m:e>
                <m:r>
                  <m:rPr>
                    <m:sty m:val="i"/>
                  </m:rPr>
                  <m:t>u</m:t>
                </m:r>
              </m:e>
              <m:sup>
                <m:d>
                  <m:dPr>
                    <m:begChr m:val="("/>
                    <m:endChr m:val=")"/>
                    <m:ctrlPr>
                      <w:rPr>
                        <w:rFonts w:ascii="Cambria Math" w:hAnsi="Cambria Math"/>
                      </w:rPr>
                    </m:ctrlPr>
                  </m:dPr>
                  <m:e>
                    <m:sSub>
                      <m:sSubPr/>
                      <m:e>
                        <m:r>
                          <m:rPr>
                            <m:sty m:val="p"/>
                          </m:rPr>
                          <m:t>Ω</m:t>
                        </m:r>
                      </m:e>
                      <m:sub>
                        <m:r>
                          <m:rPr>
                            <m:sty m:val="i"/>
                          </m:rPr>
                          <m:t>U</m:t>
                        </m:r>
                      </m:sub>
                    </m:sSub>
                  </m:e>
                </m:d>
              </m:sup>
            </m:sSup>
            <m:r>
              <m:rPr>
                <m:sty m:val="p"/>
              </m:rPr>
              <m:t>,</m:t>
            </m:r>
            <m:sSup>
              <m:sSupPr/>
              <m:e>
                <m:r>
                  <m:rPr>
                    <m:sty m:val="i"/>
                  </m:rPr>
                  <m:t>v</m:t>
                </m:r>
              </m:e>
              <m:sup>
                <m:d>
                  <m:dPr>
                    <m:begChr m:val="("/>
                    <m:endChr m:val=")"/>
                    <m:ctrlPr>
                      <w:rPr>
                        <w:rFonts w:ascii="Cambria Math" w:hAnsi="Cambria Math"/>
                      </w:rPr>
                    </m:ctrlPr>
                  </m:dPr>
                  <m:e>
                    <m:sSub>
                      <m:sSubPr/>
                      <m:e>
                        <m:r>
                          <m:rPr>
                            <m:sty m:val="p"/>
                          </m:rPr>
                          <m:t>Ω</m:t>
                        </m:r>
                      </m:e>
                      <m:sub>
                        <m:r>
                          <m:rPr>
                            <m:sty m:val="i"/>
                          </m:rPr>
                          <m:t>U</m:t>
                        </m:r>
                      </m:sub>
                    </m:sSub>
                  </m:e>
                </m:d>
              </m:sup>
            </m:sSup>
          </m:e>
        </m:d>
      </m:oMath>
      <w:r>
        <w:rPr>
          <w:rFonts w:eastAsia="Georgia" w:cs="Georgia" w:ascii="Georgia" w:hAnsi="Georgia"/>
        </w:rPr>
        <w:t xml:space="preserve">; il obéit aux lois de Kepler. Montrer qu'il résulte de la troisième loi</w:t>
      </w:r>
      <w:r>
        <w:rPr/>
        <w:br w:type="textWrapping"/>
      </w:r>
      <w:r>
        <w:rPr>
          <w:rFonts w:eastAsia="Georgia" w:cs="Georgia" w:ascii="Georgia" w:hAnsi="Georgia"/>
        </w:rPr>
        <w:t xml:space="preserve">de Kepler que la période du mouvement perturbé est égale à la période du mouvement non perturbé, ce dernier étant circulaire uniforme ; on justifie ainsi que la fréquence angulaire de la solution périodique soit </w:t>
      </w:r>
      <m:oMath>
        <m:sSub>
          <m:sSubPr/>
          <m:e>
            <m:r>
              <m:rPr>
                <m:sty m:val="p"/>
              </m:rPr>
              <m:t>Ω</m:t>
            </m:r>
          </m:e>
          <m:sub>
            <m:r>
              <m:rPr>
                <m:sty m:val="i"/>
              </m:rPr>
              <m:t>U</m:t>
            </m:r>
          </m:sub>
        </m:sSub>
      </m:oMath>
      <w:r>
        <w:rPr/>
        <w:t xml:space="preserve">.</w:t>
      </w:r>
    </w:p>
    <w:p>
      <w:pPr>
        <w:spacing w:line="271" w:before="330" w:lineRule="auto"/>
      </w:pPr>
      <w:r>
        <w:rPr>
          <w:rFonts w:eastAsia="Georgia" w:cs="Georgia" w:ascii="Georgia" w:hAnsi="Georgia"/>
          <w:b/>
          <w:sz w:val="42"/>
        </w:rPr>
        <w:t xml:space="preserve">II-5. Retour sur le moment cinétique</w:t>
      </w:r>
    </w:p>
    <w:p>
      <w:pPr>
        <w:spacing w:after="220" w:lineRule="auto"/>
      </w:pPr>
      <m:oMath>
        <m:r>
          <m:rPr>
            <m:sty m:val="i"/>
          </m:rPr>
          <m:t>◻</m:t>
        </m:r>
        <m:r>
          <m:rPr>
            <m:sty m:val="p"/>
          </m:rPr>
          <m:t>20</m:t>
        </m:r>
      </m:oMath>
      <w:r>
        <w:rPr>
          <w:rFonts w:eastAsia="Georgia" w:cs="Georgia" w:ascii="Georgia" w:hAnsi="Georgia"/>
        </w:rPr>
        <w:t xml:space="preserve"> - Vérifier que la solution </w:t>
      </w:r>
      <m:oMath>
        <m:d>
          <m:dPr>
            <m:begChr m:val="{"/>
            <m:endChr m:val="}"/>
            <m:ctrlPr>
              <w:rPr>
                <w:rFonts w:ascii="Cambria Math" w:hAnsi="Cambria Math"/>
              </w:rPr>
            </m:ctrlPr>
          </m:dPr>
          <m:e>
            <m:sSup>
              <m:sSupPr/>
              <m:e>
                <m:r>
                  <m:rPr>
                    <m:sty m:val="i"/>
                  </m:rPr>
                  <m:t>u</m:t>
                </m:r>
              </m:e>
              <m:sup>
                <m:d>
                  <m:dPr>
                    <m:begChr m:val="("/>
                    <m:endChr m:val=")"/>
                    <m:ctrlPr>
                      <w:rPr>
                        <w:rFonts w:ascii="Cambria Math" w:hAnsi="Cambria Math"/>
                      </w:rPr>
                    </m:ctrlPr>
                  </m:dPr>
                  <m:e>
                    <m:sSub>
                      <m:sSubPr/>
                      <m:e>
                        <m:r>
                          <m:rPr>
                            <m:sty m:val="p"/>
                          </m:rPr>
                          <m:t>Ω</m:t>
                        </m:r>
                      </m:e>
                      <m:sub>
                        <m:r>
                          <m:rPr>
                            <m:sty m:val="i"/>
                          </m:rPr>
                          <m:t>U</m:t>
                        </m:r>
                      </m:sub>
                    </m:sSub>
                  </m:e>
                </m:d>
              </m:sup>
            </m:sSup>
            <m:r>
              <m:rPr>
                <m:sty m:val="p"/>
              </m:rPr>
              <m:t>,</m:t>
            </m:r>
            <m:sSup>
              <m:sSupPr/>
              <m:e>
                <m:r>
                  <m:rPr>
                    <m:sty m:val="i"/>
                  </m:rPr>
                  <m:t>v</m:t>
                </m:r>
              </m:e>
              <m:sup>
                <m:d>
                  <m:dPr>
                    <m:begChr m:val="("/>
                    <m:endChr m:val=")"/>
                    <m:ctrlPr>
                      <w:rPr>
                        <w:rFonts w:ascii="Cambria Math" w:hAnsi="Cambria Math"/>
                      </w:rPr>
                    </m:ctrlPr>
                  </m:dPr>
                  <m:e>
                    <m:sSub>
                      <m:sSubPr/>
                      <m:e>
                        <m:r>
                          <m:rPr>
                            <m:sty m:val="p"/>
                          </m:rPr>
                          <m:t>Ω</m:t>
                        </m:r>
                      </m:e>
                      <m:sub>
                        <m:r>
                          <m:rPr>
                            <m:sty m:val="i"/>
                          </m:rPr>
                          <m:t>U</m:t>
                        </m:r>
                      </m:sub>
                    </m:sSub>
                  </m:e>
                </m:d>
              </m:sup>
            </m:sSup>
          </m:e>
        </m:d>
      </m:oMath>
      <w:r>
        <w:rPr>
          <w:rFonts w:eastAsia="Georgia" w:cs="Georgia" w:ascii="Georgia" w:hAnsi="Georgia"/>
        </w:rPr>
        <w:t xml:space="preserve"> vérifie l'équation différentielle suivante [L-20]</w:t>
      </w:r>
    </w:p>
    <w:p>
      <w:pPr>
        <w:spacing w:after="220" w:lineRule="auto"/>
      </w:pPr>
      <m:oMathPara>
        <m:oMath>
          <m:sSup>
            <m:sSupPr/>
            <m:e>
              <m:acc>
                <m:accPr>
                  <m:chr m:val="˙"/>
                </m:accPr>
                <m:e>
                  <m:r>
                    <m:rPr>
                      <m:sty m:val="i"/>
                    </m:rPr>
                    <m:t>v</m:t>
                  </m:r>
                </m:e>
              </m:acc>
            </m:e>
            <m:sup>
              <m:r>
                <m:rPr>
                  <m:sty m:val="p"/>
                </m:rPr>
                <m:t>(</m:t>
              </m:r>
              <m:r>
                <m:rPr>
                  <m:sty m:val="p"/>
                </m:rPr>
                <m:t>1</m:t>
              </m:r>
              <m:r>
                <m:rPr>
                  <m:sty m:val="p"/>
                </m:rPr>
                <m:t>)</m:t>
              </m:r>
            </m:sup>
          </m:sSup>
          <m:r>
            <m:rPr>
              <m:sty m:val="p"/>
            </m:rPr>
            <m:t>+</m:t>
          </m:r>
          <m:r>
            <m:rPr>
              <m:sty m:val="p"/>
            </m:rPr>
            <m:t>2</m:t>
          </m:r>
          <m:sSub>
            <m:sSubPr/>
            <m:e>
              <m:r>
                <m:rPr>
                  <m:sty m:val="p"/>
                </m:rPr>
                <m:t>Ω</m:t>
              </m:r>
            </m:e>
            <m:sub>
              <m:r>
                <m:rPr>
                  <m:sty m:val="i"/>
                </m:rPr>
                <m:t>U</m:t>
              </m:r>
            </m:sub>
          </m:sSub>
          <m:sSup>
            <m:sSupPr/>
            <m:e>
              <m:r>
                <m:rPr>
                  <m:sty m:val="i"/>
                </m:rPr>
                <m:t>u</m:t>
              </m:r>
            </m:e>
            <m:sup>
              <m:r>
                <m:rPr>
                  <m:sty m:val="p"/>
                </m:rPr>
                <m:t>(</m:t>
              </m:r>
              <m:r>
                <m:rPr>
                  <m:sty m:val="p"/>
                </m:rPr>
                <m:t>1</m:t>
              </m:r>
              <m:r>
                <m:rPr>
                  <m:sty m:val="p"/>
                </m:rPr>
                <m:t>)</m:t>
              </m:r>
            </m:sup>
          </m:sSup>
          <m:r>
            <m:rPr>
              <m:sty m:val="p"/>
            </m:rPr>
            <m:t>=</m:t>
          </m:r>
          <m:r>
            <m:rPr>
              <m:sty m:val="p"/>
            </m:rPr>
            <m:t>0</m:t>
          </m:r>
          <m:r>
            <m:rPr>
              <m:sty m:val="p"/>
            </m:rPr>
            <m:t>.</m:t>
          </m:r>
        </m:oMath>
      </m:oMathPara>
    </w:p>
    <w:p>
      <w:pPr>
        <w:spacing w:after="220" w:lineRule="auto"/>
      </w:pPr>
      <w:r>
        <w:rPr>
          <w:rFonts w:eastAsia="Georgia" w:cs="Georgia" w:ascii="Georgia" w:hAnsi="Georgia"/>
        </w:rPr>
        <w:t xml:space="preserve">Mettre cette observation en perspective du résultat de la question 9.</w:t>
      </w:r>
    </w:p>
    <w:p>
      <w:pPr>
        <w:spacing w:line="271" w:before="330" w:lineRule="auto"/>
      </w:pPr>
      <w:r>
        <w:rPr>
          <w:rFonts w:eastAsia="Georgia" w:cs="Georgia" w:ascii="Georgia" w:hAnsi="Georgia"/>
          <w:b/>
          <w:sz w:val="42"/>
        </w:rPr>
        <w:t xml:space="preserve">II-6. Considérations numériques</w:t>
      </w:r>
    </w:p>
    <w:p>
      <w:pPr>
        <w:spacing w:after="220" w:lineRule="auto"/>
      </w:pPr>
      <w:r>
        <w:rPr>
          <w:rFonts w:eastAsia="Georgia" w:cs="Georgia" w:ascii="Georgia" w:hAnsi="Georgia"/>
        </w:rPr>
        <w:t xml:space="preserve">21 - Expliquer pourquoi il est plus aisé de tester expérimentalement la solution </w:t>
      </w:r>
      <m:oMath>
        <m:r>
          <m:rPr>
            <m:sty m:val="i"/>
          </m:rPr>
          <m:t>v</m:t>
        </m:r>
        <m:r>
          <m:rPr>
            <m:sty m:val="p"/>
          </m:rPr>
          <m:t>(</m:t>
        </m:r>
        <m:r>
          <m:rPr>
            <m:sty m:val="i"/>
          </m:rPr>
          <m:t>t</m:t>
        </m:r>
        <m:r>
          <m:rPr>
            <m:sty m:val="p"/>
          </m:rPr>
          <m:t>)</m:t>
        </m:r>
      </m:oMath>
      <w:r>
        <w:rPr/>
        <w:t xml:space="preserve"> que la solution </w:t>
      </w:r>
      <m:oMath>
        <m:r>
          <m:rPr>
            <m:sty m:val="i"/>
          </m:rPr>
          <m:t>u</m:t>
        </m:r>
        <m:r>
          <m:rPr>
            <m:sty m:val="p"/>
          </m:rPr>
          <m:t>(</m:t>
        </m:r>
        <m:r>
          <m:rPr>
            <m:sty m:val="i"/>
          </m:rPr>
          <m:t>t</m:t>
        </m:r>
        <m:r>
          <m:rPr>
            <m:sty m:val="p"/>
          </m:rPr>
          <m:t>)</m:t>
        </m:r>
      </m:oMath>
      <w:r>
        <w:rPr/>
        <w:t xml:space="preserve">.</w:t>
      </w:r>
      <w:r>
        <w:rPr/>
        <w:br w:type="textWrapping"/>
      </w:r>
      <w:r>
        <w:rPr>
          <w:rFonts w:eastAsia="Georgia" w:cs="Georgia" w:ascii="Georgia" w:hAnsi="Georgia"/>
        </w:rPr>
        <w:t xml:space="preserve">22 - La solution générale du système [C-13] donne l'expression suivante pour </w:t>
      </w:r>
      <m:oMath>
        <m:r>
          <m:rPr>
            <m:sty m:val="p"/>
          </m:rPr>
          <m:t>Δ</m:t>
        </m:r>
        <m:sSub>
          <m:sSubPr/>
          <m:e>
            <m:r>
              <m:rPr>
                <m:sty m:val="i"/>
              </m:rPr>
              <m:t>ϕ</m:t>
            </m:r>
          </m:e>
          <m:sub>
            <m:r>
              <m:rPr>
                <m:sty m:val="i"/>
              </m:rPr>
              <m:t>N</m:t>
            </m:r>
          </m:sub>
        </m:sSub>
        <m:r>
          <m:rPr>
            <m:sty m:val="p"/>
          </m:rPr>
          <m:t>(</m:t>
        </m:r>
        <m:r>
          <m:rPr>
            <m:sty m:val="i"/>
          </m:rPr>
          <m:t>t</m:t>
        </m:r>
        <m:r>
          <m:rPr>
            <m:sty m:val="p"/>
          </m:rPr>
          <m:t>)</m:t>
        </m:r>
      </m:oMath>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Δ</m:t>
                </m:r>
                <m:sSub>
                  <m:sSubPr/>
                  <m:e>
                    <m:r>
                      <m:rPr>
                        <m:sty m:val="i"/>
                      </m:rPr>
                      <m:t>ϕ</m:t>
                    </m:r>
                  </m:e>
                  <m:sub>
                    <m:r>
                      <m:rPr>
                        <m:sty m:val="i"/>
                      </m:rPr>
                      <m:t>N</m:t>
                    </m:r>
                  </m:sub>
                </m:sSub>
                <m:r>
                  <m:rPr>
                    <m:sty m:val="p"/>
                  </m:rPr>
                  <m:t>(</m:t>
                </m:r>
                <m:r>
                  <m:rPr>
                    <m:sty m:val="i"/>
                  </m:rPr>
                  <m:t>t</m:t>
                </m:r>
                <m:r>
                  <m:rPr>
                    <m:sty m:val="p"/>
                  </m:rPr>
                  <m:t>)</m:t>
                </m:r>
                <m:r>
                  <m:rPr>
                    <m:sty m:val="p"/>
                  </m:rPr>
                  <m:t>=</m:t>
                </m:r>
              </m:e>
              <m:e>
                <m:r>
                  <m:rPr>
                    <m:sty m:val="i"/>
                  </m:rPr>
                  <m:t xml:space="preserve"> </m:t>
                </m:r>
                <m:r>
                  <m:rPr>
                    <m:sty m:val="p"/>
                  </m:rPr>
                  <m:t>=</m:t>
                </m:r>
                <m:r>
                  <m:rPr>
                    <m:sty m:val="p"/>
                  </m:rPr>
                  <m:t>−</m:t>
                </m:r>
                <m:r>
                  <m:rPr>
                    <m:sty m:val="i"/>
                  </m:rPr>
                  <m:t>γ</m:t>
                </m:r>
                <m:r>
                  <m:rPr>
                    <m:sty m:val="p"/>
                  </m:rPr>
                  <m:t>sin</m:t>
                </m:r>
                <m:r>
                  <m:rPr>
                    <m:sty m:val="p"/>
                  </m:rPr>
                  <m:t>⁡</m:t>
                </m:r>
                <m:r>
                  <m:rPr>
                    <m:sty m:val="p"/>
                  </m:rPr>
                  <m:t>2</m:t>
                </m:r>
                <m:r>
                  <m:rPr>
                    <m:sty m:val="p"/>
                  </m:rPr>
                  <m:t>Ω</m:t>
                </m:r>
                <m:r>
                  <m:rPr>
                    <m:sty m:val="i"/>
                  </m:rPr>
                  <m:t>t</m:t>
                </m:r>
                <m:r>
                  <m:rPr>
                    <m:sty m:val="p"/>
                  </m:rPr>
                  <m:t>+</m:t>
                </m:r>
                <m:f>
                  <m:fPr>
                    <m:ctrlPr>
                      <w:rPr>
                        <w:rFonts w:ascii="Cambria Math" w:hAnsi="Cambria Math"/>
                      </w:rPr>
                    </m:ctrlPr>
                  </m:fPr>
                  <m:num>
                    <m:r>
                      <m:rPr>
                        <m:sty m:val="p"/>
                      </m:rPr>
                      <m:t>1</m:t>
                    </m:r>
                  </m:num>
                  <m:den>
                    <m:sSub>
                      <m:sSubPr/>
                      <m:e>
                        <m:r>
                          <m:rPr>
                            <m:sty m:val="i"/>
                          </m:rPr>
                          <m:t>R</m:t>
                        </m:r>
                      </m:e>
                      <m:sub>
                        <m:r>
                          <m:rPr>
                            <m:sty m:val="i"/>
                          </m:rPr>
                          <m:t>U</m:t>
                        </m:r>
                      </m:sub>
                    </m:sSub>
                  </m:den>
                </m:f>
                <m:d>
                  <m:dPr>
                    <m:begChr m:val="("/>
                    <m:endChr m:val=")"/>
                    <m:ctrlPr>
                      <w:rPr>
                        <w:rFonts w:ascii="Cambria Math" w:hAnsi="Cambria Math"/>
                      </w:rPr>
                    </m:ctrlPr>
                  </m:dPr>
                  <m:e>
                    <m:r>
                      <m:rPr>
                        <m:sty m:val="p"/>
                      </m:rPr>
                      <m:t>−</m:t>
                    </m:r>
                    <m:r>
                      <m:rPr>
                        <m:sty m:val="p"/>
                      </m:rPr>
                      <m:t>6</m:t>
                    </m:r>
                    <m:r>
                      <m:rPr>
                        <m:sty m:val="i"/>
                      </m:rPr>
                      <m:t>A</m:t>
                    </m:r>
                    <m:sSub>
                      <m:sSubPr/>
                      <m:e>
                        <m:r>
                          <m:rPr>
                            <m:sty m:val="p"/>
                          </m:rPr>
                          <m:t>Ω</m:t>
                        </m:r>
                      </m:e>
                      <m:sub>
                        <m:r>
                          <m:rPr>
                            <m:sty m:val="i"/>
                          </m:rPr>
                          <m:t>U</m:t>
                        </m:r>
                      </m:sub>
                    </m:sSub>
                    <m:r>
                      <m:rPr>
                        <m:sty m:val="i"/>
                      </m:rPr>
                      <m:t>t</m:t>
                    </m:r>
                    <m:r>
                      <m:rPr>
                        <m:sty m:val="p"/>
                      </m:rPr>
                      <m:t>+</m:t>
                    </m:r>
                    <m:r>
                      <m:rPr>
                        <m:sty m:val="i"/>
                      </m:rPr>
                      <m:t>B</m:t>
                    </m:r>
                    <m:r>
                      <m:rPr>
                        <m:sty m:val="p"/>
                      </m:rPr>
                      <m:t>−</m:t>
                    </m:r>
                    <m:r>
                      <m:rPr>
                        <m:sty m:val="p"/>
                      </m:rPr>
                      <m:t>2</m:t>
                    </m:r>
                    <m:r>
                      <m:rPr>
                        <m:sty m:val="i"/>
                      </m:rPr>
                      <m:t>β</m:t>
                    </m:r>
                    <m:r>
                      <m:rPr>
                        <m:sty m:val="p"/>
                      </m:rPr>
                      <m:t>sin</m:t>
                    </m:r>
                    <m:r>
                      <m:rPr>
                        <m:sty m:val="p"/>
                      </m:rPr>
                      <m:t>⁡</m:t>
                    </m:r>
                    <m:sSub>
                      <m:sSubPr/>
                      <m:e>
                        <m:r>
                          <m:rPr>
                            <m:sty m:val="p"/>
                          </m:rPr>
                          <m:t>Ω</m:t>
                        </m:r>
                      </m:e>
                      <m:sub>
                        <m:r>
                          <m:rPr>
                            <m:sty m:val="i"/>
                          </m:rPr>
                          <m:t>U</m:t>
                        </m:r>
                      </m:sub>
                    </m:sSub>
                    <m:r>
                      <m:rPr>
                        <m:sty m:val="i"/>
                      </m:rPr>
                      <m:t>t</m:t>
                    </m:r>
                    <m:r>
                      <m:rPr>
                        <m:sty m:val="p"/>
                      </m:rPr>
                      <m:t>+</m:t>
                    </m:r>
                    <m:r>
                      <m:rPr>
                        <m:sty m:val="p"/>
                      </m:rPr>
                      <m:t>2</m:t>
                    </m:r>
                    <m:r>
                      <m:rPr>
                        <m:sty m:val="i"/>
                      </m:rPr>
                      <m:t>α</m:t>
                    </m:r>
                    <m:r>
                      <m:rPr>
                        <m:sty m:val="p"/>
                      </m:rPr>
                      <m:t>cos</m:t>
                    </m:r>
                    <m:r>
                      <m:rPr>
                        <m:sty m:val="p"/>
                      </m:rPr>
                      <m:t>⁡</m:t>
                    </m:r>
                    <m:sSub>
                      <m:sSubPr/>
                      <m:e>
                        <m:r>
                          <m:rPr>
                            <m:sty m:val="p"/>
                          </m:rPr>
                          <m:t>Ω</m:t>
                        </m:r>
                      </m:e>
                      <m:sub>
                        <m:r>
                          <m:rPr>
                            <m:sty m:val="i"/>
                          </m:rPr>
                          <m:t>U</m:t>
                        </m:r>
                      </m:sub>
                    </m:sSub>
                    <m:r>
                      <m:rPr>
                        <m:sty m:val="i"/>
                      </m:rPr>
                      <m:t>t</m:t>
                    </m:r>
                  </m:e>
                </m:d>
              </m:e>
            </m:mr>
            <m:mr>
              <m:e/>
              <m:e>
                <m:r>
                  <m:rPr>
                    <m:sty m:val="i"/>
                  </m:rPr>
                  <m:t xml:space="preserve"> </m:t>
                </m:r>
                <m:r>
                  <m:rPr>
                    <m:sty m:val="p"/>
                  </m:rPr>
                  <m:t>=</m:t>
                </m:r>
                <m:limLow>
                  <m:limLowPr/>
                  <m:e>
                    <m:groupChr>
                      <m:groupChrPr>
                        <m:chr m:val="⏟"/>
                        <m:pos m:val="bot"/>
                      </m:groupChrPr>
                      <m:e>
                        <m:r>
                          <m:rPr>
                            <m:sty m:val="p"/>
                          </m:rPr>
                          <m:t>−</m:t>
                        </m:r>
                        <m:r>
                          <m:rPr>
                            <m:sty m:val="i"/>
                          </m:rPr>
                          <m:t>γ</m:t>
                        </m:r>
                        <m:r>
                          <m:rPr>
                            <m:sty m:val="p"/>
                          </m:rPr>
                          <m:t>sin</m:t>
                        </m:r>
                        <m:r>
                          <m:rPr>
                            <m:sty m:val="p"/>
                          </m:rPr>
                          <m:t>⁡</m:t>
                        </m:r>
                        <m:r>
                          <m:rPr>
                            <m:sty m:val="p"/>
                          </m:rPr>
                          <m:t>2</m:t>
                        </m:r>
                        <m:r>
                          <m:rPr>
                            <m:sty m:val="p"/>
                          </m:rPr>
                          <m:t>Ω</m:t>
                        </m:r>
                        <m:r>
                          <m:rPr>
                            <m:sty m:val="i"/>
                          </m:rPr>
                          <m:t>t</m:t>
                        </m:r>
                      </m:e>
                    </m:groupChr>
                  </m:e>
                  <m:lim>
                    <m:r>
                      <m:rPr>
                        <m:nor/>
                      </m:rPr>
                      <m:t>Perturbation due à Neptune </m:t>
                    </m:r>
                  </m:lim>
                </m:limLow>
                <m:r>
                  <m:rPr>
                    <m:sty m:val="p"/>
                  </m:rPr>
                  <m:t>+</m:t>
                </m:r>
                <m:limLow>
                  <m:limLowPr/>
                  <m:e>
                    <m:groupChr>
                      <m:groupChrPr>
                        <m:chr m:val="⏟"/>
                        <m:pos m:val="bot"/>
                      </m:groupChrPr>
                      <m:e>
                        <m:sSub>
                          <m:sSubPr/>
                          <m:e>
                            <m:r>
                              <m:rPr>
                                <m:sty m:val="i"/>
                              </m:rPr>
                              <m:t>β</m:t>
                            </m:r>
                          </m:e>
                          <m:sub>
                            <m:r>
                              <m:rPr>
                                <m:sty m:val="p"/>
                              </m:rPr>
                              <m:t>1</m:t>
                            </m:r>
                          </m:sub>
                        </m:sSub>
                        <m:sSub>
                          <m:sSubPr/>
                          <m:e>
                            <m:r>
                              <m:rPr>
                                <m:sty m:val="p"/>
                              </m:rPr>
                              <m:t>Ω</m:t>
                            </m:r>
                          </m:e>
                          <m:sub>
                            <m:r>
                              <m:rPr>
                                <m:sty m:val="i"/>
                              </m:rPr>
                              <m:t>U</m:t>
                            </m:r>
                          </m:sub>
                        </m:sSub>
                        <m:r>
                          <m:rPr>
                            <m:sty m:val="i"/>
                          </m:rPr>
                          <m:t>t</m:t>
                        </m:r>
                        <m:r>
                          <m:rPr>
                            <m:sty m:val="p"/>
                          </m:rPr>
                          <m:t>+</m:t>
                        </m:r>
                        <m:sSub>
                          <m:sSubPr/>
                          <m:e>
                            <m:r>
                              <m:rPr>
                                <m:sty m:val="i"/>
                              </m:rPr>
                              <m:t>β</m:t>
                            </m:r>
                          </m:e>
                          <m:sub>
                            <m:r>
                              <m:rPr>
                                <m:sty m:val="p"/>
                              </m:rPr>
                              <m:t>2</m:t>
                            </m:r>
                          </m:sub>
                        </m:sSub>
                      </m:e>
                    </m:groupChr>
                  </m:e>
                  <m:lim>
                    <m:r>
                      <m:rPr>
                        <m:nor/>
                      </m:rPr>
                      <m:t>Solution affine de l'équation homogène </m:t>
                    </m:r>
                  </m:lim>
                </m:limLow>
                <m:r>
                  <m:rPr>
                    <m:sty m:val="p"/>
                  </m:rPr>
                  <m:t>+</m:t>
                </m:r>
                <m:limLow>
                  <m:limLowPr/>
                  <m:e>
                    <m:groupChr>
                      <m:groupChrPr>
                        <m:chr m:val="⏟"/>
                        <m:pos m:val="bot"/>
                      </m:groupChrPr>
                      <m:e>
                        <m:sSub>
                          <m:sSubPr/>
                          <m:e>
                            <m:r>
                              <m:rPr>
                                <m:sty m:val="i"/>
                              </m:rPr>
                              <m:t>β</m:t>
                            </m:r>
                          </m:e>
                          <m:sub>
                            <m:r>
                              <m:rPr>
                                <m:sty m:val="p"/>
                              </m:rPr>
                              <m:t>3</m:t>
                            </m:r>
                          </m:sub>
                        </m:sSub>
                        <m:r>
                          <m:rPr>
                            <m:sty m:val="p"/>
                          </m:rPr>
                          <m:t>sin</m:t>
                        </m:r>
                        <m:r>
                          <m:rPr>
                            <m:sty m:val="p"/>
                          </m:rPr>
                          <m:t>⁡</m:t>
                        </m:r>
                        <m:sSub>
                          <m:sSubPr/>
                          <m:e>
                            <m:r>
                              <m:rPr>
                                <m:sty m:val="p"/>
                              </m:rPr>
                              <m:t>Ω</m:t>
                            </m:r>
                          </m:e>
                          <m:sub>
                            <m:r>
                              <m:rPr>
                                <m:sty m:val="i"/>
                              </m:rPr>
                              <m:t>U</m:t>
                            </m:r>
                          </m:sub>
                        </m:sSub>
                        <m:r>
                          <m:rPr>
                            <m:sty m:val="i"/>
                          </m:rPr>
                          <m:t>t</m:t>
                        </m:r>
                        <m:r>
                          <m:rPr>
                            <m:sty m:val="p"/>
                          </m:rPr>
                          <m:t>+</m:t>
                        </m:r>
                        <m:sSub>
                          <m:sSubPr/>
                          <m:e>
                            <m:r>
                              <m:rPr>
                                <m:sty m:val="i"/>
                              </m:rPr>
                              <m:t>β</m:t>
                            </m:r>
                          </m:e>
                          <m:sub>
                            <m:r>
                              <m:rPr>
                                <m:sty m:val="p"/>
                              </m:rPr>
                              <m:t>4</m:t>
                            </m:r>
                          </m:sub>
                        </m:sSub>
                        <m:r>
                          <m:rPr>
                            <m:sty m:val="p"/>
                          </m:rPr>
                          <m:t>cos</m:t>
                        </m:r>
                        <m:r>
                          <m:rPr>
                            <m:sty m:val="p"/>
                          </m:rPr>
                          <m:t>⁡</m:t>
                        </m:r>
                        <m:sSub>
                          <m:sSubPr/>
                          <m:e>
                            <m:r>
                              <m:rPr>
                                <m:sty m:val="p"/>
                              </m:rPr>
                              <m:t>Ω</m:t>
                            </m:r>
                          </m:e>
                          <m:sub>
                            <m:r>
                              <m:rPr>
                                <m:sty m:val="i"/>
                              </m:rPr>
                              <m:t>U</m:t>
                            </m:r>
                          </m:sub>
                        </m:sSub>
                        <m:r>
                          <m:rPr>
                            <m:sty m:val="i"/>
                          </m:rPr>
                          <m:t>t</m:t>
                        </m:r>
                      </m:e>
                    </m:groupChr>
                  </m:e>
                  <m:lim>
                    <m:r>
                      <m:rPr>
                        <m:nor/>
                      </m:rPr>
                      <m:t>Solution périodique de l'équation homogène </m:t>
                    </m:r>
                  </m:lim>
                </m:limLow>
              </m:e>
            </m:mr>
          </m:m>
          <m:r>
            <m:rPr>
              <m:sty m:val="p"/>
            </m:rPr>
            <m:t>.</m:t>
          </m:r>
        </m:oMath>
      </m:oMathPara>
    </w:p>
    <w:p>
      <w:pPr>
        <w:spacing w:lineRule="auto"/>
        <w:jc w:val="center"/>
      </w:pPr>
      <w:r>
        <w:rPr/>
        <w:drawing>
          <wp:inline distB="0" distL="0" distR="0" distT="0">
            <wp:extent cx="5486400" cy="3255380"/>
            <wp:effectExtent b="0" l="0" r="0" t="0"/>
            <wp:docPr id="5" name="image-e5b79084d72549081939471e90e2102fc3cb065c.jpg"/>
            <a:graphic>
              <a:graphicData uri="http://schemas.openxmlformats.org/drawingml/2006/picture">
                <pic:pic>
                  <pic:nvPicPr>
                    <pic:cNvPr id="5" name="image-e5b79084d72549081939471e90e2102fc3cb065c.jpg" descr=""/>
                    <pic:cNvPicPr/>
                  </pic:nvPicPr>
                  <pic:blipFill>
                    <a:blip r:embed="rId9" cstate="print"/>
                    <a:srcRect b="0" l="0" r="0" t="0"/>
                    <a:stretch>
                      <a:fillRect/>
                    </a:stretch>
                  </pic:blipFill>
                  <pic:spPr>
                    <a:xfrm>
                      <a:off x="0" y="0"/>
                      <a:ext cx="5486400" cy="3255380"/>
                    </a:xfrm>
                    <a:prstGeom prst="rect"/>
                  </pic:spPr>
                </pic:pic>
              </a:graphicData>
            </a:graphic>
          </wp:inline>
        </w:drawing>
      </w:r>
    </w:p>
    <w:p>
      <w:pPr>
        <w:spacing w:lineRule="auto"/>
      </w:pPr>
      <w:r>
        <w:rPr/>
        <w:t xml:space="preserve">Fig. 5. Meilleur ajustement pour la correction de longitude d'Uranus :</w:t>
      </w:r>
      <w:r>
        <w:rPr/>
        <w:br w:type="textWrapping"/>
      </w:r>
      <m:oMath>
        <m:sSub>
          <m:sSubPr/>
          <m:e>
            <m:r>
              <m:rPr>
                <m:sty m:val="i"/>
              </m:rPr>
              <m:t>β</m:t>
            </m:r>
          </m:e>
          <m:sub>
            <m:r>
              <m:rPr>
                <m:sty m:val="p"/>
              </m:rPr>
              <m:t>1</m:t>
            </m:r>
          </m:sub>
        </m:sSub>
        <m:r>
          <m:rPr>
            <m:sty m:val="p"/>
          </m:rPr>
          <m:t>≈</m:t>
        </m:r>
        <m:r>
          <m:rPr>
            <m:sty m:val="p"/>
          </m:rPr>
          <m:t>−</m:t>
        </m:r>
        <m:r>
          <m:rPr>
            <m:sty m:val="p"/>
          </m:rPr>
          <m:t>4</m:t>
        </m:r>
        <m:r>
          <m:rPr>
            <m:sty m:val="p"/>
          </m:rPr>
          <m:t>,</m:t>
        </m:r>
        <m:sSup>
          <m:sSupPr/>
          <m:e>
            <m:r>
              <m:rPr>
                <m:sty m:val="p"/>
              </m:rPr>
              <m:t>12</m:t>
            </m:r>
          </m:e>
          <m:sup>
            <m:r>
              <m:rPr>
                <m:sty m:val="i"/>
              </m:rPr>
              <m:t>′</m:t>
            </m:r>
            <m:r>
              <m:rPr>
                <m:sty m:val="i"/>
              </m:rPr>
              <m:t>′</m:t>
            </m:r>
          </m:sup>
        </m:sSup>
        <m:r>
          <m:rPr>
            <m:sty m:val="p"/>
          </m:rPr>
          <m:t>,</m:t>
        </m:r>
        <m:sSub>
          <m:sSubPr/>
          <m:e>
            <m:r>
              <m:rPr>
                <m:sty m:val="i"/>
              </m:rPr>
              <m:t>β</m:t>
            </m:r>
          </m:e>
          <m:sub>
            <m:r>
              <m:rPr>
                <m:sty m:val="p"/>
              </m:rPr>
              <m:t>2</m:t>
            </m:r>
          </m:sub>
        </m:sSub>
        <m:r>
          <m:rPr>
            <m:sty m:val="p"/>
          </m:rPr>
          <m:t>≈</m:t>
        </m:r>
        <m:r>
          <m:rPr>
            <m:sty m:val="p"/>
          </m:rPr>
          <m:t>−</m:t>
        </m:r>
        <m:r>
          <m:rPr>
            <m:sty m:val="p"/>
          </m:rPr>
          <m:t>23</m:t>
        </m:r>
        <m:r>
          <m:rPr>
            <m:sty m:val="p"/>
          </m:rPr>
          <m:t>,</m:t>
        </m:r>
        <m:sSup>
          <m:sSupPr/>
          <m:e>
            <m:r>
              <m:rPr>
                <m:sty m:val="p"/>
              </m:rPr>
              <m:t>6</m:t>
            </m:r>
          </m:e>
          <m:sup>
            <m:r>
              <m:rPr>
                <m:sty m:val="i"/>
              </m:rPr>
              <m:t>′</m:t>
            </m:r>
            <m:r>
              <m:rPr>
                <m:sty m:val="i"/>
              </m:rPr>
              <m:t>′</m:t>
            </m:r>
          </m:sup>
        </m:sSup>
        <m:r>
          <m:rPr>
            <m:sty m:val="p"/>
          </m:rPr>
          <m:t>,</m:t>
        </m:r>
        <m:sSub>
          <m:sSubPr/>
          <m:e>
            <m:r>
              <m:rPr>
                <m:sty m:val="i"/>
              </m:rPr>
              <m:t>β</m:t>
            </m:r>
          </m:e>
          <m:sub>
            <m:r>
              <m:rPr>
                <m:sty m:val="p"/>
              </m:rPr>
              <m:t>3</m:t>
            </m:r>
          </m:sub>
        </m:sSub>
        <m:r>
          <m:rPr>
            <m:sty m:val="p"/>
          </m:rPr>
          <m:t>≈</m:t>
        </m:r>
        <m:sSup>
          <m:sSupPr/>
          <m:e>
            <m:r>
              <m:rPr>
                <m:sty m:val="p"/>
              </m:rPr>
              <m:t>867</m:t>
            </m:r>
          </m:e>
          <m:sup>
            <m:r>
              <m:rPr>
                <m:sty m:val="i"/>
              </m:rPr>
              <m:t>′</m:t>
            </m:r>
            <m:r>
              <m:rPr>
                <m:sty m:val="i"/>
              </m:rPr>
              <m:t>′</m:t>
            </m:r>
          </m:sup>
        </m:sSup>
        <m:r>
          <m:rPr>
            <m:sty m:val="p"/>
          </m:rPr>
          <m:t>,</m:t>
        </m:r>
        <m:sSub>
          <m:sSubPr/>
          <m:e>
            <m:r>
              <m:rPr>
                <m:sty m:val="i"/>
              </m:rPr>
              <m:t>β</m:t>
            </m:r>
          </m:e>
          <m:sub>
            <m:r>
              <m:rPr>
                <m:sty m:val="p"/>
              </m:rPr>
              <m:t>1</m:t>
            </m:r>
          </m:sub>
        </m:sSub>
        <m:r>
          <m:rPr>
            <m:sty m:val="p"/>
          </m:rPr>
          <m:t>≈</m:t>
        </m:r>
        <m:r>
          <m:rPr>
            <m:sty m:val="p"/>
          </m:rPr>
          <m:t>−</m:t>
        </m:r>
        <m:r>
          <m:rPr>
            <m:sty m:val="p"/>
          </m:rPr>
          <m:t>4</m:t>
        </m:r>
        <m:r>
          <m:rPr>
            <m:sty m:val="p"/>
          </m:rPr>
          <m:t>,</m:t>
        </m:r>
        <m:sSup>
          <m:sSupPr/>
          <m:e>
            <m:r>
              <m:rPr>
                <m:sty m:val="p"/>
              </m:rPr>
              <m:t>12</m:t>
            </m:r>
          </m:e>
          <m:sup>
            <m:r>
              <m:rPr>
                <m:sty m:val="i"/>
              </m:rPr>
              <m:t>′</m:t>
            </m:r>
            <m:r>
              <m:rPr>
                <m:sty m:val="i"/>
              </m:rPr>
              <m:t>′</m:t>
            </m:r>
          </m:sup>
        </m:sSup>
      </m:oMath>
      <w:r>
        <w:rPr/>
        <w:t xml:space="preserve"> et </w:t>
      </w:r>
      <m:oMath>
        <m:sSub>
          <m:sSubPr/>
          <m:e>
            <m:r>
              <m:rPr>
                <m:sty m:val="i"/>
              </m:rPr>
              <m:t>β</m:t>
            </m:r>
          </m:e>
          <m:sub>
            <m:r>
              <m:rPr>
                <m:sty m:val="p"/>
              </m:rPr>
              <m:t>4</m:t>
            </m:r>
          </m:sub>
        </m:sSub>
        <m:r>
          <m:rPr>
            <m:sty m:val="p"/>
          </m:rPr>
          <m:t>≈</m:t>
        </m:r>
        <m:r>
          <m:rPr>
            <m:sty m:val="p"/>
          </m:rPr>
          <m:t>45</m:t>
        </m:r>
        <m:r>
          <m:rPr>
            <m:sty m:val="p"/>
          </m:rPr>
          <m:t>,</m:t>
        </m:r>
        <m:sSup>
          <m:sSupPr/>
          <m:e>
            <m:r>
              <m:rPr>
                <m:sty m:val="p"/>
              </m:rPr>
              <m:t>5</m:t>
            </m:r>
          </m:e>
          <m:sup>
            <m:r>
              <m:rPr>
                <m:sty m:val="i"/>
              </m:rPr>
              <m:t>′</m:t>
            </m:r>
            <m:r>
              <m:rPr>
                <m:sty m:val="i"/>
              </m:rPr>
              <m:t>′</m:t>
            </m:r>
          </m:sup>
        </m:sSup>
      </m:oMath>
      <w:r>
        <w:rPr/>
        <w:t xml:space="preserve">.</w:t>
      </w:r>
    </w:p>
    <w:p>
      <w:pPr>
        <w:spacing w:lineRule="auto"/>
        <w:jc w:val="center"/>
      </w:pPr>
      <w:r>
        <w:rPr/>
        <w:drawing>
          <wp:inline distB="0" distL="0" distR="0" distT="0">
            <wp:extent cx="5486400" cy="3148958"/>
            <wp:effectExtent b="0" l="0" r="0" t="0"/>
            <wp:docPr id="6" name="image-b44c8eb06f39c80feb5e8f3addca35534080d185.jpg"/>
            <a:graphic>
              <a:graphicData uri="http://schemas.openxmlformats.org/drawingml/2006/picture">
                <pic:pic>
                  <pic:nvPicPr>
                    <pic:cNvPr id="6" name="image-b44c8eb06f39c80feb5e8f3addca35534080d185.jpg" descr=""/>
                    <pic:cNvPicPr/>
                  </pic:nvPicPr>
                  <pic:blipFill>
                    <a:blip r:embed="rId10" cstate="print"/>
                    <a:srcRect b="0" l="0" r="0" t="0"/>
                    <a:stretch>
                      <a:fillRect/>
                    </a:stretch>
                  </pic:blipFill>
                  <pic:spPr>
                    <a:xfrm>
                      <a:off x="0" y="0"/>
                      <a:ext cx="5486400" cy="3148958"/>
                    </a:xfrm>
                    <a:prstGeom prst="rect"/>
                  </pic:spPr>
                </pic:pic>
              </a:graphicData>
            </a:graphic>
          </wp:inline>
        </w:drawing>
      </w:r>
    </w:p>
    <w:p>
      <w:pPr>
        <w:spacing w:lineRule="auto"/>
      </w:pPr>
      <w:r>
        <w:rPr>
          <w:rFonts w:eastAsia="Georgia" w:cs="Georgia" w:ascii="Georgia" w:hAnsi="Georgia"/>
        </w:rPr>
        <w:t xml:space="preserve">Fig. 6 - Battements dans la correction de longitude. La partie en gras, encadrée en pointillés, correspond aux données accessibles entre les années 1690 et 1840 (cf. Fig. 5).</w:t>
      </w:r>
    </w:p>
    <w:p>
      <w:pPr>
        <w:spacing w:after="220" w:lineRule="auto"/>
      </w:pPr>
      <w:r>
        <w:rPr>
          <w:rFonts w:eastAsia="Georgia" w:cs="Georgia" w:ascii="Georgia" w:hAnsi="Georgia"/>
        </w:rPr>
        <w:t xml:space="preserve">Les quatre paramètres inconnus </w:t>
      </w:r>
      <m:oMath>
        <m:r>
          <m:rPr>
            <m:sty m:val="i"/>
          </m:rPr>
          <m:t>A</m:t>
        </m:r>
        <m:r>
          <m:rPr>
            <m:sty m:val="p"/>
          </m:rPr>
          <m:t>,</m:t>
        </m:r>
        <m:r>
          <m:rPr>
            <m:sty m:val="i"/>
          </m:rPr>
          <m:t>B</m:t>
        </m:r>
        <m:r>
          <m:rPr>
            <m:sty m:val="p"/>
          </m:rPr>
          <m:t>,</m:t>
        </m:r>
        <m:r>
          <m:rPr>
            <m:sty m:val="i"/>
          </m:rPr>
          <m:t>α</m:t>
        </m:r>
      </m:oMath>
      <w:r>
        <w:rPr/>
        <w:t xml:space="preserve"> et </w:t>
      </w:r>
      <m:oMath>
        <m:r>
          <m:rPr>
            <m:sty m:val="i"/>
          </m:rPr>
          <m:t>β</m:t>
        </m:r>
      </m:oMath>
      <w:r>
        <w:rPr/>
        <w:t xml:space="preserve"> (ou </w:t>
      </w:r>
      <m:oMath>
        <m:sSub>
          <m:sSubPr/>
          <m:e>
            <m:r>
              <m:rPr>
                <m:sty m:val="i"/>
              </m:rPr>
              <m:t>β</m:t>
            </m:r>
          </m:e>
          <m:sub>
            <m:r>
              <m:rPr>
                <m:sty m:val="p"/>
              </m:rPr>
              <m:t>1</m:t>
            </m:r>
          </m:sub>
        </m:sSub>
        <m:r>
          <m:rPr>
            <m:sty m:val="p"/>
          </m:rPr>
          <m:t>,</m:t>
        </m:r>
        <m:sSub>
          <m:sSubPr/>
          <m:e>
            <m:r>
              <m:rPr>
                <m:sty m:val="i"/>
              </m:rPr>
              <m:t>β</m:t>
            </m:r>
          </m:e>
          <m:sub>
            <m:r>
              <m:rPr>
                <m:sty m:val="p"/>
              </m:rPr>
              <m:t>2</m:t>
            </m:r>
          </m:sub>
        </m:sSub>
        <m:r>
          <m:rPr>
            <m:sty m:val="p"/>
          </m:rPr>
          <m:t>,</m:t>
        </m:r>
        <m:sSub>
          <m:sSubPr/>
          <m:e>
            <m:r>
              <m:rPr>
                <m:sty m:val="i"/>
              </m:rPr>
              <m:t>β</m:t>
            </m:r>
          </m:e>
          <m:sub>
            <m:r>
              <m:rPr>
                <m:sty m:val="p"/>
              </m:rPr>
              <m:t>3</m:t>
            </m:r>
          </m:sub>
        </m:sSub>
      </m:oMath>
      <w:r>
        <w:rPr/>
        <w:t xml:space="preserve"> et </w:t>
      </w:r>
      <m:oMath>
        <m:sSub>
          <m:sSubPr/>
          <m:e>
            <m:r>
              <m:rPr>
                <m:sty m:val="i"/>
              </m:rPr>
              <m:t>β</m:t>
            </m:r>
          </m:e>
          <m:sub>
            <m:r>
              <m:rPr>
                <m:sty m:val="p"/>
              </m:rPr>
              <m:t>4</m:t>
            </m:r>
          </m:sub>
        </m:sSub>
      </m:oMath>
      <w:r>
        <w:rPr>
          <w:rFonts w:eastAsia="Georgia" w:cs="Georgia" w:ascii="Georgia" w:hAnsi="Georgia"/>
        </w:rPr>
        <w:t xml:space="preserve"> ) se déduisent des données expérimentales. Plutôt que de considérer les valeurs des fonctions cherchées et de leurs dérivées à un instant donné, nous allons adopter une méthode d'obtention globale des paramètres, en considérant la mesure quadratique d'erreur </w:t>
      </w:r>
      <m:oMath>
        <m:sSub>
          <m:sSubPr/>
          <m:e>
            <m:r>
              <m:rPr>
                <m:sty m:val="i"/>
              </m:rPr>
              <m:t>D</m:t>
            </m:r>
          </m:e>
          <m:sub>
            <m:r>
              <m:rPr>
                <m:sty m:val="i"/>
              </m:rPr>
              <m:t>M</m:t>
            </m:r>
          </m:sub>
        </m:sSub>
      </m:oMath>
      <w:r>
        <w:rPr>
          <w:rFonts w:eastAsia="Georgia" w:cs="Georgia" w:ascii="Georgia" w:hAnsi="Georgia"/>
        </w:rPr>
        <w:t xml:space="preserve">, définie sur </w:t>
      </w:r>
      <m:oMath>
        <m:r>
          <m:rPr>
            <m:sty m:val="i"/>
          </m:rPr>
          <m:t>M</m:t>
        </m:r>
      </m:oMath>
      <w:r>
        <w:rPr/>
        <w:t xml:space="preserve"> points par</w:t>
      </w:r>
    </w:p>
    <w:p>
      <w:pPr>
        <w:spacing w:after="220" w:lineRule="auto"/>
      </w:pPr>
      <m:oMathPara>
        <m:oMath>
          <m:sSubSup>
            <m:sSubSupPr/>
            <m:e>
              <m:r>
                <m:rPr>
                  <m:sty m:val="i"/>
                </m:rPr>
                <m:t>D</m:t>
              </m:r>
            </m:e>
            <m:sub>
              <m:r>
                <m:rPr>
                  <m:sty m:val="i"/>
                </m:rPr>
                <m:t>M</m:t>
              </m:r>
            </m:sub>
            <m:sup>
              <m:r>
                <m:rPr>
                  <m:sty m:val="p"/>
                </m:rPr>
                <m:t>2</m:t>
              </m:r>
            </m:sup>
          </m:sSubSup>
          <m:r>
            <m:rPr>
              <m:sty m:val="p"/>
            </m:rPr>
            <m:t>=</m:t>
          </m:r>
          <m:f>
            <m:fPr>
              <m:ctrlPr>
                <w:rPr>
                  <w:rFonts w:ascii="Cambria Math" w:hAnsi="Cambria Math"/>
                </w:rPr>
              </m:ctrlPr>
            </m:fPr>
            <m:num>
              <m:r>
                <m:rPr>
                  <m:sty m:val="p"/>
                </m:rPr>
                <m:t>1</m:t>
              </m:r>
            </m:num>
            <m:den>
              <m:r>
                <m:rPr>
                  <m:sty m:val="i"/>
                </m:rPr>
                <m:t>M</m:t>
              </m:r>
            </m:den>
          </m:f>
          <m:nary>
            <m:naryPr>
              <m:chr m:val="∑"/>
              <m:limLoc m:val="undOvr"/>
              <m:grow m:val="1"/>
            </m:naryPr>
            <m:sub>
              <m:r>
                <m:rPr>
                  <m:sty m:val="i"/>
                </m:rPr>
                <m:t>k</m:t>
              </m:r>
              <m:r>
                <m:rPr>
                  <m:sty m:val="p"/>
                </m:rPr>
                <m:t>=</m:t>
              </m:r>
              <m:r>
                <m:rPr>
                  <m:sty m:val="p"/>
                </m:rPr>
                <m:t>1</m:t>
              </m:r>
            </m:sub>
            <m:sup>
              <m:r>
                <m:rPr>
                  <m:sty m:val="i"/>
                </m:rPr>
                <m:t>M</m:t>
              </m:r>
            </m:sup>
            <m:e>
              <m:r>
                <m:rPr>
                  <m:sty m:val="p"/>
                </m:rPr>
                <m:t xml:space="preserve"> </m:t>
              </m:r>
            </m:e>
          </m:nary>
          <m:sSup>
            <m:sSupPr/>
            <m:e>
              <m:d>
                <m:dPr>
                  <m:begChr m:val="["/>
                  <m:endChr m:val="]"/>
                  <m:ctrlPr>
                    <w:rPr>
                      <w:rFonts w:ascii="Cambria Math" w:hAnsi="Cambria Math"/>
                    </w:rPr>
                  </m:ctrlPr>
                </m:dPr>
                <m:e>
                  <m:r>
                    <m:rPr>
                      <m:sty m:val="p"/>
                    </m:rPr>
                    <m:t>Δ</m:t>
                  </m:r>
                  <m:sSubSup>
                    <m:sSubSupPr/>
                    <m:e>
                      <m:r>
                        <m:rPr>
                          <m:sty m:val="i"/>
                        </m:rPr>
                        <m:t>ϕ</m:t>
                      </m:r>
                    </m:e>
                    <m:sub>
                      <m:r>
                        <m:rPr>
                          <m:sty m:val="i"/>
                        </m:rPr>
                        <m:t>N</m:t>
                      </m:r>
                    </m:sub>
                    <m:sup>
                      <m:r>
                        <m:rPr>
                          <m:nor/>
                        </m:rPr>
                        <m:t>calculé </m:t>
                      </m:r>
                    </m:sup>
                  </m:sSubSup>
                  <m:d>
                    <m:dPr>
                      <m:begChr m:val="("/>
                      <m:endChr m:val=")"/>
                      <m:ctrlPr>
                        <w:rPr>
                          <w:rFonts w:ascii="Cambria Math" w:hAnsi="Cambria Math"/>
                        </w:rPr>
                      </m:ctrlPr>
                    </m:dPr>
                    <m:e>
                      <m:sSub>
                        <m:sSubPr/>
                        <m:e>
                          <m:r>
                            <m:rPr>
                              <m:sty m:val="i"/>
                            </m:rPr>
                            <m:t>t</m:t>
                          </m:r>
                        </m:e>
                        <m:sub>
                          <m:r>
                            <m:rPr>
                              <m:sty m:val="i"/>
                            </m:rPr>
                            <m:t>k</m:t>
                          </m:r>
                        </m:sub>
                      </m:sSub>
                    </m:e>
                  </m:d>
                  <m:r>
                    <m:rPr>
                      <m:sty m:val="p"/>
                    </m:rPr>
                    <m:t>−</m:t>
                  </m:r>
                  <m:r>
                    <m:rPr>
                      <m:sty m:val="p"/>
                    </m:rPr>
                    <m:t>Δ</m:t>
                  </m:r>
                  <m:sSubSup>
                    <m:sSubSupPr/>
                    <m:e>
                      <m:r>
                        <m:rPr>
                          <m:sty m:val="i"/>
                        </m:rPr>
                        <m:t>ϕ</m:t>
                      </m:r>
                    </m:e>
                    <m:sub>
                      <m:r>
                        <m:rPr>
                          <m:sty m:val="i"/>
                        </m:rPr>
                        <m:t>N</m:t>
                      </m:r>
                    </m:sub>
                    <m:sup>
                      <m:r>
                        <m:rPr>
                          <m:nor/>
                        </m:rPr>
                        <m:t>mesuré </m:t>
                      </m:r>
                    </m:sup>
                  </m:sSubSup>
                  <m:d>
                    <m:dPr>
                      <m:begChr m:val="("/>
                      <m:endChr m:val=")"/>
                      <m:ctrlPr>
                        <w:rPr>
                          <w:rFonts w:ascii="Cambria Math" w:hAnsi="Cambria Math"/>
                        </w:rPr>
                      </m:ctrlPr>
                    </m:dPr>
                    <m:e>
                      <m:sSub>
                        <m:sSubPr/>
                        <m:e>
                          <m:r>
                            <m:rPr>
                              <m:sty m:val="i"/>
                            </m:rPr>
                            <m:t>t</m:t>
                          </m:r>
                        </m:e>
                        <m:sub>
                          <m:r>
                            <m:rPr>
                              <m:sty m:val="i"/>
                            </m:rPr>
                            <m:t>k</m:t>
                          </m:r>
                        </m:sub>
                      </m:sSub>
                    </m:e>
                  </m:d>
                </m:e>
              </m:d>
            </m:e>
            <m:sup>
              <m:r>
                <m:rPr>
                  <m:sty m:val="p"/>
                </m:rPr>
                <m:t>2</m:t>
              </m:r>
            </m:sup>
          </m:sSup>
          <m:r>
            <m:rPr>
              <m:sty m:val="p"/>
            </m:rPr>
            <m:t>.</m:t>
          </m:r>
        </m:oMath>
      </m:oMathPara>
    </w:p>
    <w:p>
      <w:pPr>
        <w:spacing w:after="220" w:lineRule="auto"/>
      </w:pPr>
      <w:r>
        <w:rPr>
          <w:rFonts w:eastAsia="Georgia" w:cs="Georgia" w:ascii="Georgia" w:hAnsi="Georgia"/>
        </w:rPr>
        <w:t xml:space="preserve">Pourquoi cet estimateur donne-t-il des résultats préférables à ceux que donnerait l'ajustement en un point ? Donner, sans développer les calculs, le principe d'obtention des paramètres inconnus. Commenter le résultat du calcul, représenté Fig. 5 (et qui, pour information, correspond à la valeur minimale </w:t>
      </w:r>
      <m:oMath>
        <m:sSubSup>
          <m:sSubSupPr/>
          <m:e>
            <m:r>
              <m:rPr>
                <m:sty m:val="i"/>
              </m:rPr>
              <m:t>D</m:t>
            </m:r>
          </m:e>
          <m:sub>
            <m:r>
              <m:rPr>
                <m:sty m:val="i"/>
              </m:rPr>
              <m:t>M</m:t>
            </m:r>
          </m:sub>
          <m:sup>
            <m:r>
              <m:rPr>
                <m:sty m:val="p"/>
              </m:rPr>
              <m:t>∗</m:t>
            </m:r>
          </m:sup>
        </m:sSubSup>
        <m:r>
          <m:rPr>
            <m:sty m:val="p"/>
          </m:rPr>
          <m:t>=</m:t>
        </m:r>
        <m:r>
          <m:rPr>
            <m:sty m:val="p"/>
          </m:rPr>
          <m:t>17</m:t>
        </m:r>
        <m:r>
          <m:rPr>
            <m:sty m:val="p"/>
          </m:rPr>
          <m:t>,</m:t>
        </m:r>
        <m:r>
          <m:rPr>
            <m:sty m:val="p"/>
          </m:rPr>
          <m:t>2</m:t>
        </m:r>
      </m:oMath>
      <w:r>
        <w:rPr/>
        <w:t xml:space="preserve"> ") ; en particulier, comparer l'ordre de grandeur des oscillations de </w:t>
      </w:r>
      <m:oMath>
        <m:r>
          <m:rPr>
            <m:sty m:val="p"/>
          </m:rPr>
          <m:t>Δ</m:t>
        </m:r>
        <m:sSubSup>
          <m:sSubSupPr/>
          <m:e>
            <m:r>
              <m:rPr>
                <m:sty m:val="i"/>
              </m:rPr>
              <m:t>ϕ</m:t>
            </m:r>
          </m:e>
          <m:sub>
            <m:r>
              <m:rPr>
                <m:sty m:val="i"/>
              </m:rPr>
              <m:t>N</m:t>
            </m:r>
          </m:sub>
          <m:sup>
            <m:r>
              <m:rPr>
                <m:sty m:val="p"/>
              </m:rPr>
              <m:t>exp</m:t>
            </m:r>
          </m:sup>
        </m:sSubSup>
        <m:r>
          <m:rPr>
            <m:sty m:val="p"/>
          </m:rPr>
          <m:t>(</m:t>
        </m:r>
        <m:r>
          <m:rPr>
            <m:sty m:val="i"/>
          </m:rPr>
          <m:t>τ</m:t>
        </m:r>
        <m:r>
          <m:rPr>
            <m:sty m:val="p"/>
          </m:rPr>
          <m:t>)</m:t>
        </m:r>
      </m:oMath>
      <w:r>
        <w:rPr>
          <w:rFonts w:eastAsia="Georgia" w:cs="Georgia" w:ascii="Georgia" w:hAnsi="Georgia"/>
        </w:rPr>
        <w:t xml:space="preserve"> à l'amplitude </w:t>
      </w:r>
      <m:oMath>
        <m:r>
          <m:rPr>
            <m:sty m:val="i"/>
          </m:rPr>
          <m:t>γ</m:t>
        </m:r>
      </m:oMath>
      <w:r>
        <w:rPr/>
        <w:t xml:space="preserve">.</w:t>
      </w:r>
      <w:r>
        <w:rPr/>
        <w:br w:type="textWrapping"/>
      </w:r>
      <m:oMath>
        <m:r>
          <m:rPr>
            <m:sty m:val="i"/>
          </m:rPr>
          <m:t>◻</m:t>
        </m:r>
        <m:r>
          <m:rPr>
            <m:sty m:val="p"/>
          </m:rPr>
          <m:t>23</m:t>
        </m:r>
      </m:oMath>
      <w:r>
        <w:rPr>
          <w:rFonts w:eastAsia="Georgia" w:cs="Georgia" w:ascii="Georgia" w:hAnsi="Georgia"/>
        </w:rPr>
        <w:t xml:space="preserve"> - Les fréquences angulaires </w:t>
      </w:r>
      <m:oMath>
        <m:r>
          <m:rPr>
            <m:sty m:val="p"/>
          </m:rPr>
          <m:t>2</m:t>
        </m:r>
        <m:r>
          <m:rPr>
            <m:sty m:val="p"/>
          </m:rPr>
          <m:t>Ω</m:t>
        </m:r>
      </m:oMath>
      <w:r>
        <w:rPr/>
        <w:t xml:space="preserve"> et </w:t>
      </w:r>
      <m:oMath>
        <m:sSub>
          <m:sSubPr/>
          <m:e>
            <m:r>
              <m:rPr>
                <m:sty m:val="p"/>
              </m:rPr>
              <m:t>Ω</m:t>
            </m:r>
          </m:e>
          <m:sub>
            <m:r>
              <m:rPr>
                <m:sty m:val="i"/>
              </m:rPr>
              <m:t>U</m:t>
            </m:r>
          </m:sub>
        </m:sSub>
      </m:oMath>
      <w:r>
        <w:rPr/>
        <w:t xml:space="preserve"> dans l'expression de </w:t>
      </w:r>
      <m:oMath>
        <m:r>
          <m:rPr>
            <m:sty m:val="p"/>
          </m:rPr>
          <m:t>Δ</m:t>
        </m:r>
        <m:sSub>
          <m:sSubPr/>
          <m:e>
            <m:r>
              <m:rPr>
                <m:sty m:val="i"/>
              </m:rPr>
              <m:t>ϕ</m:t>
            </m:r>
          </m:e>
          <m:sub>
            <m:r>
              <m:rPr>
                <m:sty m:val="i"/>
              </m:rPr>
              <m:t>N</m:t>
            </m:r>
          </m:sub>
        </m:sSub>
        <m:r>
          <m:rPr>
            <m:sty m:val="p"/>
          </m:rPr>
          <m:t>(</m:t>
        </m:r>
        <m:r>
          <m:rPr>
            <m:sty m:val="i"/>
          </m:rPr>
          <m:t>t</m:t>
        </m:r>
        <m:r>
          <m:rPr>
            <m:sty m:val="p"/>
          </m:rPr>
          <m:t>)</m:t>
        </m:r>
      </m:oMath>
      <w:r>
        <w:rPr/>
        <w:t xml:space="preserve"> sont quasiment</w:t>
      </w:r>
      <w:r>
        <w:rPr/>
        <w:br w:type="textWrapping"/>
      </w:r>
      <w:r>
        <w:rPr>
          <w:rFonts w:eastAsia="Georgia" w:cs="Georgia" w:ascii="Georgia" w:hAnsi="Georgia"/>
        </w:rPr>
        <w:t xml:space="preserve">commensurables ; elles font donc apparaître le phénomène de battement (Fig. 6), de fréquence angulaire </w:t>
      </w:r>
      <m:oMath>
        <m:sSub>
          <m:sSubPr/>
          <m:e>
            <m:r>
              <m:rPr>
                <m:sty m:val="p"/>
              </m:rPr>
              <m:t>Ω</m:t>
            </m:r>
          </m:e>
          <m:sub>
            <m:r>
              <m:rPr>
                <m:sty m:val="i"/>
              </m:rPr>
              <m:t>b</m:t>
            </m:r>
          </m:sub>
        </m:sSub>
        <m:r>
          <m:rPr>
            <m:sty m:val="p"/>
          </m:rPr>
          <m:t>=</m:t>
        </m:r>
        <m:sSub>
          <m:sSubPr/>
          <m:e>
            <m:r>
              <m:rPr>
                <m:sty m:val="p"/>
              </m:rPr>
              <m:t>Ω</m:t>
            </m:r>
          </m:e>
          <m:sub>
            <m:r>
              <m:rPr>
                <m:sty m:val="i"/>
              </m:rPr>
              <m:t>U</m:t>
            </m:r>
          </m:sub>
        </m:sSub>
        <m:r>
          <m:rPr>
            <m:sty m:val="p"/>
          </m:rPr>
          <m:t>−</m:t>
        </m:r>
        <m:r>
          <m:rPr>
            <m:sty m:val="p"/>
          </m:rPr>
          <m:t>2</m:t>
        </m:r>
        <m:r>
          <m:rPr>
            <m:sty m:val="p"/>
          </m:rPr>
          <m:t>Ω</m:t>
        </m:r>
      </m:oMath>
      <w:r>
        <w:rPr/>
        <w:t xml:space="preserve">.</w:t>
      </w:r>
    </w:p>
    <w:p>
      <w:pPr>
        <w:spacing w:after="220" w:lineRule="auto"/>
      </w:pPr>
      <w:r>
        <w:rPr>
          <w:rFonts w:eastAsia="Georgia" w:cs="Georgia" w:ascii="Georgia" w:hAnsi="Georgia"/>
        </w:rPr>
        <w:t xml:space="preserve">Calculer la période </w:t>
      </w:r>
      <m:oMath>
        <m:sSub>
          <m:sSubPr/>
          <m:e>
            <m:r>
              <m:rPr>
                <m:sty m:val="i"/>
              </m:rPr>
              <m:t>T</m:t>
            </m:r>
          </m:e>
          <m:sub>
            <m:r>
              <m:rPr>
                <m:sty m:val="i"/>
              </m:rPr>
              <m:t>b</m:t>
            </m:r>
          </m:sub>
        </m:sSub>
      </m:oMath>
      <w:r>
        <w:rPr>
          <w:rFonts w:eastAsia="Georgia" w:cs="Georgia" w:ascii="Georgia" w:hAnsi="Georgia"/>
        </w:rPr>
        <w:t xml:space="preserve"> associée à </w:t>
      </w:r>
      <m:oMath>
        <m:sSub>
          <m:sSubPr/>
          <m:e>
            <m:r>
              <m:rPr>
                <m:sty m:val="p"/>
              </m:rPr>
              <m:t>Ω</m:t>
            </m:r>
          </m:e>
          <m:sub>
            <m:r>
              <m:rPr>
                <m:sty m:val="i"/>
              </m:rPr>
              <m:t>b</m:t>
            </m:r>
          </m:sub>
        </m:sSub>
      </m:oMath>
      <w:r>
        <w:rPr>
          <w:rFonts w:eastAsia="Georgia" w:cs="Georgia" w:ascii="Georgia" w:hAnsi="Georgia"/>
        </w:rPr>
        <w:t xml:space="preserve">. Est-il possible, pour une durée d'observation </w:t>
      </w:r>
      <m:oMath>
        <m:r>
          <m:rPr>
            <m:sty m:val="i"/>
          </m:rPr>
          <m:t>T</m:t>
        </m:r>
      </m:oMath>
      <w:r>
        <w:rPr>
          <w:rFonts w:eastAsia="Georgia" w:cs="Georgia" w:ascii="Georgia" w:hAnsi="Georgia"/>
        </w:rPr>
        <w:t xml:space="preserve"> très inférieure à </w:t>
      </w:r>
      <m:oMath>
        <m:sSub>
          <m:sSubPr/>
          <m:e>
            <m:r>
              <m:rPr>
                <m:sty m:val="i"/>
              </m:rPr>
              <m:t>T</m:t>
            </m:r>
          </m:e>
          <m:sub>
            <m:r>
              <m:rPr>
                <m:sty m:val="i"/>
              </m:rPr>
              <m:t>b</m:t>
            </m:r>
          </m:sub>
        </m:sSub>
      </m:oMath>
      <w:r>
        <w:rPr>
          <w:rFonts w:eastAsia="Georgia" w:cs="Georgia" w:ascii="Georgia" w:hAnsi="Georgia"/>
        </w:rPr>
        <w:t xml:space="preserve">, de séparer les composantes oscillatoires de fréquence angulaire </w:t>
      </w:r>
      <m:oMath>
        <m:r>
          <m:rPr>
            <m:sty m:val="p"/>
          </m:rPr>
          <m:t>2</m:t>
        </m:r>
        <m:r>
          <m:rPr>
            <m:sty m:val="p"/>
          </m:rPr>
          <m:t>Ω</m:t>
        </m:r>
      </m:oMath>
      <w:r>
        <w:rPr/>
        <w:t xml:space="preserve"> et </w:t>
      </w:r>
      <m:oMath>
        <m:sSub>
          <m:sSubPr/>
          <m:e>
            <m:r>
              <m:rPr>
                <m:sty m:val="p"/>
              </m:rPr>
              <m:t>Ω</m:t>
            </m:r>
          </m:e>
          <m:sub>
            <m:r>
              <m:rPr>
                <m:sty m:val="i"/>
              </m:rPr>
              <m:t>U</m:t>
            </m:r>
          </m:sub>
        </m:sSub>
      </m:oMath>
      <w:r>
        <w:rPr/>
        <w:t xml:space="preserve"> ?</w:t>
      </w:r>
    </w:p>
    <w:p>
      <w:pPr>
        <w:spacing w:line="271" w:before="330" w:lineRule="auto"/>
      </w:pPr>
      <w:r>
        <w:rPr>
          <w:rFonts w:eastAsia="Georgia" w:cs="Georgia" w:ascii="Georgia" w:hAnsi="Georgia"/>
          <w:b/>
          <w:sz w:val="42"/>
        </w:rPr>
        <w:t xml:space="preserve">III - Esquisse du problème inverse</w:t>
      </w:r>
    </w:p>
    <w:p>
      <w:pPr>
        <w:spacing w:after="220" w:lineRule="auto"/>
      </w:pPr>
      <w:r>
        <w:rPr>
          <w:rFonts w:eastAsia="Georgia" w:cs="Georgia" w:ascii="Georgia" w:hAnsi="Georgia"/>
        </w:rPr>
        <w:t xml:space="preserve">Jusqu'ici, nous avons supposé l'existence de la planète perturbatrice (Neptune) et nous avons étudié la manière dont sa présence affecte la trajectoire d'Uranus. Dans la réalité, il en est allé tout autrement. L'affirmation de l'existence de Neptune est un tour de force de physique théorique. Pour en avoir une idée, nous considérons le modèle simplifié suivant :</w:t>
      </w:r>
      <w:r>
        <w:rPr/>
        <w:br w:type="textWrapping"/>
      </w:r>
      <w:r>
        <w:rPr>
          <w:rFonts w:eastAsia="Georgia" w:cs="Georgia" w:ascii="Georgia" w:hAnsi="Georgia"/>
        </w:rPr>
        <w:t xml:space="preserve">Si l'on ne tenait pas compte de la perturbation apportée par la planète Neptune, on trouverait que la trajectoire non perturbée d'Uranus autour du Soleil serait circulaire (orbite képlérienne de grand axe </w:t>
      </w:r>
      <m:oMath>
        <m:r>
          <m:rPr>
            <m:sty m:val="i"/>
          </m:rPr>
          <m:t>a</m:t>
        </m:r>
        <m:r>
          <m:rPr>
            <m:sty m:val="p"/>
          </m:rPr>
          <m:t>=</m:t>
        </m:r>
        <m:sSub>
          <m:sSubPr/>
          <m:e>
            <m:r>
              <m:rPr>
                <m:sty m:val="i"/>
              </m:rPr>
              <m:t>R</m:t>
            </m:r>
          </m:e>
          <m:sub>
            <m:r>
              <m:rPr>
                <m:sty m:val="i"/>
              </m:rPr>
              <m:t>U</m:t>
            </m:r>
          </m:sub>
        </m:sSub>
      </m:oMath>
      <w:r>
        <w:rPr>
          <w:rFonts w:eastAsia="Georgia" w:cs="Georgia" w:ascii="Georgia" w:hAnsi="Georgia"/>
        </w:rPr>
        <w:t xml:space="preserve"> d'excentricité </w:t>
      </w:r>
      <m:oMath>
        <m:r>
          <m:rPr>
            <m:sty m:val="i"/>
          </m:rPr>
          <m:t>e</m:t>
        </m:r>
        <m:r>
          <m:rPr>
            <m:sty m:val="p"/>
          </m:rPr>
          <m:t>=</m:t>
        </m:r>
        <m:r>
          <m:rPr>
            <m:sty m:val="p"/>
          </m:rPr>
          <m:t>0</m:t>
        </m:r>
      </m:oMath>
      <w:r>
        <w:rPr>
          <w:rFonts w:eastAsia="Georgia" w:cs="Georgia" w:ascii="Georgia" w:hAnsi="Georgia"/>
        </w:rPr>
        <w:t xml:space="preserve">; fréquence angulaire </w:t>
      </w:r>
      <m:oMath>
        <m:d>
          <m:dPr>
            <m:begChr m:val=""/>
            <m:endChr m:val=")"/>
            <m:ctrlPr>
              <w:rPr>
                <w:rFonts w:ascii="Cambria Math" w:hAnsi="Cambria Math"/>
              </w:rPr>
            </m:ctrlPr>
          </m:dPr>
          <m:e>
            <m:sSub>
              <m:sSubPr/>
              <m:e>
                <m:r>
                  <m:rPr>
                    <m:sty m:val="p"/>
                  </m:rPr>
                  <m:t>Ω</m:t>
                </m:r>
              </m:e>
              <m:sub>
                <m:r>
                  <m:rPr>
                    <m:sty m:val="i"/>
                  </m:rPr>
                  <m:t>U</m:t>
                </m:r>
              </m:sub>
            </m:sSub>
            <m:r>
              <m:rPr>
                <m:sty m:val="p"/>
              </m:rPr>
              <m:t>,</m:t>
            </m:r>
            <m:r>
              <m:rPr>
                <m:sty m:val="i"/>
              </m:rPr>
              <m:t>ϕ</m:t>
            </m:r>
            <m:r>
              <m:rPr>
                <m:sty m:val="p"/>
              </m:rPr>
              <m:t>(</m:t>
            </m:r>
            <m:r>
              <m:rPr>
                <m:sty m:val="i"/>
              </m:rPr>
              <m:t>t</m:t>
            </m:r>
            <m:r>
              <m:rPr>
                <m:sty m:val="p"/>
              </m:rPr>
              <m:t>)</m:t>
            </m:r>
            <m:r>
              <m:rPr>
                <m:sty m:val="p"/>
              </m:rPr>
              <m:t>=</m:t>
            </m:r>
            <m:sSup>
              <m:sSupPr/>
              <m:e>
                <m:r>
                  <m:rPr>
                    <m:sty m:val="i"/>
                  </m:rPr>
                  <m:t>ϕ</m:t>
                </m:r>
              </m:e>
              <m:sup>
                <m:r>
                  <m:rPr>
                    <m:sty m:val="p"/>
                  </m:rPr>
                  <m:t>(</m:t>
                </m:r>
                <m:r>
                  <m:rPr>
                    <m:sty m:val="p"/>
                  </m:rPr>
                  <m:t>0</m:t>
                </m:r>
                <m:r>
                  <m:rPr>
                    <m:sty m:val="p"/>
                  </m:rPr>
                  <m:t>)</m:t>
                </m:r>
              </m:sup>
            </m:sSup>
            <m:r>
              <m:rPr>
                <m:sty m:val="p"/>
              </m:rPr>
              <m:t>(</m:t>
            </m:r>
            <m:r>
              <m:rPr>
                <m:sty m:val="i"/>
              </m:rPr>
              <m:t>t</m:t>
            </m:r>
            <m:r>
              <m:rPr>
                <m:sty m:val="p"/>
              </m:rPr>
              <m:t>)</m:t>
            </m:r>
            <m:r>
              <m:rPr>
                <m:sty m:val="p"/>
              </m:rPr>
              <m:t>=</m:t>
            </m:r>
            <m:sSub>
              <m:sSubPr/>
              <m:e>
                <m:r>
                  <m:rPr>
                    <m:sty m:val="p"/>
                  </m:rPr>
                  <m:t>Ω</m:t>
                </m:r>
              </m:e>
              <m:sub>
                <m:r>
                  <m:rPr>
                    <m:sty m:val="i"/>
                  </m:rPr>
                  <m:t>U</m:t>
                </m:r>
              </m:sub>
            </m:sSub>
            <m:r>
              <m:rPr>
                <m:sty m:val="i"/>
              </m:rPr>
              <m:t>t</m:t>
            </m:r>
          </m:e>
        </m:d>
      </m:oMath>
      <w:r>
        <w:rPr>
          <w:rFonts w:eastAsia="Georgia" w:cs="Georgia" w:ascii="Georgia" w:hAnsi="Georgia"/>
        </w:rPr>
        <w:t xml:space="preserve">. Cette trajectoire calculée tient compte des solutions du système homogène (H-17) ; elle n'est évidemment pas observable.</w:t>
      </w:r>
      <w:r>
        <w:rPr/>
        <w:br w:type="textWrapping"/>
      </w:r>
      <w:r>
        <w:rPr>
          <w:rFonts w:eastAsia="Georgia" w:cs="Georgia" w:ascii="Georgia" w:hAnsi="Georgia"/>
        </w:rPr>
        <w:t xml:space="preserve">La trajectoire observée semble képlérienne, de grand axe </w:t>
      </w:r>
      <m:oMath>
        <m:r>
          <m:rPr>
            <m:sty m:val="i"/>
          </m:rPr>
          <m:t>a</m:t>
        </m:r>
      </m:oMath>
      <w:r>
        <w:rPr>
          <w:rFonts w:eastAsia="Georgia" w:cs="Georgia" w:ascii="Georgia" w:hAnsi="Georgia"/>
        </w:rPr>
        <w:t xml:space="preserve"> et d'excentricité </w:t>
      </w:r>
      <m:oMath>
        <m:r>
          <m:rPr>
            <m:sty m:val="i"/>
          </m:rPr>
          <m:t>e</m:t>
        </m:r>
        <m:r>
          <m:rPr>
            <m:sty m:val="p"/>
          </m:rPr>
          <m:t>≪</m:t>
        </m:r>
        <m:r>
          <m:rPr>
            <m:sty m:val="p"/>
          </m:rPr>
          <m:t>1</m:t>
        </m:r>
      </m:oMath>
      <w:r>
        <w:rPr>
          <w:rFonts w:eastAsia="Georgia" w:cs="Georgia" w:ascii="Georgia" w:hAnsi="Georgia"/>
        </w:rPr>
        <w:t xml:space="preserve">; son équation polaire est</w:t>
      </w:r>
    </w:p>
    <w:p>
      <w:pPr>
        <w:spacing w:after="220" w:lineRule="auto"/>
      </w:pPr>
      <m:oMathPara>
        <m:oMath>
          <m:r>
            <m:rPr>
              <m:sty m:val="i"/>
            </m:rPr>
            <m:t>ρ</m:t>
          </m:r>
          <m:r>
            <m:rPr>
              <m:sty m:val="p"/>
            </m:rPr>
            <m:t>=</m:t>
          </m:r>
          <m:f>
            <m:fPr>
              <m:ctrlPr>
                <w:rPr>
                  <w:rFonts w:ascii="Cambria Math" w:hAnsi="Cambria Math"/>
                </w:rPr>
              </m:ctrlPr>
            </m:fPr>
            <m:num>
              <m:r>
                <m:rPr>
                  <m:sty m:val="i"/>
                </m:rPr>
                <m:t>a</m:t>
              </m:r>
              <m:d>
                <m:dPr>
                  <m:begChr m:val="("/>
                  <m:endChr m:val=")"/>
                  <m:ctrlPr>
                    <w:rPr>
                      <w:rFonts w:ascii="Cambria Math" w:hAnsi="Cambria Math"/>
                    </w:rPr>
                  </m:ctrlPr>
                </m:dPr>
                <m:e>
                  <m:r>
                    <m:rPr>
                      <m:sty m:val="p"/>
                    </m:rPr>
                    <m:t>1</m:t>
                  </m:r>
                  <m:r>
                    <m:rPr>
                      <m:sty m:val="p"/>
                    </m:rPr>
                    <m:t>−</m:t>
                  </m:r>
                  <m:sSup>
                    <m:sSupPr/>
                    <m:e>
                      <m:r>
                        <m:rPr>
                          <m:sty m:val="i"/>
                        </m:rPr>
                        <m:t>e</m:t>
                      </m:r>
                    </m:e>
                    <m:sup>
                      <m:r>
                        <m:rPr>
                          <m:sty m:val="p"/>
                        </m:rPr>
                        <m:t>2</m:t>
                      </m:r>
                    </m:sup>
                  </m:sSup>
                </m:e>
              </m:d>
            </m:num>
            <m:den>
              <m:r>
                <m:rPr>
                  <m:sty m:val="p"/>
                </m:rPr>
                <m:t>1</m:t>
              </m:r>
              <m:r>
                <m:rPr>
                  <m:sty m:val="p"/>
                </m:rPr>
                <m:t>+</m:t>
              </m:r>
              <m:r>
                <m:rPr>
                  <m:sty m:val="i"/>
                </m:rPr>
                <m:t>e</m:t>
              </m:r>
              <m:r>
                <m:rPr>
                  <m:sty m:val="p"/>
                </m:rPr>
                <m:t>cos</m:t>
              </m:r>
              <m:r>
                <m:rPr>
                  <m:sty m:val="p"/>
                </m:rPr>
                <m:t>⁡</m:t>
              </m:r>
              <m:r>
                <m:rPr>
                  <m:sty m:val="p"/>
                </m:rPr>
                <m:t>(</m:t>
              </m:r>
              <m:r>
                <m:rPr>
                  <m:sty m:val="i"/>
                </m:rPr>
                <m:t>ϕ</m:t>
              </m:r>
              <m:r>
                <m:rPr>
                  <m:sty m:val="p"/>
                </m:rPr>
                <m:t>)</m:t>
              </m:r>
            </m:den>
          </m:f>
          <m:limLow>
            <m:limLowPr/>
            <m:e>
              <m:r>
                <m:rPr>
                  <m:sty m:val="p"/>
                </m:rPr>
                <m:t>≈</m:t>
              </m:r>
            </m:e>
            <m:lim>
              <m:m>
                <m:mPr>
                  <m:plcHide m:val="1"/>
                  <m:cGpRule m:val="4"/>
                  <m:mcs>
                    <m:mc>
                      <m:mcPr>
                        <m:count m:val="1"/>
                        <m:mcJc m:val="center"/>
                      </m:mcPr>
                    </m:mc>
                  </m:mcs>
                  <m:ctrlPr>
                    <w:rPr>
                      <w:rFonts w:ascii="Cambria Math" w:hAnsi="Cambria Math"/>
                      <w:i/>
                    </w:rPr>
                  </m:ctrlPr>
                </m:mPr>
                <m:mr>
                  <m:e>
                    <m:r>
                      <m:rPr>
                        <m:nor/>
                      </m:rPr>
                      <m:t> au premier </m:t>
                    </m:r>
                  </m:e>
                </m:mr>
                <m:mr>
                  <m:e>
                    <m:r>
                      <m:rPr>
                        <m:nor/>
                      </m:rPr>
                      <m:t> ordre en </m:t>
                    </m:r>
                    <m:r>
                      <m:rPr>
                        <m:sty m:val="i"/>
                      </m:rPr>
                      <m:t>e</m:t>
                    </m:r>
                  </m:e>
                </m:mr>
              </m:m>
            </m:lim>
          </m:limLow>
          <m:r>
            <m:rPr>
              <m:sty m:val="i"/>
            </m:rPr>
            <m:t>a</m:t>
          </m:r>
          <m:r>
            <m:rPr>
              <m:sty m:val="p"/>
            </m:rPr>
            <m:t>[</m:t>
          </m:r>
          <m:r>
            <m:rPr>
              <m:sty m:val="p"/>
            </m:rPr>
            <m:t>1</m:t>
          </m:r>
          <m:r>
            <m:rPr>
              <m:sty m:val="p"/>
            </m:rPr>
            <m:t>−</m:t>
          </m:r>
          <m:r>
            <m:rPr>
              <m:sty m:val="i"/>
            </m:rPr>
            <m:t>e</m:t>
          </m:r>
          <m:r>
            <m:rPr>
              <m:sty m:val="p"/>
            </m:rPr>
            <m:t>cos</m:t>
          </m:r>
          <m:r>
            <m:rPr>
              <m:sty m:val="p"/>
            </m:rPr>
            <m:t>⁡</m:t>
          </m:r>
          <m:r>
            <m:rPr>
              <m:sty m:val="p"/>
            </m:rPr>
            <m:t>(</m:t>
          </m:r>
          <m:r>
            <m:rPr>
              <m:sty m:val="i"/>
            </m:rPr>
            <m:t>ϕ</m:t>
          </m:r>
          <m:r>
            <m:rPr>
              <m:sty m:val="p"/>
            </m:rPr>
            <m:t>)</m:t>
          </m:r>
          <m:r>
            <m:rPr>
              <m:sty m:val="p"/>
            </m:rPr>
            <m:t>]</m:t>
          </m:r>
          <m:r>
            <m:rPr>
              <m:sty m:val="p"/>
            </m:rPr>
            <m:t>.</m:t>
          </m:r>
        </m:oMath>
      </m:oMathPara>
    </w:p>
    <w:p>
      <w:pPr>
        <w:spacing w:after="220" w:lineRule="auto"/>
      </w:pPr>
      <w:r>
        <w:rPr>
          <w:rFonts w:eastAsia="Georgia" w:cs="Georgia" w:ascii="Georgia" w:hAnsi="Georgia"/>
        </w:rPr>
        <w:t xml:space="preserve">Elle vérifie </w:t>
      </w:r>
      <m:oMath>
        <m:sSup>
          <m:sSupPr/>
          <m:e>
            <m:r>
              <m:rPr>
                <m:sty m:val="i"/>
              </m:rPr>
              <m:t>ρ</m:t>
            </m:r>
          </m:e>
          <m:sup>
            <m:r>
              <m:rPr>
                <m:sty m:val="p"/>
              </m:rPr>
              <m:t>2</m:t>
            </m:r>
          </m:sup>
        </m:sSup>
        <m:f>
          <m:fPr>
            <m:ctrlPr>
              <w:rPr>
                <w:rFonts w:ascii="Cambria Math" w:hAnsi="Cambria Math"/>
              </w:rPr>
            </m:ctrlPr>
          </m:fPr>
          <m:num>
            <m:r>
              <m:rPr>
                <m:nor/>
              </m:rPr>
              <m:t xml:space="preserve"> </m:t>
            </m:r>
            <m:r>
              <m:rPr>
                <m:sty m:val="p"/>
              </m:rPr>
              <m:t>d</m:t>
            </m:r>
            <m:r>
              <m:rPr>
                <m:sty m:val="i"/>
              </m:rPr>
              <m:t>ϕ</m:t>
            </m:r>
          </m:num>
          <m:den>
            <m:r>
              <m:rPr>
                <m:nor/>
              </m:rPr>
              <m:t xml:space="preserve"> </m:t>
            </m:r>
            <m:r>
              <m:rPr>
                <m:sty m:val="p"/>
              </m:rPr>
              <m:t>d</m:t>
            </m:r>
            <m:r>
              <m:rPr>
                <m:sty m:val="i"/>
              </m:rPr>
              <m:t>t</m:t>
            </m:r>
          </m:den>
        </m:f>
        <m:r>
          <m:rPr>
            <m:sty m:val="p"/>
          </m:rPr>
          <m:t>=</m:t>
        </m:r>
        <m:sSubSup>
          <m:sSubSupPr/>
          <m:e>
            <m:r>
              <m:rPr>
                <m:sty m:val="i"/>
              </m:rPr>
              <m:t>R</m:t>
            </m:r>
          </m:e>
          <m:sub>
            <m:r>
              <m:rPr>
                <m:sty m:val="i"/>
              </m:rPr>
              <m:t>U</m:t>
            </m:r>
          </m:sub>
          <m:sup>
            <m:r>
              <m:rPr>
                <m:sty m:val="p"/>
              </m:rPr>
              <m:t>2</m:t>
            </m:r>
          </m:sup>
        </m:sSubSup>
        <m:sSub>
          <m:sSubPr/>
          <m:e>
            <m:r>
              <m:rPr>
                <m:sty m:val="p"/>
              </m:rPr>
              <m:t>Ω</m:t>
            </m:r>
          </m:e>
          <m:sub>
            <m:r>
              <m:rPr>
                <m:sty m:val="i"/>
              </m:rPr>
              <m:t>U</m:t>
            </m:r>
          </m:sub>
        </m:sSub>
      </m:oMath>
      <w:r>
        <w:rPr/>
        <w:t xml:space="preserve">.</w:t>
      </w:r>
      <w:r>
        <w:rPr/>
        <w:br w:type="textWrapping"/>
      </w:r>
      <w:r>
        <w:rPr>
          <w:rFonts w:eastAsia="Georgia" w:cs="Georgia" w:ascii="Georgia" w:hAnsi="Georgia"/>
        </w:rPr>
        <w:t xml:space="preserve">Les parties III-1 et III-2 ci-après sont traitables indépendamment l'une de l'autre.</w:t>
      </w:r>
    </w:p>
    <w:p>
      <w:pPr>
        <w:spacing w:line="271" w:before="330" w:lineRule="auto"/>
      </w:pPr>
      <w:r>
        <w:rPr>
          <w:rFonts w:eastAsia="Georgia" w:cs="Georgia" w:ascii="Georgia" w:hAnsi="Georgia"/>
          <w:b/>
          <w:sz w:val="42"/>
        </w:rPr>
        <w:t xml:space="preserve">III-1. Premier traquenard de l'ajustement : masquage de l'effet prépondérant</w:t>
      </w:r>
    </w:p>
    <w:p>
      <w:pPr>
        <w:spacing w:after="220" w:lineRule="auto"/>
      </w:pPr>
      <m:oMath>
        <m:r>
          <m:rPr>
            <m:sty m:val="i"/>
          </m:rPr>
          <m:t>◻</m:t>
        </m:r>
        <m:r>
          <m:rPr>
            <m:sty m:val="p"/>
          </m:rPr>
          <m:t>24</m:t>
        </m:r>
      </m:oMath>
      <w:r>
        <w:rPr>
          <w:rFonts w:eastAsia="Georgia" w:cs="Georgia" w:ascii="Georgia" w:hAnsi="Georgia"/>
        </w:rPr>
        <w:t xml:space="preserve"> - Établir que, au premier ordre en </w:t>
      </w:r>
      <m:oMath>
        <m:r>
          <m:rPr>
            <m:sty m:val="i"/>
          </m:rPr>
          <m:t>e</m:t>
        </m:r>
      </m:oMath>
      <w:r>
        <w:rPr/>
        <w:t xml:space="preserve">,</w:t>
      </w:r>
    </w:p>
    <w:p>
      <w:pPr>
        <w:spacing w:after="220" w:lineRule="auto"/>
      </w:pPr>
      <m:oMathPara>
        <m:oMath>
          <m:r>
            <m:rPr>
              <m:sty m:val="i"/>
            </m:rPr>
            <m:t>ϕ</m:t>
          </m:r>
          <m:r>
            <m:rPr>
              <m:sty m:val="p"/>
            </m:rPr>
            <m:t>(</m:t>
          </m:r>
          <m:r>
            <m:rPr>
              <m:sty m:val="i"/>
            </m:rPr>
            <m:t>t</m:t>
          </m:r>
          <m:r>
            <m:rPr>
              <m:sty m:val="p"/>
            </m:rPr>
            <m:t>)</m:t>
          </m:r>
          <m:r>
            <m:rPr>
              <m:sty m:val="p"/>
            </m:rPr>
            <m:t>=</m:t>
          </m:r>
          <m:sSup>
            <m:sSupPr/>
            <m:e>
              <m:r>
                <m:rPr>
                  <m:sty m:val="i"/>
                </m:rPr>
                <m:t>ϕ</m:t>
              </m:r>
            </m:e>
            <m:sup>
              <m:r>
                <m:rPr>
                  <m:sty m:val="p"/>
                </m:rPr>
                <m:t>(</m:t>
              </m:r>
              <m:r>
                <m:rPr>
                  <m:sty m:val="p"/>
                </m:rPr>
                <m:t>1</m:t>
              </m:r>
              <m:r>
                <m:rPr>
                  <m:sty m:val="p"/>
                </m:rPr>
                <m:t>)</m:t>
              </m:r>
            </m:sup>
          </m:sSup>
          <m:r>
            <m:rPr>
              <m:sty m:val="p"/>
            </m:rPr>
            <m:t>(</m:t>
          </m:r>
          <m:r>
            <m:rPr>
              <m:sty m:val="i"/>
            </m:rPr>
            <m:t>t</m:t>
          </m:r>
          <m:r>
            <m:rPr>
              <m:sty m:val="p"/>
            </m:rPr>
            <m:t>)</m:t>
          </m:r>
          <m:r>
            <m:rPr>
              <m:sty m:val="p"/>
            </m:rPr>
            <m:t>=</m:t>
          </m:r>
          <m:sSub>
            <m:sSubPr/>
            <m:e>
              <m:r>
                <m:rPr>
                  <m:sty m:val="p"/>
                </m:rPr>
                <m:t>Ω</m:t>
              </m:r>
            </m:e>
            <m:sub>
              <m:r>
                <m:rPr>
                  <m:sty m:val="i"/>
                </m:rPr>
                <m:t>U</m:t>
              </m:r>
            </m:sub>
          </m:sSub>
          <m:r>
            <m:rPr>
              <m:sty m:val="i"/>
            </m:rPr>
            <m:t>t</m:t>
          </m:r>
          <m:r>
            <m:rPr>
              <m:sty m:val="p"/>
            </m:rPr>
            <m:t>+</m:t>
          </m:r>
          <m:r>
            <m:rPr>
              <m:sty m:val="p"/>
            </m:rPr>
            <m:t>2</m:t>
          </m:r>
          <m:r>
            <m:rPr>
              <m:sty m:val="i"/>
            </m:rPr>
            <m:t>e</m:t>
          </m:r>
          <m:r>
            <m:rPr>
              <m:sty m:val="p"/>
            </m:rPr>
            <m:t>sin</m:t>
          </m:r>
          <m:r>
            <m:rPr>
              <m:sty m:val="p"/>
            </m:rPr>
            <m:t>⁡</m:t>
          </m:r>
          <m:d>
            <m:dPr>
              <m:begChr m:val="("/>
              <m:endChr m:val=")"/>
              <m:ctrlPr>
                <w:rPr>
                  <w:rFonts w:ascii="Cambria Math" w:hAnsi="Cambria Math"/>
                </w:rPr>
              </m:ctrlPr>
            </m:dPr>
            <m:e>
              <m:sSub>
                <m:sSubPr/>
                <m:e>
                  <m:r>
                    <m:rPr>
                      <m:sty m:val="p"/>
                    </m:rPr>
                    <m:t>Ω</m:t>
                  </m:r>
                </m:e>
                <m:sub>
                  <m:r>
                    <m:rPr>
                      <m:sty m:val="i"/>
                    </m:rPr>
                    <m:t>U</m:t>
                  </m:r>
                </m:sub>
              </m:sSub>
              <m:r>
                <m:rPr>
                  <m:sty m:val="i"/>
                </m:rPr>
                <m:t>t</m:t>
              </m:r>
            </m:e>
          </m:d>
        </m:oMath>
      </m:oMathPara>
    </w:p>
    <w:p>
      <w:pPr>
        <w:spacing w:after="220" w:lineRule="auto"/>
      </w:pPr>
      <w:r>
        <w:rPr>
          <w:rFonts w:eastAsia="Georgia" w:cs="Georgia" w:ascii="Georgia" w:hAnsi="Georgia"/>
        </w:rPr>
        <w:t xml:space="preserve">Avant la découverte de Neptune, il s'agissait seulement d'ajuster </w:t>
      </w:r>
      <m:oMath>
        <m:r>
          <m:rPr>
            <m:sty m:val="i"/>
          </m:rPr>
          <m:t>e</m:t>
        </m:r>
      </m:oMath>
      <w:r>
        <w:rPr>
          <w:rFonts w:eastAsia="Georgia" w:cs="Georgia" w:ascii="Georgia" w:hAnsi="Georgia"/>
        </w:rPr>
        <w:t xml:space="preserve"> aux données expérimentales.</w:t>
      </w:r>
      <w:r>
        <w:rPr/>
        <w:br w:type="textWrapping"/>
      </w:r>
      <m:oMath>
        <m:r>
          <m:rPr>
            <m:sty m:val="b"/>
          </m:rPr>
          <m:t>2</m:t>
        </m:r>
        <m:r>
          <m:rPr>
            <m:sty m:val="b"/>
          </m:rPr>
          <m:t>5</m:t>
        </m:r>
      </m:oMath>
      <w:r>
        <w:rPr>
          <w:rFonts w:eastAsia="Georgia" w:cs="Georgia" w:ascii="Georgia" w:hAnsi="Georgia"/>
        </w:rPr>
        <w:t xml:space="preserve"> - Il résulte de ce modèle (et du calcul de la question 22) que la seule correction à considérer est, dans le cadre de ce modèle, celle qui est due à Neptune :</w:t>
      </w:r>
    </w:p>
    <w:p>
      <w:pPr>
        <w:spacing w:after="220" w:lineRule="auto"/>
      </w:pPr>
      <m:oMathPara>
        <m:oMath>
          <m:r>
            <m:rPr>
              <m:sty m:val="p"/>
            </m:rPr>
            <m:t>Δ</m:t>
          </m:r>
          <m:sSub>
            <m:sSubPr/>
            <m:e>
              <m:r>
                <m:rPr>
                  <m:sty m:val="i"/>
                </m:rPr>
                <m:t>ϕ</m:t>
              </m:r>
            </m:e>
            <m:sub>
              <m:r>
                <m:rPr>
                  <m:sty m:val="i"/>
                </m:rPr>
                <m:t>N</m:t>
              </m:r>
            </m:sub>
          </m:sSub>
          <m:r>
            <m:rPr>
              <m:sty m:val="p"/>
            </m:rPr>
            <m:t>(</m:t>
          </m:r>
          <m:r>
            <m:rPr>
              <m:sty m:val="i"/>
            </m:rPr>
            <m:t>t</m:t>
          </m:r>
          <m:r>
            <m:rPr>
              <m:sty m:val="p"/>
            </m:rPr>
            <m:t>)</m:t>
          </m:r>
          <m:r>
            <m:rPr>
              <m:sty m:val="p"/>
            </m:rPr>
            <m:t>=</m:t>
          </m:r>
          <m:r>
            <m:rPr>
              <m:sty m:val="i"/>
            </m:rPr>
            <m:t>ϕ</m:t>
          </m:r>
          <m:r>
            <m:rPr>
              <m:sty m:val="p"/>
            </m:rPr>
            <m:t>(</m:t>
          </m:r>
          <m:r>
            <m:rPr>
              <m:sty m:val="i"/>
            </m:rPr>
            <m:t>t</m:t>
          </m:r>
          <m:r>
            <m:rPr>
              <m:sty m:val="p"/>
            </m:rPr>
            <m:t>)</m:t>
          </m:r>
          <m:r>
            <m:rPr>
              <m:sty m:val="p"/>
            </m:rPr>
            <m:t>−</m:t>
          </m:r>
          <m:sSub>
            <m:sSubPr/>
            <m:e>
              <m:r>
                <m:rPr>
                  <m:sty m:val="p"/>
                </m:rPr>
                <m:t>Ω</m:t>
              </m:r>
            </m:e>
            <m:sub>
              <m:r>
                <m:rPr>
                  <m:sty m:val="i"/>
                </m:rPr>
                <m:t>U</m:t>
              </m:r>
            </m:sub>
          </m:sSub>
          <m:r>
            <m:rPr>
              <m:sty m:val="i"/>
            </m:rPr>
            <m:t>t</m:t>
          </m:r>
          <m:r>
            <m:rPr>
              <m:sty m:val="p"/>
            </m:rPr>
            <m:t>≈</m:t>
          </m:r>
          <m:limLow>
            <m:limLowPr/>
            <m:e>
              <m:groupChr>
                <m:groupChrPr>
                  <m:chr m:val="⏟"/>
                  <m:pos m:val="bot"/>
                </m:groupChrPr>
                <m:e>
                  <m:r>
                    <m:rPr>
                      <m:sty m:val="p"/>
                    </m:rPr>
                    <m:t>−</m:t>
                  </m:r>
                  <m:r>
                    <m:rPr>
                      <m:sty m:val="i"/>
                    </m:rPr>
                    <m:t>γ</m:t>
                  </m:r>
                  <m:r>
                    <m:rPr>
                      <m:sty m:val="p"/>
                    </m:rPr>
                    <m:t>sin</m:t>
                  </m:r>
                  <m:r>
                    <m:rPr>
                      <m:sty m:val="p"/>
                    </m:rPr>
                    <m:t>⁡</m:t>
                  </m:r>
                  <m:r>
                    <m:rPr>
                      <m:sty m:val="p"/>
                    </m:rPr>
                    <m:t>2</m:t>
                  </m:r>
                  <m:r>
                    <m:rPr>
                      <m:sty m:val="p"/>
                    </m:rPr>
                    <m:t>Ω</m:t>
                  </m:r>
                  <m:r>
                    <m:rPr>
                      <m:sty m:val="i"/>
                    </m:rPr>
                    <m:t>t</m:t>
                  </m:r>
                </m:e>
              </m:groupChr>
            </m:e>
            <m:lim>
              <m:r>
                <m:rPr>
                  <m:nor/>
                </m:rPr>
                <m:t>Perturbation due à Neptune </m:t>
              </m:r>
            </m:lim>
          </m:limLow>
          <m:r>
            <m:rPr>
              <m:sty m:val="p"/>
            </m:rPr>
            <m:t>≈</m:t>
          </m:r>
          <m:r>
            <m:rPr>
              <m:sty m:val="p"/>
            </m:rPr>
            <m:t>−</m:t>
          </m:r>
          <m:r>
            <m:rPr>
              <m:sty m:val="i"/>
            </m:rPr>
            <m:t>γ</m:t>
          </m:r>
          <m:r>
            <m:rPr>
              <m:sty m:val="p"/>
            </m:rPr>
            <m:t>sin</m:t>
          </m:r>
          <m:r>
            <m:rPr>
              <m:sty m:val="p"/>
            </m:rPr>
            <m:t>⁡</m:t>
          </m:r>
          <m:sSub>
            <m:sSubPr/>
            <m:e>
              <m:r>
                <m:rPr>
                  <m:sty m:val="p"/>
                </m:rPr>
                <m:t>Ω</m:t>
              </m:r>
            </m:e>
            <m:sub>
              <m:r>
                <m:rPr>
                  <m:sty m:val="i"/>
                </m:rPr>
                <m:t>U</m:t>
              </m:r>
            </m:sub>
          </m:sSub>
          <m:r>
            <m:rPr>
              <m:sty m:val="i"/>
            </m:rPr>
            <m:t>t</m:t>
          </m:r>
          <m:r>
            <m:rPr>
              <m:sty m:val="p"/>
            </m:rPr>
            <m:t>.</m:t>
          </m:r>
        </m:oMath>
      </m:oMathPara>
    </w:p>
    <w:p>
      <w:pPr>
        <w:spacing w:after="220" w:lineRule="auto"/>
      </w:pPr>
      <w:r>
        <w:rPr/>
        <w:t xml:space="preserve">Justifier maintenant l'affirmation suivante :</w:t>
      </w:r>
      <w:r>
        <w:rPr/>
        <w:br w:type="textWrapping"/>
      </w:r>
      <w:r>
        <w:rPr>
          <w:rFonts w:eastAsia="Georgia" w:cs="Georgia" w:ascii="Georgia" w:hAnsi="Georgia"/>
        </w:rPr>
        <w:t xml:space="preserve">La trajectoire perturbée ressemble à une orbite képlérienne, avec l'excentricité (incorrecte !) </w:t>
      </w:r>
      <m:oMath>
        <m:r>
          <m:rPr>
            <m:sty m:val="i"/>
          </m:rPr>
          <m:t>e</m:t>
        </m:r>
        <m:r>
          <m:rPr>
            <m:sty m:val="p"/>
          </m:rPr>
          <m:t>=</m:t>
        </m:r>
        <m:r>
          <m:rPr>
            <m:sty m:val="p"/>
          </m:rPr>
          <m:t>−</m:t>
        </m:r>
        <m:f>
          <m:fPr>
            <m:ctrlPr>
              <w:rPr>
                <w:rFonts w:ascii="Cambria Math" w:hAnsi="Cambria Math"/>
              </w:rPr>
            </m:ctrlPr>
          </m:fPr>
          <m:num>
            <m:r>
              <m:rPr>
                <m:sty m:val="p"/>
              </m:rPr>
              <m:t>1</m:t>
            </m:r>
          </m:num>
          <m:den>
            <m:r>
              <m:rPr>
                <m:sty m:val="p"/>
              </m:rPr>
              <m:t>2</m:t>
            </m:r>
          </m:den>
        </m:f>
        <m:r>
          <m:rPr>
            <m:sty m:val="i"/>
          </m:rPr>
          <m:t>γ</m:t>
        </m:r>
        <m:d>
          <m:dPr>
            <m:begChr m:val="("/>
            <m:endChr m:val=")"/>
            <m:ctrlPr>
              <w:rPr>
                <w:rFonts w:ascii="Cambria Math" w:hAnsi="Cambria Math"/>
              </w:rPr>
            </m:ctrlPr>
          </m:dPr>
          <m:e>
            <m:r>
              <m:rPr>
                <m:sty m:val="p"/>
              </m:rPr>
              <m:t>≈</m:t>
            </m:r>
            <m:r>
              <m:rPr>
                <m:sty m:val="p"/>
              </m:rPr>
              <m:t>−</m:t>
            </m:r>
            <m:r>
              <m:rPr>
                <m:sty m:val="p"/>
              </m:rPr>
              <m:t>2</m:t>
            </m:r>
            <m:r>
              <m:rPr>
                <m:sty m:val="p"/>
              </m:rPr>
              <m:t>×</m:t>
            </m:r>
            <m:sSup>
              <m:sSupPr/>
              <m:e>
                <m:r>
                  <m:rPr>
                    <m:sty m:val="p"/>
                  </m:rPr>
                  <m:t>10</m:t>
                </m:r>
              </m:e>
              <m:sup>
                <m:r>
                  <m:rPr>
                    <m:sty m:val="p"/>
                  </m:rPr>
                  <m:t>−</m:t>
                </m:r>
                <m:r>
                  <m:rPr>
                    <m:sty m:val="p"/>
                  </m:rPr>
                  <m:t>3</m:t>
                </m:r>
              </m:sup>
            </m:sSup>
          </m:e>
        </m:d>
      </m:oMath>
      <w:r>
        <w:rPr/>
        <w:t xml:space="preserve">. La vraie correction </w:t>
      </w:r>
      <m:oMath>
        <m:d>
          <m:dPr>
            <m:begChr m:val="("/>
            <m:endChr m:val=")"/>
            <m:ctrlPr>
              <w:rPr>
                <w:rFonts w:ascii="Cambria Math" w:hAnsi="Cambria Math"/>
              </w:rPr>
            </m:ctrlPr>
          </m:dPr>
          <m:e>
            <m:r>
              <m:rPr>
                <m:sty m:val="i"/>
              </m:rPr>
              <m:t>γ</m:t>
            </m:r>
            <m:r>
              <m:rPr>
                <m:sty m:val="p"/>
              </m:rPr>
              <m:t>≈</m:t>
            </m:r>
            <m:sSup>
              <m:sSupPr/>
              <m:e>
                <m:r>
                  <m:rPr>
                    <m:sty m:val="p"/>
                  </m:rPr>
                  <m:t>900</m:t>
                </m:r>
              </m:e>
              <m:sup>
                <m:r>
                  <m:rPr>
                    <m:sty m:val="i"/>
                  </m:rPr>
                  <m:t>′</m:t>
                </m:r>
                <m:r>
                  <m:rPr>
                    <m:sty m:val="i"/>
                  </m:rPr>
                  <m:t>′</m:t>
                </m:r>
              </m:sup>
            </m:sSup>
          </m:e>
        </m:d>
      </m:oMath>
      <w:r>
        <w:rPr>
          <w:rFonts w:eastAsia="Georgia" w:cs="Georgia" w:ascii="Georgia" w:hAnsi="Georgia"/>
        </w:rPr>
        <w:t xml:space="preserve"> est relativement importante ; il se trouve que, lorsque l'on considère une orbite képlérienne incorrecte, la correction résiduelle est plutôt faible (cf. question 16). L'influence de Neptune peut donc être masquée par une valeur incorrecte de l'excentricité d'Uranus.</w:t>
      </w:r>
      <w:r>
        <w:rPr/>
        <w:br w:type="textWrapping"/>
      </w:r>
      <m:oMath>
        <m:r>
          <m:rPr>
            <m:sty m:val="b"/>
          </m:rPr>
          <m:t>2</m:t>
        </m:r>
        <m:r>
          <m:rPr>
            <m:sty m:val="b"/>
          </m:rPr>
          <m:t>6</m:t>
        </m:r>
      </m:oMath>
      <w:r>
        <w:rPr>
          <w:rFonts w:eastAsia="Georgia" w:cs="Georgia" w:ascii="Georgia" w:hAnsi="Georgia"/>
        </w:rPr>
        <w:t xml:space="preserve"> - Avec quelle précision faut-il mesurer l'excentricité d'Uranus pour être sûr que ses anomalies de trajectoire soient liées à la présence d'un corps étranger ?</w:t>
      </w:r>
    </w:p>
    <w:p>
      <w:pPr>
        <w:spacing w:after="220" w:lineRule="auto"/>
      </w:pPr>
      <w:r>
        <w:rPr>
          <w:rFonts w:eastAsia="Georgia" w:cs="Georgia" w:ascii="Georgia" w:hAnsi="Georgia"/>
        </w:rPr>
        <w:t xml:space="preserve">27 - On suppose que les paramètres orbitaux de Neptune - planète dont on affirme l'existence - sont inconnus. On se propose de déterminer ces derniers à partir des données expérimentales. Il faut d'abord déterminer les quatre </w:t>
      </w:r>
      <m:oMath>
        <m:r>
          <m:rPr>
            <m:sty m:val="i"/>
          </m:rPr>
          <m:t>β</m:t>
        </m:r>
      </m:oMath>
      <w:r>
        <w:rPr>
          <w:rFonts w:eastAsia="Georgia" w:cs="Georgia" w:ascii="Georgia" w:hAnsi="Georgia"/>
        </w:rPr>
        <w:t xml:space="preserve"> de la question 22. Quels sont les autres paramètres à introduire ? interviennent-ils linéairement dans l'expression de l'anomalie de longitude?</w:t>
      </w:r>
    </w:p>
    <w:p>
      <w:pPr>
        <w:spacing w:line="271" w:before="330" w:lineRule="auto"/>
      </w:pPr>
      <w:r>
        <w:rPr>
          <w:rFonts w:eastAsia="Georgia" w:cs="Georgia" w:ascii="Georgia" w:hAnsi="Georgia"/>
          <w:b/>
          <w:sz w:val="42"/>
        </w:rPr>
        <w:t xml:space="preserve">III-2. Deuxième traquenard de l'ajustement : ambiguïté</w:t>
      </w:r>
    </w:p>
    <w:p>
      <w:pPr>
        <w:spacing w:after="220" w:lineRule="auto"/>
      </w:pPr>
      <w:r>
        <w:rPr>
          <w:rFonts w:eastAsia="Georgia" w:cs="Georgia" w:ascii="Georgia" w:hAnsi="Georgia"/>
        </w:rPr>
        <w:t xml:space="preserve">28 - Supposons résolus tous les problèmes ; la solution perturbative, limitée à l'harmonique 2, a été optimisée (question 22) ; toutes les valeurs numériques sont connues :</w:t>
      </w:r>
    </w:p>
    <w:p>
      <w:pPr>
        <w:spacing w:after="220" w:lineRule="auto"/>
      </w:pPr>
      <m:oMathPara>
        <m:oMath>
          <m:r>
            <m:rPr>
              <m:sty m:val="p"/>
            </m:rPr>
            <m:t>Δ</m:t>
          </m:r>
          <m:sSub>
            <m:sSubPr/>
            <m:e>
              <m:r>
                <m:rPr>
                  <m:sty m:val="i"/>
                </m:rPr>
                <m:t>ϕ</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i"/>
                </m:rPr>
                <m:t>v</m:t>
              </m:r>
              <m:r>
                <m:rPr>
                  <m:sty m:val="p"/>
                </m:rPr>
                <m:t>(</m:t>
              </m:r>
              <m:r>
                <m:rPr>
                  <m:sty m:val="i"/>
                </m:rPr>
                <m:t>t</m:t>
              </m:r>
              <m:r>
                <m:rPr>
                  <m:sty m:val="p"/>
                </m:rPr>
                <m:t>)</m:t>
              </m:r>
            </m:num>
            <m:den>
              <m:sSub>
                <m:sSubPr/>
                <m:e>
                  <m:r>
                    <m:rPr>
                      <m:sty m:val="i"/>
                    </m:rPr>
                    <m:t>R</m:t>
                  </m:r>
                </m:e>
                <m:sub>
                  <m:r>
                    <m:rPr>
                      <m:sty m:val="i"/>
                    </m:rPr>
                    <m:t>U</m:t>
                  </m:r>
                </m:sub>
              </m:sSub>
            </m:den>
          </m:f>
          <m:r>
            <m:rPr>
              <m:sty m:val="p"/>
            </m:rPr>
            <m:t>=</m:t>
          </m:r>
          <m:limLow>
            <m:limLowPr/>
            <m:e>
              <m:groupChr>
                <m:groupChrPr>
                  <m:chr m:val="⏟"/>
                  <m:pos m:val="bot"/>
                </m:groupChrPr>
                <m:e>
                  <m:r>
                    <m:rPr>
                      <m:sty m:val="p"/>
                    </m:rPr>
                    <m:t>−</m:t>
                  </m:r>
                  <m:r>
                    <m:rPr>
                      <m:sty m:val="i"/>
                    </m:rPr>
                    <m:t>γ</m:t>
                  </m:r>
                  <m:r>
                    <m:rPr>
                      <m:sty m:val="p"/>
                    </m:rPr>
                    <m:t>sin</m:t>
                  </m:r>
                  <m:r>
                    <m:rPr>
                      <m:sty m:val="p"/>
                    </m:rPr>
                    <m:t>⁡</m:t>
                  </m:r>
                  <m:r>
                    <m:rPr>
                      <m:sty m:val="p"/>
                    </m:rPr>
                    <m:t>2</m:t>
                  </m:r>
                  <m:r>
                    <m:rPr>
                      <m:sty m:val="p"/>
                    </m:rPr>
                    <m:t>Ω</m:t>
                  </m:r>
                  <m:r>
                    <m:rPr>
                      <m:sty m:val="i"/>
                    </m:rPr>
                    <m:t>t</m:t>
                  </m:r>
                </m:e>
              </m:groupChr>
            </m:e>
            <m:lim>
              <m:r>
                <m:rPr>
                  <m:nor/>
                </m:rPr>
                <m:t>Perturbation due à Neptune </m:t>
              </m:r>
            </m:lim>
          </m:limLow>
          <m:r>
            <m:rPr>
              <m:sty m:val="p"/>
            </m:rPr>
            <m:t>+</m:t>
          </m:r>
          <m:limLow>
            <m:limLowPr/>
            <m:e>
              <m:groupChr>
                <m:groupChrPr>
                  <m:chr m:val="⏟"/>
                  <m:pos m:val="bot"/>
                </m:groupChrPr>
                <m:e>
                  <m:sSub>
                    <m:sSubPr/>
                    <m:e>
                      <m:r>
                        <m:rPr>
                          <m:sty m:val="i"/>
                        </m:rPr>
                        <m:t>β</m:t>
                      </m:r>
                    </m:e>
                    <m:sub>
                      <m:r>
                        <m:rPr>
                          <m:sty m:val="p"/>
                        </m:rPr>
                        <m:t>1</m:t>
                      </m:r>
                    </m:sub>
                  </m:sSub>
                  <m:sSub>
                    <m:sSubPr/>
                    <m:e>
                      <m:r>
                        <m:rPr>
                          <m:sty m:val="p"/>
                        </m:rPr>
                        <m:t>Ω</m:t>
                      </m:r>
                    </m:e>
                    <m:sub>
                      <m:r>
                        <m:rPr>
                          <m:sty m:val="p"/>
                        </m:rPr>
                        <m:t>2</m:t>
                      </m:r>
                    </m:sub>
                  </m:sSub>
                  <m:r>
                    <m:rPr>
                      <m:sty m:val="i"/>
                    </m:rPr>
                    <m:t>t</m:t>
                  </m:r>
                  <m:r>
                    <m:rPr>
                      <m:sty m:val="p"/>
                    </m:rPr>
                    <m:t>+</m:t>
                  </m:r>
                  <m:sSub>
                    <m:sSubPr/>
                    <m:e>
                      <m:r>
                        <m:rPr>
                          <m:sty m:val="i"/>
                        </m:rPr>
                        <m:t>β</m:t>
                      </m:r>
                    </m:e>
                    <m:sub>
                      <m:r>
                        <m:rPr>
                          <m:sty m:val="p"/>
                        </m:rPr>
                        <m:t>2</m:t>
                      </m:r>
                    </m:sub>
                  </m:sSub>
                </m:e>
              </m:groupChr>
            </m:e>
            <m:lim>
              <m:r>
                <m:rPr>
                  <m:nor/>
                </m:rPr>
                <m:t>Solution affine de Íćquation homogène </m:t>
              </m:r>
            </m:lim>
          </m:limLow>
          <m:r>
            <m:rPr>
              <m:sty m:val="p"/>
            </m:rPr>
            <m:t>+</m:t>
          </m:r>
          <m:limLow>
            <m:limLowPr/>
            <m:e>
              <m:groupChr>
                <m:groupChrPr>
                  <m:chr m:val="⏟"/>
                  <m:pos m:val="bot"/>
                </m:groupChrPr>
                <m:e>
                  <m:sSub>
                    <m:sSubPr/>
                    <m:e>
                      <m:r>
                        <m:rPr>
                          <m:sty m:val="i"/>
                        </m:rPr>
                        <m:t>β</m:t>
                      </m:r>
                    </m:e>
                    <m:sub>
                      <m:r>
                        <m:rPr>
                          <m:sty m:val="p"/>
                        </m:rPr>
                        <m:t>3</m:t>
                      </m:r>
                    </m:sub>
                  </m:sSub>
                  <m:r>
                    <m:rPr>
                      <m:sty m:val="p"/>
                    </m:rPr>
                    <m:t>sin</m:t>
                  </m:r>
                  <m:r>
                    <m:rPr>
                      <m:sty m:val="p"/>
                    </m:rPr>
                    <m:t>⁡</m:t>
                  </m:r>
                  <m:sSub>
                    <m:sSubPr/>
                    <m:e>
                      <m:r>
                        <m:rPr>
                          <m:sty m:val="p"/>
                        </m:rPr>
                        <m:t>Ω</m:t>
                      </m:r>
                    </m:e>
                    <m:sub>
                      <m:r>
                        <m:rPr>
                          <m:sty m:val="i"/>
                        </m:rPr>
                        <m:t>U</m:t>
                      </m:r>
                    </m:sub>
                  </m:sSub>
                  <m:r>
                    <m:rPr>
                      <m:sty m:val="i"/>
                    </m:rPr>
                    <m:t>t</m:t>
                  </m:r>
                  <m:r>
                    <m:rPr>
                      <m:sty m:val="p"/>
                    </m:rPr>
                    <m:t>+</m:t>
                  </m:r>
                  <m:sSub>
                    <m:sSubPr/>
                    <m:e>
                      <m:r>
                        <m:rPr>
                          <m:sty m:val="i"/>
                        </m:rPr>
                        <m:t>β</m:t>
                      </m:r>
                    </m:e>
                    <m:sub>
                      <m:r>
                        <m:rPr>
                          <m:sty m:val="p"/>
                        </m:rPr>
                        <m:t>4</m:t>
                      </m:r>
                    </m:sub>
                  </m:sSub>
                  <m:r>
                    <m:rPr>
                      <m:sty m:val="p"/>
                    </m:rPr>
                    <m:t>cos</m:t>
                  </m:r>
                  <m:r>
                    <m:rPr>
                      <m:sty m:val="p"/>
                    </m:rPr>
                    <m:t>⁡</m:t>
                  </m:r>
                  <m:sSub>
                    <m:sSubPr/>
                    <m:e>
                      <m:r>
                        <m:rPr>
                          <m:sty m:val="p"/>
                        </m:rPr>
                        <m:t>Ω</m:t>
                      </m:r>
                    </m:e>
                    <m:sub>
                      <m:r>
                        <m:rPr>
                          <m:sty m:val="i"/>
                        </m:rPr>
                        <m:t>U</m:t>
                      </m:r>
                    </m:sub>
                  </m:sSub>
                  <m:r>
                    <m:rPr>
                      <m:sty m:val="i"/>
                    </m:rPr>
                    <m:t>t</m:t>
                  </m:r>
                </m:e>
              </m:groupChr>
            </m:e>
            <m:lim>
              <m:r>
                <m:rPr>
                  <m:nor/>
                </m:rPr>
                <m:t>Solution périodique de l'équation homogène </m:t>
              </m:r>
            </m:lim>
          </m:limLow>
          <m:r>
            <m:rPr>
              <m:nor/>
            </m:rPr>
            <m:t>. </m:t>
          </m:r>
        </m:oMath>
      </m:oMathPara>
    </w:p>
    <w:p>
      <w:pPr>
        <w:spacing w:after="220" w:lineRule="auto"/>
      </w:pPr>
      <w:r>
        <w:rPr>
          <w:rFonts w:eastAsia="Georgia" w:cs="Georgia" w:ascii="Georgia" w:hAnsi="Georgia"/>
        </w:rPr>
        <w:t xml:space="preserve">Plaçons Neptune sur son orbite. Déplaçons-la maintenant de </w:t>
      </w:r>
      <m:oMath>
        <m:sSup>
          <m:sSupPr/>
          <m:e>
            <m:r>
              <m:rPr>
                <m:sty m:val="p"/>
              </m:rPr>
              <m:t>180</m:t>
            </m:r>
          </m:e>
          <m:sup>
            <m:r>
              <m:rPr>
                <m:sty m:val="p"/>
              </m:rPr>
              <m:t>∘</m:t>
            </m:r>
          </m:sup>
        </m:sSup>
      </m:oMath>
      <w:r>
        <w:rPr>
          <w:rFonts w:eastAsia="Georgia" w:cs="Georgia" w:ascii="Georgia" w:hAnsi="Georgia"/>
        </w:rPr>
        <w:t xml:space="preserve">, c'est-à-dire plaçons là diamétralement opposée par rapport à sa position initiale. Cela change-t-il quelque chose à la solution ? Voyez-vous une méthode pour résoudre cette ambiguïté ?</w:t>
      </w:r>
    </w:p>
    <w:p>
      <w:pPr>
        <w:spacing w:line="271" w:before="330" w:lineRule="auto"/>
      </w:pPr>
      <w:r>
        <w:rPr>
          <w:rFonts w:eastAsia="Georgia" w:cs="Georgia" w:ascii="Georgia" w:hAnsi="Georgia"/>
          <w:b/>
          <w:sz w:val="42"/>
        </w:rPr>
        <w:t xml:space="preserve">FIN DU PROBLÈME FIN DE L'ÉPREUVE</w:t>
      </w:r>
    </w:p>
    <w:p>
      <w:pPr>
        <w:spacing w:lineRule="auto"/>
        <w:jc w:val="center"/>
      </w:pPr>
      <w:r>
        <w:rPr/>
        <w:drawing>
          <wp:inline distB="0" distL="0" distR="0" distT="0">
            <wp:extent cx="5486400" cy="3152532"/>
            <wp:effectExtent b="0" l="0" r="0" t="0"/>
            <wp:docPr id="7" name="image-3e518375bcaa4e127b63250515bbf94bfdf93643.jpg"/>
            <a:graphic>
              <a:graphicData uri="http://schemas.openxmlformats.org/drawingml/2006/picture">
                <pic:pic>
                  <pic:nvPicPr>
                    <pic:cNvPr id="7" name="image-3e518375bcaa4e127b63250515bbf94bfdf93643.jpg" descr=""/>
                    <pic:cNvPicPr/>
                  </pic:nvPicPr>
                  <pic:blipFill>
                    <a:blip r:embed="rId11" cstate="print"/>
                    <a:srcRect b="0" l="0" r="0" t="0"/>
                    <a:stretch>
                      <a:fillRect/>
                    </a:stretch>
                  </pic:blipFill>
                  <pic:spPr>
                    <a:xfrm>
                      <a:off x="0" y="0"/>
                      <a:ext cx="5486400" cy="3152532"/>
                    </a:xfrm>
                    <a:prstGeom prst="rect"/>
                  </pic:spPr>
                </pic:pic>
              </a:graphicData>
            </a:graphic>
          </wp:inline>
        </w:drawing>
      </w:r>
    </w:p>
    <w:p>
      <w:pPr>
        <w:spacing w:lineRule="auto"/>
      </w:pPr>
      <w:r>
        <w:rPr/>
        <w:t xml:space="preserve">Source : http://www.cnes.fr/html/</w:t>
      </w:r>
      <w:r>
        <w:rPr>
          <w:i/>
        </w:rPr>
        <w:t xml:space="preserve">107_519</w:t>
      </w:r>
      <w:r>
        <w:rPr/>
        <w:t xml:space="preserve">.php</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935283a56448d89fdd692bc66f01a6607c20d82.jpg" TargetMode="Internal"/><Relationship Id="rId6" Type="http://schemas.openxmlformats.org/officeDocument/2006/relationships/image" Target="media/image-3506265d4a4328d3907d171aae66bc1958f7100f.jpg" TargetMode="Internal"/><Relationship Id="rId7" Type="http://schemas.openxmlformats.org/officeDocument/2006/relationships/image" Target="media/image-94bb5b1cff46a58b3bd1a99298cce0b5a0fe47d3.jpg" TargetMode="Internal"/><Relationship Id="rId8" Type="http://schemas.openxmlformats.org/officeDocument/2006/relationships/image" Target="media/image-15d2d548d479391c7f48ef21d111104cf91053c5.jpg" TargetMode="Internal"/><Relationship Id="rId9" Type="http://schemas.openxmlformats.org/officeDocument/2006/relationships/image" Target="media/image-e5b79084d72549081939471e90e2102fc3cb065c.jpg" TargetMode="Internal"/><Relationship Id="rId10" Type="http://schemas.openxmlformats.org/officeDocument/2006/relationships/image" Target="media/image-b44c8eb06f39c80feb5e8f3addca35534080d185.jpg" TargetMode="Internal"/><Relationship Id="rId11" Type="http://schemas.openxmlformats.org/officeDocument/2006/relationships/image" Target="media/image-3e518375bcaa4e127b63250515bbf94bfdf9364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