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 POLYTECHNIQUE ECOLES NORMALES SUPERIEURES</w:t>
      </w:r>
    </w:p>
    <w:p>
      <w:pPr>
        <w:spacing w:line="271" w:before="330" w:lineRule="auto"/>
      </w:pPr>
      <w:r>
        <w:rPr>
          <w:b/>
          <w:sz w:val="42"/>
        </w:rPr>
        <w:t xml:space="preserve">CONCOURS D'ADMISSION 2023</w:t>
      </w:r>
    </w:p>
    <w:p>
      <w:pPr>
        <w:spacing w:after="220" w:lineRule="auto"/>
      </w:pPr>
      <w:r>
        <w:rPr/>
        <w:t xml:space="preserve">JEUDI 20 AVRIL 2023</w:t>
      </w:r>
      <w:r>
        <w:rPr/>
        <w:br w:type="textWrapping"/>
      </w:r>
      <w:r>
        <w:rPr/>
        <w:t xml:space="preserve">14h00-18h00</w:t>
      </w:r>
      <w:r>
        <w:rPr/>
        <w:br w:type="textWrapping"/>
      </w:r>
      <w:r>
        <w:rPr/>
        <w:t xml:space="preserve">FILIERE MPI - Epreuve </w:t>
      </w:r>
      <m:oMath>
        <m:sSup>
          <m:sSupPr/>
          <m:e>
            <m:r>
              <m:rPr>
                <m:sty m:val="p"/>
              </m:rPr>
              <m:t>n</m:t>
            </m:r>
          </m:e>
          <m:sup>
            <m:r>
              <m:rPr>
                <m:sty m:val="p"/>
              </m:rPr>
              <m:t>∘</m:t>
            </m:r>
          </m:sup>
        </m:sSup>
        <m:r>
          <m:rPr>
            <m:sty m:val="p"/>
          </m:rPr>
          <m:t>7</m:t>
        </m:r>
      </m:oMath>
    </w:p>
    <w:p>
      <w:pPr>
        <w:spacing w:after="220" w:lineRule="auto"/>
      </w:pPr>
      <w:r>
        <w:rPr/>
        <w:t xml:space="preserve">INFORMATIQUE C (XULSR)</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n'est pas autorisée pour cette épreuve</w:t>
      </w:r>
    </w:p>
    <w:p>
      <w:pPr>
        <w:spacing w:after="220" w:lineRule="auto"/>
      </w:pPr>
      <w:r>
        <w:rPr>
          <w:rFonts w:eastAsia="Georgia" w:cs="Georgia" w:ascii="Georgia" w:hAnsi="Georgia"/>
        </w:rPr>
        <w:t xml:space="preserve">Cette composition ne concerne qu'une partie des candidats de la filière MP, les autres candidats effectuant simultanément la composition de Physique et Sciences de l'Ingénieur.</w:t>
      </w:r>
      <w:r>
        <w:rPr/>
        <w:br w:type="textWrapping"/>
      </w:r>
      <w:r>
        <w:rPr>
          <w:rFonts w:eastAsia="Georgia" w:cs="Georgia" w:ascii="Georgia" w:hAnsi="Georgia"/>
        </w:rPr>
        <w:t xml:space="preserve">Pour la filière MP, il y a donc deux enveloppes de Sujets pour cette séance.</w:t>
      </w:r>
    </w:p>
    <w:p>
      <w:pPr>
        <w:spacing w:line="288" w:after="220" w:lineRule="auto"/>
        <w:jc w:val="center"/>
      </w:pPr>
      <w:r>
        <w:rPr>
          <w:rFonts w:eastAsia="Georgia" w:cs="Georgia" w:ascii="Georgia" w:hAnsi="Georgia"/>
          <w:b/>
          <w:sz w:val="56"/>
        </w:rPr>
        <w:t xml:space="preserve">Ordonnabilité des espaces métriques</w:t>
      </w:r>
    </w:p>
    <w:p>
      <w:pPr>
        <w:spacing w:after="220" w:lineRule="auto"/>
      </w:pPr>
      <w:r>
        <w:rPr>
          <w:rFonts w:eastAsia="Georgia" w:cs="Georgia" w:ascii="Georgia" w:hAnsi="Georgia"/>
        </w:rPr>
        <w:t xml:space="preserve">Le sujet comporte 12 pages, numérotées de 1 à 12.</w:t>
      </w:r>
    </w:p>
    <w:p>
      <w:pPr>
        <w:spacing w:line="271" w:before="330" w:lineRule="auto"/>
      </w:pPr>
      <w:r>
        <w:rPr>
          <w:rFonts w:eastAsia="Georgia" w:cs="Georgia" w:ascii="Georgia" w:hAnsi="Georgia"/>
          <w:b/>
          <w:sz w:val="42"/>
        </w:rPr>
        <w:t xml:space="preserve">Début de l'épreuve.</w:t>
      </w:r>
    </w:p>
    <w:p>
      <w:pPr>
        <w:spacing w:after="220" w:lineRule="auto"/>
      </w:pPr>
      <w:r>
        <w:rPr>
          <w:rFonts w:eastAsia="Georgia" w:cs="Georgia" w:ascii="Georgia" w:hAnsi="Georgia"/>
        </w:rPr>
        <w:t xml:space="preserve">Dans ce sujet, on s'intéresse au problème d'ordonner les éléments d'un espace métrique de sorte que deux éléments successifs soient à distance bornée.</w:t>
      </w:r>
    </w:p>
    <w:p>
      <w:pPr>
        <w:spacing w:after="220" w:lineRule="auto"/>
      </w:pPr>
      <w:r>
        <w:rPr>
          <w:rFonts w:eastAsia="Georgia" w:cs="Georgia" w:ascii="Georgia" w:hAnsi="Georgia"/>
        </w:rPr>
        <w:t xml:space="preserve">Ce sujet est constitué de quatre parties. La première partie est formée de préliminaires utiles dans le reste du sujet, avec des questions de programmation en C et OCaml . La deuxième partie propose une implémentation en C d'une structure de données utilisée notamment dans la troisième partie. Cette troisième partie considère les graphes, munis de la distance de plus court chemin, comme espace métrique, avec implémentations en C. La quatrième partie, enfin, indépendante des deux précédentes, considère l'ordonnabilité des langages réguliers pour une certaine distance d'édition; cette partie contient de la programmation en OCaml.</w:t>
      </w:r>
    </w:p>
    <w:p>
      <w:pPr>
        <w:spacing w:after="220" w:lineRule="auto"/>
      </w:pPr>
      <w:r>
        <w:rPr>
          <w:rFonts w:eastAsia="Georgia" w:cs="Georgia" w:ascii="Georgia" w:hAnsi="Georgia"/>
        </w:rPr>
        <w:t xml:space="preserve">Dans les questions de programmation en C ou OCaml, on n'utilisera pas de fonctions qui ne sont pas incluses dans la bibliothèque standard du langage. Pour les codes en C , on pourra supposer que les en-têtes &lt;stdbool.h&gt;, &lt;stdio.h&gt;, &lt;stdlib.h&gt; et &lt;assert.h&gt; ont été inclus.</w:t>
      </w:r>
    </w:p>
    <w:p>
      <w:pPr>
        <w:spacing w:line="271" w:before="330" w:lineRule="auto"/>
      </w:pPr>
      <w:r>
        <w:rPr>
          <w:rFonts w:eastAsia="Georgia" w:cs="Georgia" w:ascii="Georgia" w:hAnsi="Georgia"/>
          <w:b/>
          <w:sz w:val="42"/>
        </w:rPr>
        <w:t xml:space="preserve">Espaces métriques et </w:t>
      </w:r>
      <m:oMath>
        <m:r>
          <m:rPr>
            <m:sty m:val="i"/>
          </m:rPr>
          <w:rPr>
            <w:sz w:val="42"/>
          </w:rPr>
          <m:t>d</m:t>
        </m:r>
      </m:oMath>
      <w:r>
        <w:rPr>
          <w:b/>
          <w:sz w:val="42"/>
        </w:rPr>
        <w:t xml:space="preserve">-ordres</w:t>
      </w:r>
    </w:p>
    <w:p>
      <w:pPr>
        <w:spacing w:after="220" w:lineRule="auto"/>
      </w:pPr>
      <w:r>
        <w:rPr>
          <w:rFonts w:eastAsia="Georgia" w:cs="Georgia" w:ascii="Georgia" w:hAnsi="Georgia"/>
        </w:rPr>
        <w:t xml:space="preserve">Dans ce sujet, on s'intéresse à des collections de données discrètes que l'on cherche à explorer ou engendrer de proche en proche. On modélise ce cadre général à l'aide des notions d'espace métrique, de </w:t>
      </w:r>
      <m:oMath>
        <m:r>
          <m:rPr>
            <m:sty m:val="i"/>
          </m:rPr>
          <m:t>d</m:t>
        </m:r>
      </m:oMath>
      <w:r>
        <w:rPr/>
        <w:t xml:space="preserve">-suite et de </w:t>
      </w:r>
      <m:oMath>
        <m:r>
          <m:rPr>
            <m:sty m:val="i"/>
          </m:rPr>
          <m:t>d</m:t>
        </m:r>
      </m:oMath>
      <w:r>
        <w:rPr/>
        <w:t xml:space="preserve">-ordre :</w:t>
      </w:r>
    </w:p>
    <w:p>
      <w:pPr>
        <w:spacing w:after="220" w:lineRule="auto"/>
      </w:pPr>
      <w:r>
        <w:rPr>
          <w:rFonts w:eastAsia="Georgia" w:cs="Georgia" w:ascii="Georgia" w:hAnsi="Georgia"/>
        </w:rPr>
        <w:t xml:space="preserve">Définition 1 (espace métrique). Un espace métrique </w:t>
      </w:r>
      <m:oMath>
        <m:r>
          <m:rPr>
            <m:scr m:val="script"/>
          </m:rPr>
          <m:t>M</m:t>
        </m:r>
        <m:r>
          <m:rPr>
            <m:sty m:val="p"/>
          </m:rPr>
          <m:t>=</m:t>
        </m:r>
        <m:r>
          <m:rPr>
            <m:sty m:val="p"/>
          </m:rPr>
          <m:t>(</m:t>
        </m:r>
        <m:r>
          <m:rPr>
            <m:sty m:val="i"/>
          </m:rPr>
          <m:t>X</m:t>
        </m:r>
        <m:r>
          <m:rPr>
            <m:sty m:val="p"/>
          </m:rPr>
          <m:t>,</m:t>
        </m:r>
        <m:r>
          <m:rPr>
            <m:sty m:val="i"/>
          </m:rPr>
          <m:t>δ</m:t>
        </m:r>
        <m:r>
          <m:rPr>
            <m:sty m:val="p"/>
          </m:rPr>
          <m:t>)</m:t>
        </m:r>
      </m:oMath>
      <w:r>
        <w:rPr>
          <w:rFonts w:eastAsia="Georgia" w:cs="Georgia" w:ascii="Georgia" w:hAnsi="Georgia"/>
        </w:rPr>
        <w:t xml:space="preserve"> est constitué d'un ensemble dénombrable </w:t>
      </w:r>
      <m:oMath>
        <m:r>
          <m:rPr>
            <m:sty m:val="i"/>
          </m:rPr>
          <m:t>X</m:t>
        </m:r>
      </m:oMath>
      <w:r>
        <w:rPr>
          <w:rFonts w:eastAsia="Georgia" w:cs="Georgia" w:ascii="Georgia" w:hAnsi="Georgia"/>
        </w:rPr>
        <w:t xml:space="preserve"> dont les éléments sont appelés points et d'une distance sur </w:t>
      </w:r>
      <m:oMath>
        <m:r>
          <m:rPr>
            <m:sty m:val="i"/>
          </m:rPr>
          <m:t>X</m:t>
        </m:r>
      </m:oMath>
      <w:r>
        <w:rPr>
          <w:rFonts w:eastAsia="Georgia" w:cs="Georgia" w:ascii="Georgia" w:hAnsi="Georgia"/>
        </w:rPr>
        <w:t xml:space="preserve">, c'est-à-dire une application </w:t>
      </w:r>
      <m:oMath>
        <m:r>
          <m:rPr>
            <m:sty m:val="i"/>
          </m:rPr>
          <m:t>δ</m:t>
        </m:r>
        <m:r>
          <m:rPr>
            <m:sty m:val="p"/>
          </m:rPr>
          <m:t>:</m:t>
        </m:r>
        <m:r>
          <m:rPr>
            <m:sty m:val="i"/>
          </m:rPr>
          <m:t>X</m:t>
        </m:r>
        <m:r>
          <m:rPr>
            <m:sty m:val="p"/>
          </m:rPr>
          <m:t>×</m:t>
        </m:r>
        <m:r>
          <m:rPr>
            <m:sty m:val="i"/>
          </m:rPr>
          <m:t>X</m:t>
        </m:r>
        <m:r>
          <m:rPr>
            <m:sty m:val="p"/>
          </m:rPr>
          <m:t>→</m:t>
        </m:r>
        <m:r>
          <m:rPr>
            <m:scr m:val="double-struck"/>
          </m:rPr>
          <m:t>N</m:t>
        </m:r>
      </m:oMath>
      <w:r>
        <w:rPr/>
        <w:t xml:space="preserve"> satisfaisant :</w:t>
      </w:r>
      <w:r>
        <w:rPr/>
        <w:br w:type="textWrapping"/>
      </w:r>
      <w:r>
        <w:rPr>
          <w:rFonts w:eastAsia="Georgia" w:cs="Georgia" w:ascii="Georgia" w:hAnsi="Georgia"/>
        </w:rPr>
        <w:t xml:space="preserve">Symétrie. Pour tout </w:t>
      </w:r>
      <m:oMath>
        <m:r>
          <m:rPr>
            <m:sty m:val="p"/>
          </m:rPr>
          <m:t>(</m:t>
        </m:r>
        <m:r>
          <m:rPr>
            <m:sty m:val="i"/>
          </m:rPr>
          <m:t>x</m:t>
        </m:r>
        <m:r>
          <m:rPr>
            <m:sty m:val="p"/>
          </m:rPr>
          <m:t>,</m:t>
        </m:r>
        <m:r>
          <m:rPr>
            <m:sty m:val="i"/>
          </m:rPr>
          <m:t>y</m:t>
        </m:r>
        <m:r>
          <m:rPr>
            <m:sty m:val="p"/>
          </m:rPr>
          <m:t>)</m:t>
        </m:r>
        <m:r>
          <m:rPr>
            <m:sty m:val="p"/>
          </m:rPr>
          <m:t>∈</m:t>
        </m:r>
        <m:sSup>
          <m:sSupPr/>
          <m:e>
            <m:r>
              <m:rPr>
                <m:sty m:val="i"/>
              </m:rPr>
              <m:t>X</m:t>
            </m:r>
          </m:e>
          <m:sup>
            <m:r>
              <m:rPr>
                <m:sty m:val="p"/>
              </m:rPr>
              <m:t>2</m:t>
            </m:r>
          </m:sup>
        </m:sSup>
        <m:r>
          <m:rPr>
            <m:sty m:val="p"/>
          </m:rPr>
          <m:t>,</m:t>
        </m:r>
        <m:r>
          <m:rPr>
            <m:sty m:val="i"/>
          </m:rPr>
          <m:t>δ</m:t>
        </m:r>
        <m:r>
          <m:rPr>
            <m:sty m:val="p"/>
          </m:rPr>
          <m:t>(</m:t>
        </m:r>
        <m:r>
          <m:rPr>
            <m:sty m:val="i"/>
          </m:rPr>
          <m:t>x</m:t>
        </m:r>
        <m:r>
          <m:rPr>
            <m:sty m:val="p"/>
          </m:rPr>
          <m:t>,</m:t>
        </m:r>
        <m:r>
          <m:rPr>
            <m:sty m:val="i"/>
          </m:rPr>
          <m:t>y</m:t>
        </m:r>
        <m:r>
          <m:rPr>
            <m:sty m:val="p"/>
          </m:rPr>
          <m:t>)</m:t>
        </m:r>
        <m:r>
          <m:rPr>
            <m:sty m:val="p"/>
          </m:rPr>
          <m:t>=</m:t>
        </m:r>
        <m:r>
          <m:rPr>
            <m:sty m:val="i"/>
          </m:rPr>
          <m:t>δ</m:t>
        </m:r>
        <m:r>
          <m:rPr>
            <m:sty m:val="p"/>
          </m:rPr>
          <m:t>(</m:t>
        </m:r>
        <m:r>
          <m:rPr>
            <m:sty m:val="i"/>
          </m:rPr>
          <m:t>y</m:t>
        </m:r>
        <m:r>
          <m:rPr>
            <m:sty m:val="p"/>
          </m:rPr>
          <m:t>,</m:t>
        </m:r>
        <m:r>
          <m:rPr>
            <m:sty m:val="i"/>
          </m:rPr>
          <m:t>x</m:t>
        </m:r>
        <m:r>
          <m:rPr>
            <m:sty m:val="p"/>
          </m:rPr>
          <m:t>)</m:t>
        </m:r>
      </m:oMath>
      <w:r>
        <w:rPr/>
        <w:t xml:space="preserve">.</w:t>
      </w:r>
      <w:r>
        <w:rPr/>
        <w:br w:type="textWrapping"/>
      </w:r>
      <w:r>
        <w:rPr>
          <w:rFonts w:eastAsia="Georgia" w:cs="Georgia" w:ascii="Georgia" w:hAnsi="Georgia"/>
        </w:rPr>
        <w:t xml:space="preserve">Séparation. Pour tout </w:t>
      </w:r>
      <m:oMath>
        <m:r>
          <m:rPr>
            <m:sty m:val="p"/>
          </m:rPr>
          <m:t>(</m:t>
        </m:r>
        <m:r>
          <m:rPr>
            <m:sty m:val="i"/>
          </m:rPr>
          <m:t>x</m:t>
        </m:r>
        <m:r>
          <m:rPr>
            <m:sty m:val="p"/>
          </m:rPr>
          <m:t>,</m:t>
        </m:r>
        <m:r>
          <m:rPr>
            <m:sty m:val="i"/>
          </m:rPr>
          <m:t>y</m:t>
        </m:r>
        <m:r>
          <m:rPr>
            <m:sty m:val="p"/>
          </m:rPr>
          <m:t>)</m:t>
        </m:r>
        <m:r>
          <m:rPr>
            <m:sty m:val="p"/>
          </m:rPr>
          <m:t>∈</m:t>
        </m:r>
        <m:sSup>
          <m:sSupPr/>
          <m:e>
            <m:r>
              <m:rPr>
                <m:sty m:val="i"/>
              </m:rPr>
              <m:t>X</m:t>
            </m:r>
          </m:e>
          <m:sup>
            <m:r>
              <m:rPr>
                <m:sty m:val="p"/>
              </m:rPr>
              <m:t>2</m:t>
            </m:r>
          </m:sup>
        </m:sSup>
        <m:r>
          <m:rPr>
            <m:sty m:val="p"/>
          </m:rPr>
          <m:t>,</m:t>
        </m:r>
        <m:r>
          <m:rPr>
            <m:sty m:val="i"/>
          </m:rPr>
          <m:t>δ</m:t>
        </m:r>
        <m:r>
          <m:rPr>
            <m:sty m:val="p"/>
          </m:rPr>
          <m:t>(</m:t>
        </m:r>
        <m:r>
          <m:rPr>
            <m:sty m:val="i"/>
          </m:rPr>
          <m:t>x</m:t>
        </m:r>
        <m:r>
          <m:rPr>
            <m:sty m:val="p"/>
          </m:rPr>
          <m:t>,</m:t>
        </m:r>
        <m:r>
          <m:rPr>
            <m:sty m:val="i"/>
          </m:rPr>
          <m:t>y</m:t>
        </m:r>
        <m:r>
          <m:rPr>
            <m:sty m:val="p"/>
          </m:rPr>
          <m:t>)</m:t>
        </m:r>
        <m:r>
          <m:rPr>
            <m:sty m:val="p"/>
          </m:rPr>
          <m:t>=</m:t>
        </m:r>
        <m:r>
          <m:rPr>
            <m:sty m:val="p"/>
          </m:rPr>
          <m:t>0</m:t>
        </m:r>
      </m:oMath>
      <w:r>
        <w:rPr/>
        <w:t xml:space="preserve"> si et seulement si </w:t>
      </w:r>
      <m:oMath>
        <m:r>
          <m:rPr>
            <m:sty m:val="i"/>
          </m:rPr>
          <m:t>x</m:t>
        </m:r>
        <m:r>
          <m:rPr>
            <m:sty m:val="p"/>
          </m:rPr>
          <m:t>=</m:t>
        </m:r>
        <m:r>
          <m:rPr>
            <m:sty m:val="i"/>
          </m:rPr>
          <m:t>y</m:t>
        </m:r>
      </m:oMath>
      <w:r>
        <w:rPr/>
        <w:t xml:space="preserve">.</w:t>
      </w:r>
      <w:r>
        <w:rPr/>
        <w:br w:type="textWrapping"/>
      </w:r>
      <w:r>
        <w:rPr>
          <w:rFonts w:eastAsia="Georgia" w:cs="Georgia" w:ascii="Georgia" w:hAnsi="Georgia"/>
        </w:rPr>
        <w:t xml:space="preserve">Inégalité triangulaire. Pour tout </w:t>
      </w:r>
      <m:oMath>
        <m:r>
          <m:rPr>
            <m:sty m:val="p"/>
          </m:rPr>
          <m:t>(</m:t>
        </m:r>
        <m:r>
          <m:rPr>
            <m:sty m:val="i"/>
          </m:rPr>
          <m:t>x</m:t>
        </m:r>
        <m:r>
          <m:rPr>
            <m:sty m:val="p"/>
          </m:rPr>
          <m:t>,</m:t>
        </m:r>
        <m:r>
          <m:rPr>
            <m:sty m:val="i"/>
          </m:rPr>
          <m:t>y</m:t>
        </m:r>
        <m:r>
          <m:rPr>
            <m:sty m:val="p"/>
          </m:rPr>
          <m:t>,</m:t>
        </m:r>
        <m:r>
          <m:rPr>
            <m:sty m:val="i"/>
          </m:rPr>
          <m:t>z</m:t>
        </m:r>
        <m:r>
          <m:rPr>
            <m:sty m:val="p"/>
          </m:rPr>
          <m:t>)</m:t>
        </m:r>
        <m:r>
          <m:rPr>
            <m:sty m:val="p"/>
          </m:rPr>
          <m:t>∈</m:t>
        </m:r>
        <m:sSup>
          <m:sSupPr/>
          <m:e>
            <m:r>
              <m:rPr>
                <m:sty m:val="i"/>
              </m:rPr>
              <m:t>X</m:t>
            </m:r>
          </m:e>
          <m:sup>
            <m:r>
              <m:rPr>
                <m:sty m:val="p"/>
              </m:rPr>
              <m:t>3</m:t>
            </m:r>
          </m:sup>
        </m:sSup>
        <m:r>
          <m:rPr>
            <m:sty m:val="p"/>
          </m:rPr>
          <m:t>,</m:t>
        </m:r>
        <m:r>
          <m:rPr>
            <m:sty m:val="i"/>
          </m:rPr>
          <m:t>δ</m:t>
        </m:r>
        <m:r>
          <m:rPr>
            <m:sty m:val="p"/>
          </m:rPr>
          <m:t>(</m:t>
        </m:r>
        <m:r>
          <m:rPr>
            <m:sty m:val="i"/>
          </m:rPr>
          <m:t>x</m:t>
        </m:r>
        <m:r>
          <m:rPr>
            <m:sty m:val="p"/>
          </m:rPr>
          <m:t>,</m:t>
        </m:r>
        <m:r>
          <m:rPr>
            <m:sty m:val="i"/>
          </m:rPr>
          <m:t>y</m:t>
        </m:r>
        <m:r>
          <m:rPr>
            <m:sty m:val="p"/>
          </m:rPr>
          <m:t>)</m:t>
        </m:r>
        <m:r>
          <m:rPr>
            <m:sty m:val="p"/>
          </m:rPr>
          <m:t>⩽</m:t>
        </m:r>
        <m:r>
          <m:rPr>
            <m:sty m:val="i"/>
          </m:rPr>
          <m:t>δ</m:t>
        </m:r>
        <m:r>
          <m:rPr>
            <m:sty m:val="p"/>
          </m:rPr>
          <m:t>(</m:t>
        </m:r>
        <m:r>
          <m:rPr>
            <m:sty m:val="i"/>
          </m:rPr>
          <m:t>x</m:t>
        </m:r>
        <m:r>
          <m:rPr>
            <m:sty m:val="p"/>
          </m:rPr>
          <m:t>,</m:t>
        </m:r>
        <m:r>
          <m:rPr>
            <m:sty m:val="i"/>
          </m:rPr>
          <m:t>z</m:t>
        </m:r>
        <m:r>
          <m:rPr>
            <m:sty m:val="p"/>
          </m:rPr>
          <m:t>)</m:t>
        </m:r>
        <m:r>
          <m:rPr>
            <m:sty m:val="p"/>
          </m:rPr>
          <m:t>+</m:t>
        </m:r>
        <m:r>
          <m:rPr>
            <m:sty m:val="i"/>
          </m:rPr>
          <m:t>δ</m:t>
        </m:r>
        <m:r>
          <m:rPr>
            <m:sty m:val="p"/>
          </m:rPr>
          <m:t>(</m:t>
        </m:r>
        <m:r>
          <m:rPr>
            <m:sty m:val="i"/>
          </m:rPr>
          <m:t>z</m:t>
        </m:r>
        <m:r>
          <m:rPr>
            <m:sty m:val="p"/>
          </m:rPr>
          <m:t>,</m:t>
        </m:r>
        <m:r>
          <m:rPr>
            <m:sty m:val="i"/>
          </m:rPr>
          <m:t>y</m:t>
        </m:r>
        <m:r>
          <m:rPr>
            <m:sty m:val="p"/>
          </m:rPr>
          <m:t>)</m:t>
        </m:r>
      </m:oMath>
      <w:r>
        <w:rPr/>
        <w:t xml:space="preserve">.</w:t>
      </w:r>
      <w:r>
        <w:rPr/>
        <w:br w:type="textWrapping"/>
      </w:r>
      <w:r>
        <w:rPr>
          <w:rFonts w:eastAsia="Georgia" w:cs="Georgia" w:ascii="Georgia" w:hAnsi="Georgia"/>
        </w:rPr>
        <w:t xml:space="preserve">Pour un espace métrique </w:t>
      </w:r>
      <m:oMath>
        <m:r>
          <m:rPr>
            <m:scr m:val="script"/>
          </m:rPr>
          <m:t>M</m:t>
        </m:r>
        <m:r>
          <m:rPr>
            <m:sty m:val="p"/>
          </m:rPr>
          <m:t>=</m:t>
        </m:r>
        <m:r>
          <m:rPr>
            <m:sty m:val="p"/>
          </m:rPr>
          <m:t>(</m:t>
        </m:r>
        <m:r>
          <m:rPr>
            <m:sty m:val="i"/>
          </m:rPr>
          <m:t>X</m:t>
        </m:r>
        <m:r>
          <m:rPr>
            <m:sty m:val="p"/>
          </m:rPr>
          <m:t>,</m:t>
        </m:r>
        <m:r>
          <m:rPr>
            <m:sty m:val="i"/>
          </m:rPr>
          <m:t>δ</m:t>
        </m:r>
        <m:r>
          <m:rPr>
            <m:sty m:val="p"/>
          </m:rPr>
          <m:t>)</m:t>
        </m:r>
      </m:oMath>
      <w:r>
        <w:rPr/>
        <w:t xml:space="preserve"> et </w:t>
      </w:r>
      <m:oMath>
        <m:sSup>
          <m:sSupPr/>
          <m:e>
            <m:r>
              <m:rPr>
                <m:sty m:val="i"/>
              </m:rPr>
              <m:t>X</m:t>
            </m:r>
          </m:e>
          <m:sup>
            <m:r>
              <m:rPr>
                <m:sty m:val="i"/>
              </m:rPr>
              <m:t>′</m:t>
            </m:r>
          </m:sup>
        </m:sSup>
        <m:r>
          <m:rPr>
            <m:sty m:val="p"/>
          </m:rPr>
          <m:t>⊆</m:t>
        </m:r>
        <m:r>
          <m:rPr>
            <m:sty m:val="i"/>
          </m:rPr>
          <m:t>X</m:t>
        </m:r>
      </m:oMath>
      <w:r>
        <w:rPr/>
        <w:t xml:space="preserve">, on note </w:t>
      </w:r>
      <m:oMath>
        <m:r>
          <m:rPr>
            <m:scr m:val="script"/>
          </m:rPr>
          <m:t>M</m:t>
        </m:r>
        <m:d>
          <m:dPr>
            <m:begChr m:val="["/>
            <m:endChr m:val="]"/>
            <m:ctrlPr>
              <w:rPr>
                <w:rFonts w:ascii="Cambria Math" w:hAnsi="Cambria Math"/>
              </w:rPr>
            </m:ctrlPr>
          </m:dPr>
          <m:e>
            <m:sSup>
              <m:sSupPr/>
              <m:e>
                <m:r>
                  <m:rPr>
                    <m:sty m:val="i"/>
                  </m:rPr>
                  <m:t>X</m:t>
                </m:r>
              </m:e>
              <m:sup>
                <m:r>
                  <m:rPr>
                    <m:sty m:val="i"/>
                  </m:rPr>
                  <m:t>′</m:t>
                </m:r>
              </m:sup>
            </m:sSup>
          </m:e>
        </m:d>
      </m:oMath>
      <w:r>
        <w:rPr/>
        <w:t xml:space="preserve"> le couple ( </w:t>
      </w:r>
      <m:oMath>
        <m:sSup>
          <m:sSupPr/>
          <m:e>
            <m:r>
              <m:rPr>
                <m:sty m:val="i"/>
              </m:rPr>
              <m:t>X</m:t>
            </m:r>
          </m:e>
          <m:sup>
            <m:r>
              <m:rPr>
                <m:sty m:val="i"/>
              </m:rPr>
              <m:t>′</m:t>
            </m:r>
          </m:sup>
        </m:sSup>
        <m:r>
          <m:rPr>
            <m:sty m:val="p"/>
          </m:rPr>
          <m:t>,</m:t>
        </m:r>
        <m:sSub>
          <m:sSubPr/>
          <m:e>
            <m:r>
              <m:rPr>
                <m:sty m:val="i"/>
              </m:rPr>
              <m:t>δ</m:t>
            </m:r>
          </m:e>
          <m:sub>
            <m:r>
              <m:rPr>
                <m:sty m:val="p"/>
              </m:rPr>
              <m:t>∣</m:t>
            </m:r>
            <m:sSup>
              <m:sSupPr/>
              <m:e>
                <m:r>
                  <m:rPr>
                    <m:sty m:val="i"/>
                  </m:rPr>
                  <m:t>X</m:t>
                </m:r>
              </m:e>
              <m:sup>
                <m:r>
                  <m:rPr>
                    <m:sty m:val="i"/>
                  </m:rPr>
                  <m:t>′</m:t>
                </m:r>
              </m:sup>
            </m:sSup>
          </m:sub>
        </m:sSub>
      </m:oMath>
      <w:r>
        <w:rPr>
          <w:rFonts w:eastAsia="Georgia" w:cs="Georgia" w:ascii="Georgia" w:hAnsi="Georgia"/>
        </w:rPr>
        <w:t xml:space="preserve"> ), où </w:t>
      </w:r>
      <m:oMath>
        <m:sSub>
          <m:sSubPr/>
          <m:e>
            <m:r>
              <m:rPr>
                <m:sty m:val="i"/>
              </m:rPr>
              <m:t>δ</m:t>
            </m:r>
          </m:e>
          <m:sub>
            <m:r>
              <m:rPr>
                <m:sty m:val="p"/>
              </m:rPr>
              <m:t>∣</m:t>
            </m:r>
            <m:sSup>
              <m:sSupPr/>
              <m:e>
                <m:r>
                  <m:rPr>
                    <m:sty m:val="i"/>
                  </m:rPr>
                  <m:t>X</m:t>
                </m:r>
              </m:e>
              <m:sup>
                <m:r>
                  <m:rPr>
                    <m:sty m:val="i"/>
                  </m:rPr>
                  <m:t>′</m:t>
                </m:r>
              </m:sup>
            </m:sSup>
          </m:sub>
        </m:sSub>
      </m:oMath>
      <w:r>
        <w:rPr>
          <w:rFonts w:eastAsia="Georgia" w:cs="Georgia" w:ascii="Georgia" w:hAnsi="Georgia"/>
        </w:rPr>
        <w:t xml:space="preserve"> dénote la restriction de </w:t>
      </w:r>
      <m:oMath>
        <m:r>
          <m:rPr>
            <m:sty m:val="i"/>
          </m:rPr>
          <m:t>δ</m:t>
        </m:r>
      </m:oMath>
      <w:r>
        <w:rPr/>
        <w:t xml:space="preserve"> au domaine </w:t>
      </w:r>
      <m:oMath>
        <m:sSup>
          <m:sSupPr/>
          <m:e>
            <m:r>
              <m:rPr>
                <m:sty m:val="i"/>
              </m:rPr>
              <m:t>X</m:t>
            </m:r>
          </m:e>
          <m:sup>
            <m:r>
              <m:rPr>
                <m:sty m:val="i"/>
              </m:rPr>
              <m:t>′</m:t>
            </m:r>
          </m:sup>
        </m:sSup>
        <m:r>
          <m:rPr>
            <m:sty m:val="p"/>
          </m:rPr>
          <m:t>×</m:t>
        </m:r>
        <m:sSup>
          <m:sSupPr/>
          <m:e>
            <m:r>
              <m:rPr>
                <m:sty m:val="i"/>
              </m:rPr>
              <m:t>X</m:t>
            </m:r>
          </m:e>
          <m:sup>
            <m:r>
              <m:rPr>
                <m:sty m:val="i"/>
              </m:rPr>
              <m:t>′</m:t>
            </m:r>
          </m:sup>
        </m:sSup>
      </m:oMath>
      <w:r>
        <w:rPr/>
        <w:t xml:space="preserve">. On observe que </w:t>
      </w:r>
      <m:oMath>
        <m:r>
          <m:rPr>
            <m:scr m:val="script"/>
          </m:rPr>
          <m:t>M</m:t>
        </m:r>
        <m:d>
          <m:dPr>
            <m:begChr m:val="["/>
            <m:endChr m:val="]"/>
            <m:ctrlPr>
              <w:rPr>
                <w:rFonts w:ascii="Cambria Math" w:hAnsi="Cambria Math"/>
              </w:rPr>
            </m:ctrlPr>
          </m:dPr>
          <m:e>
            <m:sSup>
              <m:sSupPr/>
              <m:e>
                <m:r>
                  <m:rPr>
                    <m:sty m:val="i"/>
                  </m:rPr>
                  <m:t>X</m:t>
                </m:r>
              </m:e>
              <m:sup>
                <m:r>
                  <m:rPr>
                    <m:sty m:val="i"/>
                  </m:rPr>
                  <m:t>′</m:t>
                </m:r>
              </m:sup>
            </m:sSup>
          </m:e>
        </m:d>
      </m:oMath>
      <w:r>
        <w:rPr>
          <w:rFonts w:eastAsia="Georgia" w:cs="Georgia" w:ascii="Georgia" w:hAnsi="Georgia"/>
        </w:rPr>
        <w:t xml:space="preserve"> est encore un espace métrique, que l'on appellera sous-espace de </w:t>
      </w:r>
      <m:oMath>
        <m:r>
          <m:rPr>
            <m:scr m:val="script"/>
          </m:rPr>
          <m:t>M</m:t>
        </m:r>
      </m:oMath>
      <w:r>
        <w:rPr/>
        <w:t xml:space="preserve">.</w:t>
      </w:r>
    </w:p>
    <w:p>
      <w:pPr>
        <w:spacing w:after="220" w:lineRule="auto"/>
      </w:pPr>
      <w:r>
        <w:rPr>
          <w:rFonts w:eastAsia="Georgia" w:cs="Georgia" w:ascii="Georgia" w:hAnsi="Georgia"/>
        </w:rPr>
        <w:t xml:space="preserve">Définition 2 ( </w:t>
      </w:r>
      <m:oMath>
        <m:r>
          <m:rPr>
            <m:sty m:val="i"/>
          </m:rPr>
          <m:t>d</m:t>
        </m:r>
      </m:oMath>
      <w:r>
        <w:rPr/>
        <w:t xml:space="preserve">-suite). Pour </w:t>
      </w:r>
      <m:oMath>
        <m:r>
          <m:rPr>
            <m:sty m:val="i"/>
          </m:rPr>
          <m:t>d</m:t>
        </m:r>
        <m:r>
          <m:rPr>
            <m:sty m:val="p"/>
          </m:rPr>
          <m:t>∈</m:t>
        </m:r>
        <m:sSup>
          <m:sSupPr/>
          <m:e>
            <m:r>
              <m:rPr>
                <m:scr m:val="double-struck"/>
              </m:rPr>
              <m:t>N</m:t>
            </m:r>
          </m:e>
          <m:sup>
            <m:r>
              <m:rPr>
                <m:sty m:val="p"/>
              </m:rPr>
              <m:t>∗</m:t>
            </m:r>
          </m:sup>
        </m:sSup>
      </m:oMath>
      <w:r>
        <w:rPr/>
        <w:t xml:space="preserve">, une </w:t>
      </w:r>
      <m:oMath>
        <m:r>
          <m:rPr>
            <m:sty m:val="i"/>
          </m:rPr>
          <m:t>d</m:t>
        </m:r>
      </m:oMath>
      <w:r>
        <w:rPr/>
        <w:t xml:space="preserve">-suite </w:t>
      </w:r>
      <m:oMath>
        <m:r>
          <m:rPr>
            <m:sty m:val="b"/>
          </m:rPr>
          <m:t>s</m:t>
        </m:r>
      </m:oMath>
      <w:r>
        <w:rPr>
          <w:rFonts w:eastAsia="Georgia" w:cs="Georgia" w:ascii="Georgia" w:hAnsi="Georgia"/>
        </w:rPr>
        <w:t xml:space="preserve"> dans un espace métrique </w:t>
      </w:r>
      <m:oMath>
        <m:r>
          <m:rPr>
            <m:scr m:val="script"/>
          </m:rPr>
          <m:t>M</m:t>
        </m:r>
        <m:r>
          <m:rPr>
            <m:sty m:val="p"/>
          </m:rPr>
          <m:t>=</m:t>
        </m:r>
        <m:r>
          <m:rPr>
            <m:sty m:val="p"/>
          </m:rPr>
          <m:t>(</m:t>
        </m:r>
        <m:r>
          <m:rPr>
            <m:sty m:val="i"/>
          </m:rPr>
          <m:t>X</m:t>
        </m:r>
        <m:r>
          <m:rPr>
            <m:sty m:val="p"/>
          </m:rPr>
          <m:t>,</m:t>
        </m:r>
        <m:r>
          <m:rPr>
            <m:sty m:val="i"/>
          </m:rPr>
          <m:t>δ</m:t>
        </m:r>
        <m:r>
          <m:rPr>
            <m:sty m:val="p"/>
          </m:rPr>
          <m:t>)</m:t>
        </m:r>
      </m:oMath>
      <w:r>
        <w:rPr>
          <w:rFonts w:eastAsia="Georgia" w:cs="Georgia" w:ascii="Georgia" w:hAnsi="Georgia"/>
        </w:rPr>
        <w:t xml:space="preserve"> est une suite (finie ou infinie dénombrable) </w:t>
      </w:r>
      <m:oMath>
        <m:r>
          <m:rPr>
            <m:sty m:val="b"/>
          </m:rPr>
          <m:t>s</m:t>
        </m:r>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oMath>
      <w:r>
        <w:rPr/>
        <w:t xml:space="preserve"> de points de </w:t>
      </w:r>
      <m:oMath>
        <m:r>
          <m:rPr>
            <m:scr m:val="script"/>
          </m:rPr>
          <m:t>M</m:t>
        </m:r>
      </m:oMath>
      <w:r>
        <w:rPr/>
        <w:t xml:space="preserve"> telle que :</w:t>
      </w:r>
    </w:p>
    <w:p>
      <w:pPr>
        <w:numPr>
          <w:ilvl w:val="0"/>
          <w:numId w:val="1"/>
        </w:numPr>
        <w:spacing w:lineRule="auto"/>
      </w:pPr>
      <w:r>
        <w:rPr>
          <w:rFonts w:eastAsia="Georgia" w:cs="Georgia" w:ascii="Georgia" w:hAnsi="Georgia"/>
        </w:rPr>
        <w:t xml:space="preserve">s ne contient pas de doublons, c'est-à-dire que pour tous </w:t>
      </w:r>
      <m:oMath>
        <m:sSub>
          <m:sSubPr/>
          <m:e>
            <m:r>
              <m:rPr>
                <m:sty m:val="i"/>
              </m:rPr>
              <m:t>x</m:t>
            </m:r>
          </m:e>
          <m:sub>
            <m:r>
              <m:rPr>
                <m:sty m:val="i"/>
              </m:rPr>
              <m:t>i</m:t>
            </m:r>
          </m:sub>
        </m:sSub>
        <m:r>
          <m:rPr>
            <m:sty m:val="p"/>
          </m:rPr>
          <m:t>,</m:t>
        </m:r>
        <m:sSub>
          <m:sSubPr/>
          <m:e>
            <m:r>
              <m:rPr>
                <m:sty m:val="i"/>
              </m:rPr>
              <m:t>x</m:t>
            </m:r>
          </m:e>
          <m:sub>
            <m:r>
              <m:rPr>
                <m:sty m:val="i"/>
              </m:rPr>
              <m:t>j</m:t>
            </m:r>
          </m:sub>
        </m:sSub>
      </m:oMath>
      <w:r>
        <w:rPr/>
        <w:t xml:space="preserve"> de la suite, si </w:t>
      </w:r>
      <m:oMath>
        <m:r>
          <m:rPr>
            <m:sty m:val="i"/>
          </m:rPr>
          <m:t>i</m:t>
        </m:r>
        <m:r>
          <m:rPr>
            <m:sty m:val="p"/>
          </m:rPr>
          <m:t>≠</m:t>
        </m:r>
        <m:r>
          <m:rPr>
            <m:sty m:val="i"/>
          </m:rPr>
          <m:t>j</m:t>
        </m:r>
      </m:oMath>
      <w:r>
        <w:rPr/>
        <w:t xml:space="preserve"> alors </w:t>
      </w:r>
      <m:oMath>
        <m:sSub>
          <m:sSubPr/>
          <m:e>
            <m:r>
              <m:rPr>
                <m:sty m:val="i"/>
              </m:rPr>
              <m:t>x</m:t>
            </m:r>
          </m:e>
          <m:sub>
            <m:r>
              <m:rPr>
                <m:sty m:val="i"/>
              </m:rPr>
              <m:t>i</m:t>
            </m:r>
          </m:sub>
        </m:sSub>
        <m:r>
          <m:rPr>
            <m:sty m:val="p"/>
          </m:rPr>
          <m:t>≠</m:t>
        </m:r>
        <m:sSub>
          <m:sSubPr/>
          <m:e>
            <m:r>
              <m:rPr>
                <m:sty m:val="i"/>
              </m:rPr>
              <m:t>x</m:t>
            </m:r>
          </m:e>
          <m:sub>
            <m:r>
              <m:rPr>
                <m:sty m:val="i"/>
              </m:rPr>
              <m:t>j</m:t>
            </m:r>
          </m:sub>
        </m:sSub>
      </m:oMath>
      <w:r>
        <w:rPr/>
        <w:t xml:space="preserve">;</w:t>
      </w:r>
    </w:p>
    <w:p>
      <w:pPr>
        <w:numPr>
          <w:ilvl w:val="0"/>
          <w:numId w:val="1"/>
        </w:numPr>
        <w:spacing w:lineRule="auto"/>
      </w:pPr>
      <w:r>
        <w:rPr>
          <w:rFonts w:eastAsia="Georgia" w:cs="Georgia" w:ascii="Georgia" w:hAnsi="Georgia"/>
        </w:rPr>
        <w:t xml:space="preserve">deux points consécutifs de la suite sont à distance au plus </w:t>
      </w:r>
      <m:oMath>
        <m:r>
          <m:rPr>
            <m:sty m:val="i"/>
          </m:rPr>
          <m:t>d</m:t>
        </m:r>
      </m:oMath>
      <w:r>
        <w:rPr/>
        <w:t xml:space="preserve">; formellement, pour tous </w:t>
      </w:r>
      <m:oMath>
        <m:sSub>
          <m:sSubPr/>
          <m:e>
            <m:r>
              <m:rPr>
                <m:sty m:val="i"/>
              </m:rPr>
              <m:t>x</m:t>
            </m:r>
          </m:e>
          <m:sub>
            <m:r>
              <m:rPr>
                <m:sty m:val="i"/>
              </m:rPr>
              <m:t>i</m:t>
            </m:r>
          </m:sub>
        </m:sSub>
      </m:oMath>
      <w:r>
        <w:rPr/>
        <w:t xml:space="preserve">, </w:t>
      </w:r>
      <m:oMath>
        <m:sSub>
          <m:sSubPr/>
          <m:e>
            <m:r>
              <m:rPr>
                <m:sty m:val="i"/>
              </m:rPr>
              <m:t>x</m:t>
            </m:r>
          </m:e>
          <m:sub>
            <m:r>
              <m:rPr>
                <m:sty m:val="i"/>
              </m:rPr>
              <m:t>i</m:t>
            </m:r>
            <m:r>
              <m:rPr>
                <m:sty m:val="p"/>
              </m:rPr>
              <m:t>+</m:t>
            </m:r>
            <m:r>
              <m:rPr>
                <m:sty m:val="p"/>
              </m:rPr>
              <m:t>1</m:t>
            </m:r>
          </m:sub>
        </m:sSub>
      </m:oMath>
      <w:r>
        <w:rPr/>
        <w:t xml:space="preserve"> de la suite on a </w:t>
      </w:r>
      <m:oMath>
        <m:r>
          <m:rPr>
            <m:sty m:val="i"/>
          </m:rPr>
          <m:t>δ</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x</m:t>
                </m:r>
              </m:e>
              <m:sub>
                <m:r>
                  <m:rPr>
                    <m:sty m:val="i"/>
                  </m:rPr>
                  <m:t>i</m:t>
                </m:r>
                <m:r>
                  <m:rPr>
                    <m:sty m:val="p"/>
                  </m:rPr>
                  <m:t>+</m:t>
                </m:r>
                <m:r>
                  <m:rPr>
                    <m:sty m:val="p"/>
                  </m:rPr>
                  <m:t>1</m:t>
                </m:r>
              </m:sub>
            </m:sSub>
          </m:e>
        </m:d>
        <m:r>
          <m:rPr>
            <m:sty m:val="p"/>
          </m:rPr>
          <m:t>⩽</m:t>
        </m:r>
        <m:r>
          <m:rPr>
            <m:sty m:val="i"/>
          </m:rPr>
          <m:t>d</m:t>
        </m:r>
      </m:oMath>
      <w:r>
        <w:rPr/>
        <w:t xml:space="preserve">.</w:t>
      </w:r>
      <w:r>
        <w:rPr/>
        <w:br w:type="textWrapping"/>
      </w:r>
      <w:r>
        <w:rPr/>
        <w:t xml:space="preserve">On dit que </w:t>
      </w:r>
      <m:oMath>
        <m:r>
          <m:rPr>
            <m:sty m:val="b"/>
          </m:rPr>
          <m:t>s</m:t>
        </m:r>
      </m:oMath>
      <w:r>
        <w:rPr/>
        <w:t xml:space="preserve"> commence en </w:t>
      </w:r>
      <m:oMath>
        <m:sSub>
          <m:sSubPr/>
          <m:e>
            <m:r>
              <m:rPr>
                <m:sty m:val="i"/>
              </m:rPr>
              <m:t>x</m:t>
            </m:r>
          </m:e>
          <m:sub>
            <m:r>
              <m:rPr>
                <m:sty m:val="p"/>
              </m:rPr>
              <m:t>1</m:t>
            </m:r>
          </m:sub>
        </m:sSub>
      </m:oMath>
      <w:r>
        <w:rPr>
          <w:rFonts w:eastAsia="Georgia" w:cs="Georgia" w:ascii="Georgia" w:hAnsi="Georgia"/>
        </w:rPr>
        <w:t xml:space="preserve"> et, dans le cas où </w:t>
      </w:r>
      <m:oMath>
        <m:r>
          <m:rPr>
            <m:sty m:val="b"/>
          </m:rPr>
          <m:t>s</m:t>
        </m:r>
      </m:oMath>
      <w:r>
        <w:rPr/>
        <w:t xml:space="preserve"> est finie et a </w:t>
      </w:r>
      <m:oMath>
        <m:r>
          <m:rPr>
            <m:sty m:val="i"/>
          </m:rPr>
          <m:t>n</m:t>
        </m:r>
      </m:oMath>
      <w:r>
        <w:rPr>
          <w:rFonts w:eastAsia="Georgia" w:cs="Georgia" w:ascii="Georgia" w:hAnsi="Georgia"/>
        </w:rPr>
        <w:t xml:space="preserve"> éléments, que </w:t>
      </w:r>
      <m:oMath>
        <m:r>
          <m:rPr>
            <m:sty m:val="b"/>
          </m:rPr>
          <m:t>s</m:t>
        </m:r>
      </m:oMath>
      <w:r>
        <w:rPr/>
        <w:t xml:space="preserve"> termine en </w:t>
      </w:r>
      <m:oMath>
        <m:sSub>
          <m:sSubPr/>
          <m:e>
            <m:r>
              <m:rPr>
                <m:sty m:val="i"/>
              </m:rPr>
              <m:t>x</m:t>
            </m:r>
          </m:e>
          <m:sub>
            <m:r>
              <m:rPr>
                <m:sty m:val="i"/>
              </m:rPr>
              <m:t>n</m:t>
            </m:r>
          </m:sub>
        </m:sSub>
      </m:oMath>
      <w:r>
        <w:rPr/>
        <w:t xml:space="preserve">.</w:t>
      </w:r>
      <w:r>
        <w:rPr/>
        <w:br w:type="textWrapping"/>
      </w:r>
      <w:r>
        <w:rPr>
          <w:rFonts w:eastAsia="Georgia" w:cs="Georgia" w:ascii="Georgia" w:hAnsi="Georgia"/>
        </w:rPr>
        <w:t xml:space="preserve">Définition 3 ( </w:t>
      </w:r>
      <m:oMath>
        <m:r>
          <m:rPr>
            <m:sty m:val="i"/>
          </m:rPr>
          <m:t>d</m:t>
        </m:r>
      </m:oMath>
      <w:r>
        <w:rPr/>
        <w:t xml:space="preserve">-ordre, </w:t>
      </w:r>
      <m:oMath>
        <m:r>
          <m:rPr>
            <m:sty m:val="i"/>
          </m:rPr>
          <m:t>d</m:t>
        </m:r>
      </m:oMath>
      <w:r>
        <w:rPr/>
        <w:t xml:space="preserve">-ordonnable). Pour </w:t>
      </w:r>
      <m:oMath>
        <m:r>
          <m:rPr>
            <m:sty m:val="i"/>
          </m:rPr>
          <m:t>d</m:t>
        </m:r>
        <m:r>
          <m:rPr>
            <m:sty m:val="p"/>
          </m:rPr>
          <m:t>∈</m:t>
        </m:r>
        <m:sSup>
          <m:sSupPr/>
          <m:e>
            <m:r>
              <m:rPr>
                <m:scr m:val="double-struck"/>
              </m:rPr>
              <m:t>N</m:t>
            </m:r>
          </m:e>
          <m:sup>
            <m:r>
              <m:rPr>
                <m:sty m:val="p"/>
              </m:rPr>
              <m:t>∗</m:t>
            </m:r>
          </m:sup>
        </m:sSup>
      </m:oMath>
      <w:r>
        <w:rPr/>
        <w:t xml:space="preserve">, un </w:t>
      </w:r>
      <m:oMath>
        <m:r>
          <m:rPr>
            <m:sty m:val="i"/>
          </m:rPr>
          <m:t>d</m:t>
        </m:r>
      </m:oMath>
      <w:r>
        <w:rPr/>
        <w:t xml:space="preserve">-ordre de </w:t>
      </w:r>
      <m:oMath>
        <m:r>
          <m:rPr>
            <m:scr m:val="script"/>
          </m:rPr>
          <m:t>M</m:t>
        </m:r>
      </m:oMath>
      <w:r>
        <w:rPr/>
        <w:t xml:space="preserve"> est une </w:t>
      </w:r>
      <m:oMath>
        <m:r>
          <m:rPr>
            <m:sty m:val="i"/>
          </m:rPr>
          <m:t>d</m:t>
        </m:r>
      </m:oMath>
      <w:r>
        <w:rPr/>
        <w:t xml:space="preserve">-suite dans </w:t>
      </w:r>
      <m:oMath>
        <m:r>
          <m:rPr>
            <m:scr m:val="script"/>
          </m:rPr>
          <m:t>M</m:t>
        </m:r>
      </m:oMath>
      <w:r>
        <w:rPr/>
        <w:t xml:space="preserve"> contenant tous les points de </w:t>
      </w:r>
      <m:oMath>
        <m:r>
          <m:rPr>
            <m:scr m:val="script"/>
          </m:rPr>
          <m:t>M</m:t>
        </m:r>
      </m:oMath>
      <w:r>
        <w:rPr/>
        <w:t xml:space="preserve">. L'espace </w:t>
      </w:r>
      <m:oMath>
        <m:r>
          <m:rPr>
            <m:scr m:val="script"/>
          </m:rPr>
          <m:t>M</m:t>
        </m:r>
      </m:oMath>
      <w:r>
        <w:rPr/>
        <w:t xml:space="preserve"> est dit </w:t>
      </w:r>
      <m:oMath>
        <m:r>
          <m:rPr>
            <m:sty m:val="i"/>
          </m:rPr>
          <m:t>d</m:t>
        </m:r>
      </m:oMath>
      <w:r>
        <w:rPr/>
        <w:t xml:space="preserve">-ordonnable lorsqu'il existe un </w:t>
      </w:r>
      <m:oMath>
        <m:r>
          <m:rPr>
            <m:sty m:val="i"/>
          </m:rPr>
          <m:t>d</m:t>
        </m:r>
      </m:oMath>
      <w:r>
        <w:rPr/>
        <w:t xml:space="preserve">-ordre de </w:t>
      </w:r>
      <m:oMath>
        <m:r>
          <m:rPr>
            <m:scr m:val="script"/>
          </m:rPr>
          <m:t>M</m:t>
        </m:r>
      </m:oMath>
      <w:r>
        <w:rPr/>
        <w:t xml:space="preserve">. On dit que </w:t>
      </w:r>
      <m:oMath>
        <m:r>
          <m:rPr>
            <m:scr m:val="script"/>
          </m:rPr>
          <m:t>M</m:t>
        </m:r>
      </m:oMath>
      <w:r>
        <w:rPr/>
        <w:t xml:space="preserve"> est ordonnable lorsque </w:t>
      </w:r>
      <m:oMath>
        <m:r>
          <m:rPr>
            <m:scr m:val="script"/>
          </m:rPr>
          <m:t>M</m:t>
        </m:r>
      </m:oMath>
      <w:r>
        <w:rPr/>
        <w:t xml:space="preserve"> est d-ordonnable pour un certain </w:t>
      </w:r>
      <m:oMath>
        <m:r>
          <m:rPr>
            <m:sty m:val="i"/>
          </m:rPr>
          <m:t>d</m:t>
        </m:r>
      </m:oMath>
      <w:r>
        <w:rPr/>
        <w:t xml:space="preserve">.</w:t>
      </w:r>
    </w:p>
    <w:p>
      <w:pPr>
        <w:spacing w:line="271" w:before="330" w:lineRule="auto"/>
      </w:pPr>
      <w:r>
        <w:rPr>
          <w:rFonts w:eastAsia="Georgia" w:cs="Georgia" w:ascii="Georgia" w:hAnsi="Georgia"/>
          <w:b/>
          <w:sz w:val="42"/>
        </w:rPr>
        <w:t xml:space="preserve">Distances d'édition sur les mots</w:t>
      </w:r>
    </w:p>
    <w:p>
      <w:pPr>
        <w:spacing w:after="220" w:lineRule="auto"/>
      </w:pPr>
      <w:r>
        <w:rPr/>
        <w:t xml:space="preserve">On fixe dans tout le sujet l'alphabet </w:t>
      </w:r>
      <m:oMath>
        <m:r>
          <m:rPr>
            <m:sty m:val="p"/>
          </m:rPr>
          <m:t>Σ</m:t>
        </m:r>
        <m:r>
          <m:rPr>
            <m:sty m:val="p"/>
          </m:rPr>
          <m:t>:=</m:t>
        </m:r>
        <m:r>
          <m:rPr>
            <m:sty m:val="p"/>
          </m:rPr>
          <m:t>{</m:t>
        </m:r>
        <m:r>
          <m:rPr>
            <m:sty m:val="i"/>
          </m:rPr>
          <m:t>a</m:t>
        </m:r>
        <m:r>
          <m:rPr>
            <m:sty m:val="p"/>
          </m:rPr>
          <m:t>,</m:t>
        </m:r>
        <m:r>
          <m:rPr>
            <m:sty m:val="i"/>
          </m:rPr>
          <m:t>b</m:t>
        </m:r>
        <m:r>
          <m:rPr>
            <m:sty m:val="p"/>
          </m:rPr>
          <m:t>}</m:t>
        </m:r>
      </m:oMath>
      <w:r>
        <w:rPr/>
        <w:t xml:space="preserve"> ayant pour seules lettres </w:t>
      </w:r>
      <m:oMath>
        <m:r>
          <m:rPr>
            <m:sty m:val="i"/>
          </m:rPr>
          <m:t>a</m:t>
        </m:r>
      </m:oMath>
      <w:r>
        <w:rPr/>
        <w:t xml:space="preserve"> et </w:t>
      </w:r>
      <m:oMath>
        <m:r>
          <m:rPr>
            <m:sty m:val="i"/>
          </m:rPr>
          <m:t>b</m:t>
        </m:r>
      </m:oMath>
      <w:r>
        <w:rPr/>
        <w:t xml:space="preserve">. Un mot </w:t>
      </w:r>
      <m:oMath>
        <m:r>
          <m:rPr>
            <m:sty m:val="i"/>
          </m:rPr>
          <m:t>w</m:t>
        </m:r>
      </m:oMath>
      <w:r>
        <w:rPr/>
        <w:t xml:space="preserve"> est une suite finie de lettres </w:t>
      </w:r>
      <m:oMath>
        <m:r>
          <m:rPr>
            <m:sty m:val="i"/>
          </m:rPr>
          <m:t>w</m:t>
        </m:r>
        <m:r>
          <m:rPr>
            <m:sty m:val="p"/>
          </m:rPr>
          <m:t>=</m:t>
        </m:r>
        <m:sSub>
          <m:sSubPr/>
          <m:e>
            <m:r>
              <m:rPr>
                <m:sty m:val="i"/>
              </m:rPr>
              <m:t>α</m:t>
            </m:r>
          </m:e>
          <m:sub>
            <m:r>
              <m:rPr>
                <m:sty m:val="p"/>
              </m:rPr>
              <m:t>1</m:t>
            </m:r>
          </m:sub>
        </m:sSub>
        <m:r>
          <m:rPr>
            <m:sty m:val="p"/>
          </m:rPr>
          <m:t>⋯</m:t>
        </m:r>
        <m:sSub>
          <m:sSubPr/>
          <m:e>
            <m:r>
              <m:rPr>
                <m:sty m:val="i"/>
              </m:rPr>
              <m:t>α</m:t>
            </m:r>
          </m:e>
          <m:sub>
            <m:r>
              <m:rPr>
                <m:sty m:val="i"/>
              </m:rPr>
              <m:t>n</m:t>
            </m:r>
          </m:sub>
        </m:sSub>
      </m:oMath>
      <w:r>
        <w:rPr/>
        <w:t xml:space="preserve">. La longueur de </w:t>
      </w:r>
      <m:oMath>
        <m:r>
          <m:rPr>
            <m:sty m:val="i"/>
          </m:rPr>
          <m:t>w</m:t>
        </m:r>
      </m:oMath>
      <w:r>
        <w:rPr>
          <w:rFonts w:eastAsia="Georgia" w:cs="Georgia" w:ascii="Georgia" w:hAnsi="Georgia"/>
        </w:rPr>
        <w:t xml:space="preserve">, notée </w:t>
      </w:r>
      <m:oMath>
        <m:r>
          <m:rPr>
            <m:sty m:val="p"/>
          </m:rPr>
          <m:t>|</m:t>
        </m:r>
        <m:r>
          <m:rPr>
            <m:sty m:val="i"/>
          </m:rPr>
          <m:t>w</m:t>
        </m:r>
        <m:r>
          <m:rPr>
            <m:sty m:val="p"/>
          </m:rPr>
          <m:t>|</m:t>
        </m:r>
      </m:oMath>
      <w:r>
        <w:rPr/>
        <w:t xml:space="preserve">, est </w:t>
      </w:r>
      <m:oMath>
        <m:r>
          <m:rPr>
            <m:sty m:val="i"/>
          </m:rPr>
          <m:t>n</m:t>
        </m:r>
      </m:oMath>
      <w:r>
        <w:rPr/>
        <w:t xml:space="preserve">. On note </w:t>
      </w:r>
      <m:oMath>
        <m:r>
          <m:rPr>
            <m:sty m:val="i"/>
          </m:rPr>
          <m:t>ε</m:t>
        </m:r>
      </m:oMath>
      <w:r>
        <w:rPr/>
        <w:t xml:space="preserve"> le mot vide, de longueur nulle. On note </w:t>
      </w:r>
      <m:oMath>
        <m:sSup>
          <m:sSupPr/>
          <m:e>
            <m:r>
              <m:rPr>
                <m:sty m:val="p"/>
              </m:rPr>
              <m:t>Σ</m:t>
            </m:r>
          </m:e>
          <m:sup>
            <m:r>
              <m:rPr>
                <m:sty m:val="p"/>
              </m:rPr>
              <m:t>∗</m:t>
            </m:r>
          </m:sup>
        </m:sSup>
      </m:oMath>
      <w:r>
        <w:rPr/>
        <w:t xml:space="preserve"> l'ensemble des mots sur </w:t>
      </w:r>
      <m:oMath>
        <m:r>
          <m:rPr>
            <m:sty m:val="p"/>
          </m:rPr>
          <m:t>Σ</m:t>
        </m:r>
      </m:oMath>
      <w:r>
        <w:rPr/>
        <w:t xml:space="preserve">. Un langage est un sous-ensemble de </w:t>
      </w:r>
      <m:oMath>
        <m:sSup>
          <m:sSupPr/>
          <m:e>
            <m:r>
              <m:rPr>
                <m:sty m:val="p"/>
              </m:rPr>
              <m:t>Σ</m:t>
            </m:r>
          </m:e>
          <m:sup>
            <m:r>
              <m:rPr>
                <m:sty m:val="p"/>
              </m:rPr>
              <m:t>∗</m:t>
            </m:r>
          </m:sup>
        </m:sSup>
      </m:oMath>
      <w:r>
        <w:rPr/>
        <w:t xml:space="preserve">.</w:t>
      </w:r>
    </w:p>
    <w:p>
      <w:pPr>
        <w:spacing w:after="220" w:lineRule="auto"/>
      </w:pPr>
      <w:r>
        <w:rPr>
          <w:rFonts w:eastAsia="Georgia" w:cs="Georgia" w:ascii="Georgia" w:hAnsi="Georgia"/>
        </w:rPr>
        <w:t xml:space="preserve">Un espace métrique d'intérêt, sur l'ensemble des mots d'un langage, est donné par deux distances d'édition sur les mots : la distance push-pop et la distance push-pop-droite, que l'on définit ci-après.</w:t>
      </w:r>
    </w:p>
    <w:p>
      <w:pPr>
        <w:spacing w:after="220" w:lineRule="auto"/>
      </w:pPr>
      <w:r>
        <w:rPr>
          <w:rFonts w:eastAsia="Georgia" w:cs="Georgia" w:ascii="Georgia" w:hAnsi="Georgia"/>
        </w:rPr>
        <w:t xml:space="preserve">Définition 4 (distance push-pop). La distance push-pop, dénotée </w:t>
      </w:r>
      <m:oMath>
        <m:sSub>
          <m:sSubPr/>
          <m:e>
            <m:r>
              <m:rPr>
                <m:sty m:val="i"/>
              </m:rPr>
              <m:t>δ</m:t>
            </m:r>
          </m:e>
          <m:sub>
            <m:r>
              <m:rPr>
                <m:sty m:val="p"/>
              </m:rPr>
              <m:t>pp</m:t>
            </m:r>
          </m:sub>
        </m:sSub>
      </m:oMath>
      <w:r>
        <w:rPr>
          <w:rFonts w:eastAsia="Georgia" w:cs="Georgia" w:ascii="Georgia" w:hAnsi="Georgia"/>
        </w:rPr>
        <w:t xml:space="preserve">, est définie de la manière suivante : pour </w:t>
      </w:r>
      <m:oMath>
        <m:r>
          <m:rPr>
            <m:sty m:val="i"/>
          </m:rPr>
          <m:t>w</m:t>
        </m:r>
        <m:r>
          <m:rPr>
            <m:sty m:val="p"/>
          </m:rPr>
          <m:t>,</m:t>
        </m:r>
        <m:sSup>
          <m:sSupPr/>
          <m:e>
            <m:r>
              <m:rPr>
                <m:sty m:val="i"/>
              </m:rPr>
              <m:t>w</m:t>
            </m:r>
          </m:e>
          <m:sup>
            <m:r>
              <m:rPr>
                <m:sty m:val="i"/>
              </m:rPr>
              <m:t>′</m:t>
            </m:r>
          </m:sup>
        </m:sSup>
        <m:r>
          <m:rPr>
            <m:sty m:val="p"/>
          </m:rPr>
          <m:t>∈</m:t>
        </m:r>
        <m:sSup>
          <m:sSupPr/>
          <m:e>
            <m:r>
              <m:rPr>
                <m:sty m:val="p"/>
              </m:rPr>
              <m:t>Σ</m:t>
            </m:r>
          </m:e>
          <m:sup>
            <m:r>
              <m:rPr>
                <m:sty m:val="p"/>
              </m:rPr>
              <m:t>∗</m:t>
            </m:r>
          </m:sup>
        </m:sSup>
        <m:r>
          <m:rPr>
            <m:sty m:val="p"/>
          </m:rPr>
          <m:t>,</m:t>
        </m:r>
        <m:sSub>
          <m:sSubPr/>
          <m:e>
            <m:r>
              <m:rPr>
                <m:sty m:val="i"/>
              </m:rPr>
              <m:t>δ</m:t>
            </m:r>
          </m:e>
          <m:sub>
            <m:r>
              <m:rPr>
                <m:sty m:val="p"/>
              </m:rPr>
              <m:t>pp</m:t>
            </m:r>
          </m:sub>
        </m:sSub>
        <m:d>
          <m:dPr>
            <m:begChr m:val="("/>
            <m:endChr m:val=")"/>
            <m:ctrlPr>
              <w:rPr>
                <w:rFonts w:ascii="Cambria Math" w:hAnsi="Cambria Math"/>
              </w:rPr>
            </m:ctrlPr>
          </m:dPr>
          <m:e>
            <m:r>
              <m:rPr>
                <m:sty m:val="i"/>
              </m:rPr>
              <m:t>w</m:t>
            </m:r>
            <m:r>
              <m:rPr>
                <m:sty m:val="p"/>
              </m:rPr>
              <m:t>,</m:t>
            </m:r>
            <m:sSup>
              <m:sSupPr/>
              <m:e>
                <m:r>
                  <m:rPr>
                    <m:sty m:val="i"/>
                  </m:rPr>
                  <m:t>w</m:t>
                </m:r>
              </m:e>
              <m:sup>
                <m:r>
                  <m:rPr>
                    <m:sty m:val="i"/>
                  </m:rPr>
                  <m:t>′</m:t>
                </m:r>
              </m:sup>
            </m:sSup>
          </m:e>
        </m:d>
      </m:oMath>
      <w:r>
        <w:rPr>
          <w:rFonts w:eastAsia="Georgia" w:cs="Georgia" w:ascii="Georgia" w:hAnsi="Georgia"/>
        </w:rPr>
        <w:t xml:space="preserve"> est le nombre minimal d'opérations nécessaires pour passer de </w:t>
      </w:r>
      <m:oMath>
        <m:r>
          <m:rPr>
            <m:sty m:val="i"/>
          </m:rPr>
          <m:t>w</m:t>
        </m:r>
      </m:oMath>
      <w:r>
        <w:rPr>
          <w:rFonts w:eastAsia="Georgia" w:cs="Georgia" w:ascii="Georgia" w:hAnsi="Georgia"/>
        </w:rPr>
        <w:t xml:space="preserve"> à </w:t>
      </w:r>
      <m:oMath>
        <m:sSup>
          <m:sSupPr/>
          <m:e>
            <m:r>
              <m:rPr>
                <m:sty m:val="i"/>
              </m:rPr>
              <m:t>w</m:t>
            </m:r>
          </m:e>
          <m:sup>
            <m:r>
              <m:rPr>
                <m:sty m:val="i"/>
              </m:rPr>
              <m:t>′</m:t>
            </m:r>
          </m:sup>
        </m:sSup>
      </m:oMath>
      <w:r>
        <w:rPr>
          <w:rFonts w:eastAsia="Georgia" w:cs="Georgia" w:ascii="Georgia" w:hAnsi="Georgia"/>
        </w:rPr>
        <w:t xml:space="preserve">, où les opérations autorisées sont :</w:t>
      </w:r>
    </w:p>
    <w:p>
      <w:pPr>
        <w:numPr>
          <w:ilvl w:val="0"/>
          <w:numId w:val="2"/>
        </w:numPr>
        <w:spacing w:lineRule="auto"/>
      </w:pPr>
      <w:r>
        <w:rPr/>
        <w:t xml:space="preserve">pour un mot </w:t>
      </w:r>
      <m:oMath>
        <m:r>
          <m:rPr>
            <m:sty m:val="i"/>
          </m:rPr>
          <m:t>w</m:t>
        </m:r>
      </m:oMath>
      <w:r>
        <w:rPr>
          <w:rFonts w:eastAsia="Georgia" w:cs="Georgia" w:ascii="Georgia" w:hAnsi="Georgia"/>
        </w:rPr>
        <w:t xml:space="preserve">, insérer la lettre </w:t>
      </w:r>
      <m:oMath>
        <m:r>
          <m:rPr>
            <m:sty m:val="i"/>
          </m:rPr>
          <m:t>α</m:t>
        </m:r>
        <m:r>
          <m:rPr>
            <m:sty m:val="p"/>
          </m:rPr>
          <m:t>∈</m:t>
        </m:r>
        <m:r>
          <m:rPr>
            <m:sty m:val="p"/>
          </m:rPr>
          <m:t>Σ</m:t>
        </m:r>
      </m:oMath>
      <w:r>
        <w:rPr>
          <w:rFonts w:eastAsia="Georgia" w:cs="Georgia" w:ascii="Georgia" w:hAnsi="Georgia"/>
        </w:rPr>
        <w:t xml:space="preserve"> à la fin, ce qui donne le mot wa;</w:t>
      </w:r>
    </w:p>
    <w:p>
      <w:pPr>
        <w:numPr>
          <w:ilvl w:val="0"/>
          <w:numId w:val="2"/>
        </w:numPr>
        <w:spacing w:lineRule="auto"/>
      </w:pPr>
      <w:r>
        <w:rPr/>
        <w:t xml:space="preserve">pour un mot </w:t>
      </w:r>
      <m:oMath>
        <m:r>
          <m:rPr>
            <m:sty m:val="i"/>
          </m:rPr>
          <m:t>w</m:t>
        </m:r>
      </m:oMath>
      <w:r>
        <w:rPr>
          <w:rFonts w:eastAsia="Georgia" w:cs="Georgia" w:ascii="Georgia" w:hAnsi="Georgia"/>
        </w:rPr>
        <w:t xml:space="preserve">, insérer la lettre </w:t>
      </w:r>
      <m:oMath>
        <m:r>
          <m:rPr>
            <m:sty m:val="i"/>
          </m:rPr>
          <m:t>α</m:t>
        </m:r>
        <m:r>
          <m:rPr>
            <m:sty m:val="p"/>
          </m:rPr>
          <m:t>∈</m:t>
        </m:r>
        <m:r>
          <m:rPr>
            <m:sty m:val="p"/>
          </m:rPr>
          <m:t>Σ</m:t>
        </m:r>
      </m:oMath>
      <w:r>
        <w:rPr>
          <w:rFonts w:eastAsia="Georgia" w:cs="Georgia" w:ascii="Georgia" w:hAnsi="Georgia"/>
        </w:rPr>
        <w:t xml:space="preserve"> au début, ce qui donne le mot </w:t>
      </w:r>
      <m:oMath>
        <m:r>
          <m:rPr>
            <m:sty m:val="i"/>
          </m:rPr>
          <m:t>α</m:t>
        </m:r>
        <m:r>
          <m:rPr>
            <m:sty m:val="i"/>
          </m:rPr>
          <m:t>w</m:t>
        </m:r>
      </m:oMath>
      <w:r>
        <w:rPr/>
        <w:t xml:space="preserve">;</w:t>
      </w:r>
    </w:p>
    <w:p>
      <w:pPr>
        <w:numPr>
          <w:ilvl w:val="0"/>
          <w:numId w:val="2"/>
        </w:numPr>
        <w:spacing w:lineRule="auto"/>
      </w:pPr>
      <w:r>
        <w:rPr/>
        <w:t xml:space="preserve">pour un mot de la forme wa avec </w:t>
      </w:r>
      <m:oMath>
        <m:r>
          <m:rPr>
            <m:sty m:val="i"/>
          </m:rPr>
          <m:t>α</m:t>
        </m:r>
        <m:r>
          <m:rPr>
            <m:sty m:val="p"/>
          </m:rPr>
          <m:t>∈</m:t>
        </m:r>
        <m:r>
          <m:rPr>
            <m:sty m:val="p"/>
          </m:rPr>
          <m:t>Σ</m:t>
        </m:r>
      </m:oMath>
      <w:r>
        <w:rPr>
          <w:rFonts w:eastAsia="Georgia" w:cs="Georgia" w:ascii="Georgia" w:hAnsi="Georgia"/>
        </w:rPr>
        <w:t xml:space="preserve">, supprimer la dernière lettre, ce qui donne le mot </w:t>
      </w:r>
      <m:oMath>
        <m:r>
          <m:rPr>
            <m:sty m:val="i"/>
          </m:rPr>
          <m:t>w</m:t>
        </m:r>
      </m:oMath>
      <w:r>
        <w:rPr/>
        <w:t xml:space="preserve">;</w:t>
      </w:r>
    </w:p>
    <w:p>
      <w:pPr>
        <w:numPr>
          <w:ilvl w:val="0"/>
          <w:numId w:val="2"/>
        </w:numPr>
        <w:spacing w:lineRule="auto"/>
      </w:pPr>
      <w:r>
        <w:rPr/>
        <w:t xml:space="preserve">pour un mot de la forme </w:t>
      </w:r>
      <m:oMath>
        <m:r>
          <m:rPr>
            <m:sty m:val="i"/>
          </m:rPr>
          <m:t>α</m:t>
        </m:r>
        <m:r>
          <m:rPr>
            <m:sty m:val="i"/>
          </m:rPr>
          <m:t>w</m:t>
        </m:r>
      </m:oMath>
      <w:r>
        <w:rPr/>
        <w:t xml:space="preserve"> avec </w:t>
      </w:r>
      <m:oMath>
        <m:r>
          <m:rPr>
            <m:sty m:val="i"/>
          </m:rPr>
          <m:t>α</m:t>
        </m:r>
        <m:r>
          <m:rPr>
            <m:sty m:val="p"/>
          </m:rPr>
          <m:t>∈</m:t>
        </m:r>
        <m:r>
          <m:rPr>
            <m:sty m:val="p"/>
          </m:rPr>
          <m:t>Σ</m:t>
        </m:r>
      </m:oMath>
      <w:r>
        <w:rPr>
          <w:rFonts w:eastAsia="Georgia" w:cs="Georgia" w:ascii="Georgia" w:hAnsi="Georgia"/>
        </w:rPr>
        <w:t xml:space="preserve">, supprimer la première lettre, ce qui donne le mot </w:t>
      </w:r>
      <m:oMath>
        <m:r>
          <m:rPr>
            <m:sty m:val="i"/>
          </m:rPr>
          <m:t>w</m:t>
        </m:r>
      </m:oMath>
      <w:r>
        <w:rPr/>
        <w:t xml:space="preserve">.</w:t>
      </w:r>
    </w:p>
    <w:p>
      <w:pPr>
        <w:spacing w:after="220" w:lineRule="auto"/>
      </w:pPr>
      <w:r>
        <w:rPr>
          <w:rFonts w:eastAsia="Georgia" w:cs="Georgia" w:ascii="Georgia" w:hAnsi="Georgia"/>
        </w:rPr>
        <w:t xml:space="preserve">Exemple 1. Les mots à distance push-pop 1 du mot aab sont aa (on a supprimé la dernière lettre), aaba (on a ajouté un a à la fin), aabb (on a ajouté un </w:t>
      </w:r>
      <m:oMath>
        <m:r>
          <m:rPr>
            <m:sty m:val="i"/>
          </m:rPr>
          <m:t>b</m:t>
        </m:r>
      </m:oMath>
      <w:r>
        <w:rPr>
          <w:rFonts w:eastAsia="Georgia" w:cs="Georgia" w:ascii="Georgia" w:hAnsi="Georgia"/>
        </w:rPr>
        <w:t xml:space="preserve"> à la fin), ab (on a supprimé la première lettre), aaab (on a ajouté un a au début) et baab (on a ajouté un </w:t>
      </w:r>
      <m:oMath>
        <m:r>
          <m:rPr>
            <m:sty m:val="i"/>
          </m:rPr>
          <m:t>b</m:t>
        </m:r>
      </m:oMath>
      <w:r>
        <w:rPr>
          <w:rFonts w:eastAsia="Georgia" w:cs="Georgia" w:ascii="Georgia" w:hAnsi="Georgia"/>
        </w:rPr>
        <w:t xml:space="preserve"> au début).</w:t>
      </w:r>
    </w:p>
    <w:p>
      <w:pPr>
        <w:spacing w:after="220" w:lineRule="auto"/>
      </w:pPr>
      <w:r>
        <w:rPr>
          <w:rFonts w:eastAsia="Georgia" w:cs="Georgia" w:ascii="Georgia" w:hAnsi="Georgia"/>
        </w:rPr>
        <w:t xml:space="preserve">Définition 5 (distance push-pop-droite). La distance push-pop-droite, dénotée </w:t>
      </w:r>
      <m:oMath>
        <m:sSub>
          <m:sSubPr/>
          <m:e>
            <m:r>
              <m:rPr>
                <m:sty m:val="i"/>
              </m:rPr>
              <m:t>δ</m:t>
            </m:r>
          </m:e>
          <m:sub>
            <m:r>
              <m:rPr>
                <m:sty m:val="p"/>
              </m:rPr>
              <m:t>ppr</m:t>
            </m:r>
          </m:sub>
        </m:sSub>
      </m:oMath>
      <w:r>
        <w:rPr>
          <w:rFonts w:eastAsia="Georgia" w:cs="Georgia" w:ascii="Georgia" w:hAnsi="Georgia"/>
        </w:rPr>
        <w:t xml:space="preserve">, est définie de la même manière que </w:t>
      </w:r>
      <m:oMath>
        <m:sSub>
          <m:sSubPr/>
          <m:e>
            <m:r>
              <m:rPr>
                <m:sty m:val="i"/>
              </m:rPr>
              <m:t>δ</m:t>
            </m:r>
          </m:e>
          <m:sub>
            <m:r>
              <m:rPr>
                <m:sty m:val="p"/>
              </m:rPr>
              <m:t>pp</m:t>
            </m:r>
          </m:sub>
        </m:sSub>
      </m:oMath>
      <w:r>
        <w:rPr>
          <w:rFonts w:eastAsia="Georgia" w:cs="Georgia" w:ascii="Georgia" w:hAnsi="Georgia"/>
        </w:rPr>
        <w:t xml:space="preserve"> mais seules les insertions et suppressions à la fin du mot sont autorisées.</w:t>
      </w:r>
    </w:p>
    <w:p>
      <w:pPr>
        <w:spacing w:after="220" w:lineRule="auto"/>
      </w:pPr>
      <w:r>
        <w:rPr>
          <w:rFonts w:eastAsia="Georgia" w:cs="Georgia" w:ascii="Georgia" w:hAnsi="Georgia"/>
        </w:rPr>
        <w:t xml:space="preserve">Exemple 2. Les mots qui sont à distance push-pop-droite 1 du mot aab sont aa (on a supprimé la dernière lettre), aaba (on a ajouté un a à la fin) et aabb (on a ajouté un </w:t>
      </w:r>
      <m:oMath>
        <m:r>
          <m:rPr>
            <m:sty m:val="i"/>
          </m:rPr>
          <m:t>b</m:t>
        </m:r>
      </m:oMath>
      <w:r>
        <w:rPr>
          <w:rFonts w:eastAsia="Georgia" w:cs="Georgia" w:ascii="Georgia" w:hAnsi="Georgia"/>
        </w:rPr>
        <w:t xml:space="preserve"> à la fin).</w:t>
      </w:r>
    </w:p>
    <w:p>
      <w:pPr>
        <w:spacing w:line="271" w:before="330" w:lineRule="auto"/>
      </w:pPr>
      <w:r>
        <w:rPr>
          <w:rFonts w:eastAsia="Georgia" w:cs="Georgia" w:ascii="Georgia" w:hAnsi="Georgia"/>
          <w:b/>
          <w:sz w:val="42"/>
        </w:rPr>
        <w:t xml:space="preserve">Algorithmes d'énumération push-pop et push-pop-droite</w:t>
      </w:r>
    </w:p>
    <w:p>
      <w:pPr>
        <w:spacing w:after="220" w:lineRule="auto"/>
      </w:pPr>
      <w:r>
        <w:rPr>
          <w:rFonts w:eastAsia="Georgia" w:cs="Georgia" w:ascii="Georgia" w:hAnsi="Georgia"/>
        </w:rPr>
        <w:t xml:space="preserve">Lorsqu'on travaillera sur les mots, on considèrera parfois des programmes produisant une suite (potentiellement infinie) de mots de </w:t>
      </w:r>
      <m:oMath>
        <m:sSup>
          <m:sSupPr/>
          <m:e>
            <m:r>
              <m:rPr>
                <m:sty m:val="p"/>
              </m:rPr>
              <m:t>Σ</m:t>
            </m:r>
          </m:e>
          <m:sup>
            <m:r>
              <m:rPr>
                <m:sty m:val="p"/>
              </m:rPr>
              <m:t>∗</m:t>
            </m:r>
          </m:sup>
        </m:sSup>
      </m:oMath>
      <w:r>
        <w:rPr>
          <w:rFonts w:eastAsia="Georgia" w:cs="Georgia" w:ascii="Georgia" w:hAnsi="Georgia"/>
        </w:rPr>
        <w:t xml:space="preserve">, en utilisant les instructions spéciales suivantes : </w:t>
      </w:r>
      <m:oMath>
        <m:r>
          <m:rPr>
            <m:sty m:val="p"/>
          </m:rPr>
          <m:t>popL</m:t>
        </m:r>
        <m:r>
          <m:rPr>
            <m:sty m:val="p"/>
          </m:rPr>
          <m:t>(</m:t>
        </m:r>
        <m:r>
          <m:rPr>
            <m:sty m:val="p"/>
          </m:rPr>
          <m:t>)</m:t>
        </m:r>
        <m:r>
          <m:rPr>
            <m:sty m:val="p"/>
          </m:rPr>
          <m:t>,</m:t>
        </m:r>
        <m:r>
          <m:rPr>
            <m:sty m:val="p"/>
          </m:rPr>
          <m:t>popR</m:t>
        </m:r>
        <m:r>
          <m:rPr>
            <m:sty m:val="p"/>
          </m:rPr>
          <m:t>(</m:t>
        </m:r>
        <m:r>
          <m:rPr>
            <m:sty m:val="p"/>
          </m:rPr>
          <m:t>)</m:t>
        </m:r>
      </m:oMath>
      <w:r>
        <w:rPr/>
        <w:t xml:space="preserve">; pushL </w:t>
      </w:r>
      <m:oMath>
        <m:r>
          <m:rPr>
            <m:sty m:val="p"/>
          </m:rPr>
          <m:t>(</m:t>
        </m:r>
        <m:r>
          <m:rPr>
            <m:sty m:val="i"/>
          </m:rPr>
          <m:t>α</m:t>
        </m:r>
        <m:r>
          <m:rPr>
            <m:sty m:val="p"/>
          </m:rPr>
          <m:t>)</m:t>
        </m:r>
      </m:oMath>
      <w:r>
        <w:rPr/>
        <w:t xml:space="preserve"> et pushR </w:t>
      </w:r>
      <m:oMath>
        <m:r>
          <m:rPr>
            <m:sty m:val="p"/>
          </m:rPr>
          <m:t>(</m:t>
        </m:r>
        <m:r>
          <m:rPr>
            <m:sty m:val="i"/>
          </m:rPr>
          <m:t>α</m:t>
        </m:r>
        <m:r>
          <m:rPr>
            <m:sty m:val="p"/>
          </m:rPr>
          <m:t>)</m:t>
        </m:r>
      </m:oMath>
      <w:r>
        <w:rPr/>
        <w:t xml:space="preserve"> pour </w:t>
      </w:r>
      <m:oMath>
        <m:r>
          <m:rPr>
            <m:sty m:val="i"/>
          </m:rPr>
          <m:t>α</m:t>
        </m:r>
        <m:r>
          <m:rPr>
            <m:sty m:val="p"/>
          </m:rPr>
          <m:t>∈</m:t>
        </m:r>
        <m:r>
          <m:rPr>
            <m:sty m:val="p"/>
          </m:rPr>
          <m:t>Σ</m:t>
        </m:r>
      </m:oMath>
      <w:r>
        <w:rPr/>
        <w:t xml:space="preserve">; et output () .</w:t>
      </w:r>
    </w:p>
    <w:p>
      <w:pPr>
        <w:spacing w:after="220" w:lineRule="auto"/>
      </w:pPr>
      <w:r>
        <w:rPr>
          <w:rFonts w:eastAsia="Georgia" w:cs="Georgia" w:ascii="Georgia" w:hAnsi="Georgia"/>
        </w:rPr>
        <w:t xml:space="preserve">Le programme dispose, comme état interne, d'une liste </w:t>
      </w:r>
      <m:oMath>
        <m:r>
          <m:rPr>
            <m:sty m:val="i"/>
          </m:rPr>
          <m:t>L</m:t>
        </m:r>
      </m:oMath>
      <w:r>
        <w:rPr>
          <w:rFonts w:eastAsia="Georgia" w:cs="Georgia" w:ascii="Georgia" w:hAnsi="Georgia"/>
        </w:rPr>
        <w:t xml:space="preserve"> d'éléments de </w:t>
      </w:r>
      <m:oMath>
        <m:r>
          <m:rPr>
            <m:sty m:val="p"/>
          </m:rPr>
          <m:t>Σ</m:t>
        </m:r>
      </m:oMath>
      <w:r>
        <w:rPr>
          <w:rFonts w:eastAsia="Georgia" w:cs="Georgia" w:ascii="Georgia" w:hAnsi="Georgia"/>
        </w:rPr>
        <w:t xml:space="preserve">, qui est interprétée comme un mot de </w:t>
      </w:r>
      <m:oMath>
        <m:sSup>
          <m:sSupPr/>
          <m:e>
            <m:r>
              <m:rPr>
                <m:sty m:val="p"/>
              </m:rPr>
              <m:t>Σ</m:t>
            </m:r>
          </m:e>
          <m:sup>
            <m:r>
              <m:rPr>
                <m:sty m:val="p"/>
              </m:rPr>
              <m:t>∗</m:t>
            </m:r>
          </m:sup>
        </m:sSup>
      </m:oMath>
      <w:r>
        <w:rPr/>
        <w:t xml:space="preserve">. La liste </w:t>
      </w:r>
      <m:oMath>
        <m:r>
          <m:rPr>
            <m:sty m:val="i"/>
          </m:rPr>
          <m:t>L</m:t>
        </m:r>
      </m:oMath>
      <w:r>
        <w:rPr>
          <w:rFonts w:eastAsia="Georgia" w:cs="Georgia" w:ascii="Georgia" w:hAnsi="Georgia"/>
        </w:rPr>
        <w:t xml:space="preserve"> est initialement vide et représente donc le mot vide. Voici ce qu'il se passe lorsque le programme utilise les instructions spéciales :</w:t>
      </w:r>
    </w:p>
    <w:p>
      <w:pPr>
        <w:numPr>
          <w:ilvl w:val="0"/>
          <w:numId w:val="3"/>
        </w:numPr>
        <w:spacing w:lineRule="auto"/>
      </w:pPr>
      <w:r>
        <w:rPr>
          <w:rFonts w:eastAsia="Georgia" w:cs="Georgia" w:ascii="Georgia" w:hAnsi="Georgia"/>
        </w:rPr>
        <w:t xml:space="preserve">popL() a pour effet de supprimer la première lettre de la liste (et ne peut être appelée que si la liste est non vide);</w:t>
      </w:r>
    </w:p>
    <w:p>
      <w:pPr>
        <w:numPr>
          <w:ilvl w:val="0"/>
          <w:numId w:val="3"/>
        </w:numPr>
        <w:spacing w:lineRule="auto"/>
      </w:pPr>
      <w:r>
        <w:rPr>
          <w:rFonts w:eastAsia="Georgia" w:cs="Georgia" w:ascii="Georgia" w:hAnsi="Georgia"/>
        </w:rPr>
        <w:t xml:space="preserve">popR() a pour effet de supprimer la dernière lettre de la liste (et ne peut être appelée que si la liste est non vide) ;</w:t>
      </w:r>
    </w:p>
    <w:p>
      <w:pPr>
        <w:numPr>
          <w:ilvl w:val="0"/>
          <w:numId w:val="3"/>
        </w:numPr>
        <w:spacing w:lineRule="auto"/>
      </w:pPr>
      <w:r>
        <w:rPr/>
        <w:t xml:space="preserve">pushL( </w:t>
      </w:r>
      <m:oMath>
        <m:r>
          <m:rPr>
            <m:sty m:val="i"/>
          </m:rPr>
          <m:t>α</m:t>
        </m:r>
      </m:oMath>
      <w:r>
        <w:rPr/>
        <w:t xml:space="preserve"> ) a pour effet d'ajouter la lettre </w:t>
      </w:r>
      <m:oMath>
        <m:r>
          <m:rPr>
            <m:sty m:val="i"/>
          </m:rPr>
          <m:t>α</m:t>
        </m:r>
        <m:r>
          <m:rPr>
            <m:sty m:val="p"/>
          </m:rPr>
          <m:t>∈</m:t>
        </m:r>
        <m:r>
          <m:rPr>
            <m:sty m:val="p"/>
          </m:rPr>
          <m:t>Σ</m:t>
        </m:r>
      </m:oMath>
      <w:r>
        <w:rPr>
          <w:rFonts w:eastAsia="Georgia" w:cs="Georgia" w:ascii="Georgia" w:hAnsi="Georgia"/>
        </w:rPr>
        <w:t xml:space="preserve"> en début de liste;</w:t>
      </w:r>
    </w:p>
    <w:p>
      <w:pPr>
        <w:numPr>
          <w:ilvl w:val="0"/>
          <w:numId w:val="3"/>
        </w:numPr>
        <w:spacing w:lineRule="auto"/>
      </w:pPr>
      <w:r>
        <w:rPr/>
        <w:t xml:space="preserve">pushR( </w:t>
      </w:r>
      <m:oMath>
        <m:r>
          <m:rPr>
            <m:sty m:val="i"/>
          </m:rPr>
          <m:t>α</m:t>
        </m:r>
      </m:oMath>
      <w:r>
        <w:rPr/>
        <w:t xml:space="preserve"> ) a pour effet d'ajouter la lettre </w:t>
      </w:r>
      <m:oMath>
        <m:r>
          <m:rPr>
            <m:sty m:val="i"/>
          </m:rPr>
          <m:t>α</m:t>
        </m:r>
        <m:r>
          <m:rPr>
            <m:sty m:val="p"/>
          </m:rPr>
          <m:t>∈</m:t>
        </m:r>
        <m:r>
          <m:rPr>
            <m:sty m:val="p"/>
          </m:rPr>
          <m:t>Σ</m:t>
        </m:r>
      </m:oMath>
      <w:r>
        <w:rPr/>
        <w:t xml:space="preserve"> en fin de liste;</w:t>
      </w:r>
    </w:p>
    <w:p>
      <w:pPr>
        <w:numPr>
          <w:ilvl w:val="0"/>
          <w:numId w:val="3"/>
        </w:numPr>
        <w:spacing w:lineRule="auto"/>
      </w:pPr>
      <w:r>
        <w:rPr>
          <w:rFonts w:eastAsia="Georgia" w:cs="Georgia" w:ascii="Georgia" w:hAnsi="Georgia"/>
        </w:rPr>
        <w:t xml:space="preserve">output() produit le mot étant actuellement représenté par la liste (par exemple, il l'affiche en sortie du programme).</w:t>
      </w:r>
      <w:r>
        <w:rPr/>
        <w:br w:type="textWrapping"/>
      </w:r>
      <w:r>
        <w:rPr/>
        <w:t xml:space="preserve">On souligne que la liste </w:t>
      </w:r>
      <m:oMath>
        <m:r>
          <m:rPr>
            <m:sty m:val="i"/>
          </m:rPr>
          <m:t>L</m:t>
        </m:r>
      </m:oMath>
      <w:r>
        <w:rPr>
          <w:rFonts w:eastAsia="Georgia" w:cs="Georgia" w:ascii="Georgia" w:hAnsi="Georgia"/>
        </w:rPr>
        <w:t xml:space="preserve"> n'est accessible par le programme que via ces instructions spéciales. De plus, on fait l'hypothèse que chacune des instructions popL, popR, pushL et pushR a une complexité en </w:t>
      </w:r>
      <m:oMath>
        <m:r>
          <m:rPr>
            <m:sty m:val="i"/>
          </m:rPr>
          <m:t>O</m:t>
        </m:r>
        <m:r>
          <m:rPr>
            <m:sty m:val="p"/>
          </m:rPr>
          <m:t>(</m:t>
        </m:r>
        <m:r>
          <m:rPr>
            <m:sty m:val="p"/>
          </m:rPr>
          <m:t>1</m:t>
        </m:r>
        <m:r>
          <m:rPr>
            <m:sty m:val="p"/>
          </m:rPr>
          <m:t>)</m:t>
        </m:r>
      </m:oMath>
      <w:r>
        <w:rPr/>
        <w:t xml:space="preserve">.</w:t>
      </w:r>
    </w:p>
    <w:p>
      <w:pPr>
        <w:spacing w:after="220" w:lineRule="auto"/>
      </w:pPr>
      <w:r>
        <w:rPr/>
        <w:t xml:space="preserve">Un tel programme produit alors la suite de mots </w:t>
      </w:r>
      <m:oMath>
        <m:sSub>
          <m:sSubPr/>
          <m:e>
            <m:r>
              <m:rPr>
                <m:sty m:val="i"/>
              </m:rPr>
              <m:t>w</m:t>
            </m:r>
          </m:e>
          <m:sub>
            <m:r>
              <m:rPr>
                <m:sty m:val="p"/>
              </m:rPr>
              <m:t>1</m:t>
            </m:r>
          </m:sub>
        </m:sSub>
        <m:r>
          <m:rPr>
            <m:sty m:val="p"/>
          </m:rPr>
          <m:t>,</m:t>
        </m:r>
        <m:sSub>
          <m:sSubPr/>
          <m:e>
            <m:r>
              <m:rPr>
                <m:sty m:val="i"/>
              </m:rPr>
              <m:t>w</m:t>
            </m:r>
          </m:e>
          <m:sub>
            <m:r>
              <m:rPr>
                <m:sty m:val="p"/>
              </m:rPr>
              <m:t>2</m:t>
            </m:r>
          </m:sub>
        </m:sSub>
        <m:r>
          <m:rPr>
            <m:sty m:val="p"/>
          </m:rPr>
          <m:t>,</m:t>
        </m:r>
        <m:r>
          <m:rPr>
            <m:sty m:val="p"/>
          </m:rPr>
          <m:t>…</m:t>
        </m:r>
      </m:oMath>
      <w:r>
        <w:rPr>
          <w:rFonts w:eastAsia="Georgia" w:cs="Georgia" w:ascii="Georgia" w:hAnsi="Georgia"/>
        </w:rPr>
        <w:t xml:space="preserve">, où </w:t>
      </w:r>
      <m:oMath>
        <m:sSub>
          <m:sSubPr/>
          <m:e>
            <m:r>
              <m:rPr>
                <m:sty m:val="i"/>
              </m:rPr>
              <m:t>w</m:t>
            </m:r>
          </m:e>
          <m:sub>
            <m:r>
              <m:rPr>
                <m:sty m:val="p"/>
              </m:rPr>
              <m:t>1</m:t>
            </m:r>
          </m:sub>
        </m:sSub>
      </m:oMath>
      <w:r>
        <w:rPr>
          <w:rFonts w:eastAsia="Georgia" w:cs="Georgia" w:ascii="Georgia" w:hAnsi="Georgia"/>
        </w:rPr>
        <w:t xml:space="preserve"> est le premier mot produit par le programme lors de son exécution, </w:t>
      </w:r>
      <m:oMath>
        <m:sSub>
          <m:sSubPr/>
          <m:e>
            <m:r>
              <m:rPr>
                <m:sty m:val="i"/>
              </m:rPr>
              <m:t>w</m:t>
            </m:r>
          </m:e>
          <m:sub>
            <m:r>
              <m:rPr>
                <m:sty m:val="p"/>
              </m:rPr>
              <m:t>2</m:t>
            </m:r>
          </m:sub>
        </m:sSub>
      </m:oMath>
      <w:r>
        <w:rPr/>
        <w:t xml:space="preserve"> le second et ainsi de suite.</w:t>
      </w:r>
    </w:p>
    <w:p>
      <w:pPr>
        <w:spacing w:after="220" w:lineRule="auto"/>
      </w:pPr>
      <w:r>
        <w:rPr>
          <w:rFonts w:eastAsia="Georgia" w:cs="Georgia" w:ascii="Georgia" w:hAnsi="Georgia"/>
        </w:rPr>
        <w:t xml:space="preserve">On appellera un tel programme un programme push-pop. De manière similaire, un programme push-pop-droite est un programme push-pop qui n'utilise pas les instructions popL() ni pushL( </w:t>
      </w:r>
      <m:oMath>
        <m:r>
          <m:rPr>
            <m:sty m:val="i"/>
          </m:rPr>
          <m:t>α</m:t>
        </m:r>
      </m:oMath>
      <w:r>
        <w:rPr/>
        <w:t xml:space="preserve"> ) pour </w:t>
      </w:r>
      <m:oMath>
        <m:r>
          <m:rPr>
            <m:sty m:val="i"/>
          </m:rPr>
          <m:t>α</m:t>
        </m:r>
        <m:r>
          <m:rPr>
            <m:sty m:val="p"/>
          </m:rPr>
          <m:t>∈</m:t>
        </m:r>
        <m:r>
          <m:rPr>
            <m:sty m:val="p"/>
          </m:rPr>
          <m:t>Σ</m:t>
        </m:r>
      </m:oMath>
      <w:r>
        <w:rPr/>
        <w:t xml:space="preserve">.</w:t>
      </w:r>
    </w:p>
    <w:p>
      <w:pPr>
        <w:spacing w:after="220" w:lineRule="auto"/>
      </w:pPr>
      <w:r>
        <w:rPr/>
        <w:t xml:space="preserve">Exemple 3. On suppose que les fonctions </w:t>
      </w:r>
      <m:oMath>
        <m:r>
          <m:rPr>
            <m:sty m:val="i"/>
          </m:rPr>
          <m:t>C</m:t>
        </m:r>
      </m:oMath>
      <w:r>
        <w:rPr>
          <w:rFonts w:eastAsia="Georgia" w:cs="Georgia" w:ascii="Georgia" w:hAnsi="Georgia"/>
        </w:rPr>
        <w:t xml:space="preserve"> pushL, pushR, popL, popR, output ont été prédéfinies et manipulent toutes une même variable représentant la liste. Le programme </w:t>
      </w:r>
      <m:oMath>
        <m:r>
          <m:rPr>
            <m:sty m:val="i"/>
          </m:rPr>
          <m:t>C</m:t>
        </m:r>
      </m:oMath>
      <w:r>
        <w:rPr/>
        <w:t xml:space="preserve"> suivant est un programme push-pop-droite qui produit la suite de mots </w:t>
      </w:r>
      <m:oMath>
        <m:sSub>
          <m:sSubPr/>
          <m:e>
            <m:r>
              <m:rPr>
                <m:sty m:val="i"/>
              </m:rPr>
              <m:t>w</m:t>
            </m:r>
          </m:e>
          <m:sub>
            <m:r>
              <m:rPr>
                <m:sty m:val="p"/>
              </m:rPr>
              <m:t>1</m:t>
            </m:r>
          </m:sub>
        </m:sSub>
        <m:r>
          <m:rPr>
            <m:sty m:val="p"/>
          </m:rPr>
          <m:t>,</m:t>
        </m:r>
        <m:sSub>
          <m:sSubPr/>
          <m:e>
            <m:r>
              <m:rPr>
                <m:sty m:val="i"/>
              </m:rPr>
              <m:t>w</m:t>
            </m:r>
          </m:e>
          <m:sub>
            <m:r>
              <m:rPr>
                <m:sty m:val="p"/>
              </m:rPr>
              <m:t>2</m:t>
            </m:r>
          </m:sub>
        </m:sSub>
        <m:r>
          <m:rPr>
            <m:sty m:val="p"/>
          </m:rPr>
          <m:t>,</m:t>
        </m:r>
        <m:r>
          <m:rPr>
            <m:sty m:val="p"/>
          </m:rPr>
          <m:t>…</m:t>
        </m:r>
      </m:oMath>
      <w:r>
        <w:rPr>
          <w:rFonts w:eastAsia="Georgia" w:cs="Georgia" w:ascii="Georgia" w:hAnsi="Georgia"/>
        </w:rPr>
        <w:t xml:space="preserve"> où </w:t>
      </w:r>
      <m:oMath>
        <m:sSub>
          <m:sSubPr/>
          <m:e>
            <m:r>
              <m:rPr>
                <m:sty m:val="i"/>
              </m:rPr>
              <m:t>w</m:t>
            </m:r>
          </m:e>
          <m:sub>
            <m:r>
              <m:rPr>
                <m:sty m:val="i"/>
              </m:rPr>
              <m:t>i</m:t>
            </m:r>
          </m:sub>
        </m:sSub>
      </m:oMath>
      <w:r>
        <w:rPr/>
        <w:t xml:space="preserve"> est </w:t>
      </w:r>
      <m:oMath>
        <m:r>
          <m:rPr>
            <m:sty m:val="p"/>
          </m:rPr>
          <m:t>(</m:t>
        </m:r>
        <m:r>
          <m:rPr>
            <m:sty m:val="i"/>
          </m:rPr>
          <m:t>a</m:t>
        </m:r>
        <m:r>
          <m:rPr>
            <m:sty m:val="i"/>
          </m:rPr>
          <m:t>a</m:t>
        </m:r>
        <m:sSup>
          <m:sSupPr/>
          <m:e>
            <m:r>
              <m:rPr>
                <m:sty m:val="p"/>
              </m:rPr>
              <m:t>)</m:t>
            </m:r>
          </m:e>
          <m:sup>
            <m:r>
              <m:rPr>
                <m:sty m:val="i"/>
              </m:rPr>
              <m:t>i</m:t>
            </m:r>
            <m:r>
              <m:rPr>
                <m:sty m:val="p"/>
              </m:rPr>
              <m:t>−</m:t>
            </m:r>
            <m:r>
              <m:rPr>
                <m:sty m:val="p"/>
              </m:rPr>
              <m:t>1</m:t>
            </m:r>
          </m:sup>
        </m:sSup>
        <m:r>
          <m:rPr>
            <m:sty m:val="i"/>
          </m:rPr>
          <m:t>b</m:t>
        </m:r>
      </m:oMath>
      <w:r>
        <w:rPr/>
        <w:t xml:space="preserve"> :</w:t>
      </w:r>
    </w:p>
    <w:p>
      <w:pPr>
        <w:pStyle w:val="SourceCode"/>
        <w:shd w:val="clear" w:fill="F8F8FA"/>
        <w:spacing w:lineRule="auto"/>
      </w:pPr>
      <w:r>
        <w:rPr>
          <w:rStyle w:val="VerbatimChar"/>
          <w:rFonts w:eastAsia="Consolas" w:cs="Consolas" w:ascii="Consolas" w:hAnsi="Consolas"/>
        </w:rPr>
        <w:t xml:space="preserve">int main(void)</w:t>
        <w:br/>
        <w:t xml:space="preserve">{</w:t>
        <w:br/>
        <w:t xml:space="preserve">    pushR('b'); output();</w:t>
        <w:br/>
        <w:t xml:space="preserve">    while (true) {</w:t>
        <w:br/>
        <w:t xml:space="preserve">        popR(); pushR('a'); pushR('a'); pushR('b'); output();</w:t>
        <w:br/>
        <w:t xml:space="preserve">    }</w:t>
        <w:br/>
        <w:t xml:space="preserve">}</w:t>
        <w:br/>
        <w:t xml:space="preserve"/>
      </w:r>
    </w:p>
    <w:p>
      <w:pPr>
        <w:spacing w:after="220" w:lineRule="auto"/>
      </w:pPr>
      <w:r>
        <w:rPr/>
        <w:t xml:space="preserve">On remarque que ce programme ne termine jamais.</w:t>
      </w:r>
      <w:r>
        <w:rPr/>
        <w:br w:type="textWrapping"/>
      </w:r>
      <w:r>
        <w:rPr>
          <w:rFonts w:eastAsia="Georgia" w:cs="Georgia" w:ascii="Georgia" w:hAnsi="Georgia"/>
        </w:rPr>
        <w:t xml:space="preserve">En OCaml, on suppose qu'on dispose d'un type lettre défini par :</w:t>
      </w:r>
    </w:p>
    <w:p>
      <w:pPr>
        <w:pStyle w:val="SourceCode"/>
        <w:shd w:val="clear" w:fill="F8F8FA"/>
        <w:spacing w:lineRule="auto"/>
      </w:pPr>
      <w:r>
        <w:rPr>
          <w:rStyle w:val="VerbatimChar"/>
          <w:rFonts w:eastAsia="Consolas" w:cs="Consolas" w:ascii="Consolas" w:hAnsi="Consolas"/>
        </w:rPr>
        <w:t xml:space="preserve">type lettre = A | B</w:t>
        <w:br/>
        <w:t xml:space="preserve"/>
      </w:r>
    </w:p>
    <w:p>
      <w:pPr>
        <w:spacing w:after="220" w:lineRule="auto"/>
      </w:pPr>
      <w:r>
        <w:rPr>
          <w:rFonts w:eastAsia="Georgia" w:cs="Georgia" w:ascii="Georgia" w:hAnsi="Georgia"/>
        </w:rPr>
        <w:t xml:space="preserve">On représente alors les mots de </w:t>
      </w:r>
      <m:oMath>
        <m:sSup>
          <m:sSupPr/>
          <m:e>
            <m:r>
              <m:rPr>
                <m:sty m:val="p"/>
              </m:rPr>
              <m:t>Σ</m:t>
            </m:r>
          </m:e>
          <m:sup>
            <m:r>
              <m:rPr>
                <m:sty m:val="p"/>
              </m:rPr>
              <m:t>∗</m:t>
            </m:r>
          </m:sup>
        </m:sSup>
      </m:oMath>
      <w:r>
        <w:rPr>
          <w:rFonts w:eastAsia="Georgia" w:cs="Georgia" w:ascii="Georgia" w:hAnsi="Georgia"/>
        </w:rPr>
        <w:t xml:space="preserve"> par des listes OCaml lettre list, dont la tête correspond à la première lettre du mot. Par exemple, le mot </w:t>
      </w:r>
      <m:oMath>
        <m:r>
          <m:rPr>
            <m:sty m:val="i"/>
          </m:rPr>
          <m:t>a</m:t>
        </m:r>
        <m:r>
          <m:rPr>
            <m:sty m:val="i"/>
          </m:rPr>
          <m:t>a</m:t>
        </m:r>
        <m:r>
          <m:rPr>
            <m:sty m:val="i"/>
          </m:rPr>
          <m:t>b</m:t>
        </m:r>
      </m:oMath>
      <w:r>
        <w:rPr>
          <w:rFonts w:eastAsia="Georgia" w:cs="Georgia" w:ascii="Georgia" w:hAnsi="Georgia"/>
        </w:rPr>
        <w:t xml:space="preserve"> est représenté par la liste </w:t>
      </w:r>
      <m:oMath>
        <m:r>
          <m:rPr>
            <m:sty m:val="p"/>
          </m:rPr>
          <m:t>[</m:t>
        </m:r>
        <m:r>
          <m:rPr>
            <m:sty m:val="p"/>
          </m:rPr>
          <m:t>A</m:t>
        </m:r>
        <m:r>
          <m:rPr>
            <m:sty m:val="p"/>
          </m:rPr>
          <m:t>;</m:t>
        </m:r>
        <m:r>
          <m:rPr>
            <m:sty m:val="p"/>
          </m:rPr>
          <m:t>A</m:t>
        </m:r>
        <m:r>
          <m:rPr>
            <m:sty m:val="p"/>
          </m:rPr>
          <m:t>;</m:t>
        </m:r>
        <m:r>
          <m:rPr>
            <m:sty m:val="p"/>
          </m:rPr>
          <m:t>B</m:t>
        </m:r>
        <m:r>
          <m:rPr>
            <m:sty m:val="p"/>
          </m:rPr>
          <m:t>]</m:t>
        </m:r>
      </m:oMath>
      <w:r>
        <w:rPr>
          <w:rFonts w:eastAsia="Georgia" w:cs="Georgia" w:ascii="Georgia" w:hAnsi="Georgia"/>
        </w:rPr>
        <w:t xml:space="preserve">. On suppose avoir accès en OCaml à des fonctions de type pushR : lettre </w:t>
      </w:r>
      <m:oMath>
        <m:r>
          <m:rPr>
            <m:sty m:val="p"/>
          </m:rPr>
          <m:t>→</m:t>
        </m:r>
      </m:oMath>
      <w:r>
        <w:rPr>
          <w:rFonts w:eastAsia="Georgia" w:cs="Georgia" w:ascii="Georgia" w:hAnsi="Georgia"/>
        </w:rPr>
        <w:t xml:space="preserve"> unit, pushL : lettre -&gt; unit, popR : unit -&gt; unit, popL : unit -&gt; unit, ainsi que output : unit -&gt; unit, qui représentent les instructions spéciales.</w:t>
      </w:r>
    </w:p>
    <w:p>
      <w:pPr>
        <w:spacing w:after="220" w:lineRule="auto"/>
      </w:pPr>
      <w:r>
        <w:rPr>
          <w:rFonts w:eastAsia="Georgia" w:cs="Georgia" w:ascii="Georgia" w:hAnsi="Georgia"/>
        </w:rPr>
        <w:t xml:space="preserve">Exemple 4. Le programme OCaml push-pop suivant produit la même suite que le programme </w:t>
      </w:r>
      <m:oMath>
        <m:r>
          <m:rPr>
            <m:sty m:val="i"/>
          </m:rPr>
          <m:t>C</m:t>
        </m:r>
      </m:oMath>
      <w:r>
        <w:rPr/>
        <w:t xml:space="preserve"> push-pop-droite de l'exemple 3 :</w:t>
      </w:r>
    </w:p>
    <w:p>
      <w:pPr>
        <w:pStyle w:val="SourceCode"/>
        <w:shd w:val="clear" w:fill="F8F8FA"/>
        <w:spacing w:lineRule="auto"/>
      </w:pPr>
      <w:r>
        <w:rPr>
          <w:rStyle w:val="VerbatimChar"/>
          <w:rFonts w:eastAsia="Consolas" w:cs="Consolas" w:ascii="Consolas" w:hAnsi="Consolas"/>
        </w:rPr>
        <w:t xml:space="preserve">let main () =</w:t>
        <w:br/>
        <w:t xml:space="preserve">    pushR B; output ();</w:t>
        <w:br/>
        <w:t xml:space="preserve">    while true do</w:t>
        <w:br/>
        <w:t xml:space="preserve">        pushL A; pushL A; output ();</w:t>
        <w:br/>
        <w:t xml:space="preserve">    done</w:t>
        <w:br/>
        <w:t xml:space="preserve"/>
      </w:r>
    </w:p>
    <w:p>
      <w:pPr>
        <w:spacing w:line="271" w:before="330" w:lineRule="auto"/>
      </w:pPr>
      <w:r>
        <w:rPr>
          <w:rFonts w:eastAsia="Georgia" w:cs="Georgia" w:ascii="Georgia" w:hAnsi="Georgia"/>
          <w:b/>
          <w:sz w:val="42"/>
        </w:rPr>
        <w:t xml:space="preserve">Partie I : Préliminaires</w:t>
      </w:r>
    </w:p>
    <w:p>
      <w:pPr>
        <w:spacing w:after="220" w:lineRule="auto"/>
      </w:pPr>
      <w:r>
        <w:rPr/>
        <w:t xml:space="preserve">Question I.1. Soit </w:t>
      </w:r>
      <m:oMath>
        <m:r>
          <m:rPr>
            <m:scr m:val="script"/>
          </m:rPr>
          <m:t>M</m:t>
        </m:r>
        <m:r>
          <m:rPr>
            <m:sty m:val="p"/>
          </m:rPr>
          <m:t>=</m:t>
        </m:r>
        <m:r>
          <m:rPr>
            <m:sty m:val="p"/>
          </m:rPr>
          <m:t>(</m:t>
        </m:r>
        <m:r>
          <m:rPr>
            <m:sty m:val="i"/>
          </m:rPr>
          <m:t>X</m:t>
        </m:r>
        <m:r>
          <m:rPr>
            <m:sty m:val="p"/>
          </m:rPr>
          <m:t>,</m:t>
        </m:r>
        <m:r>
          <m:rPr>
            <m:sty m:val="i"/>
          </m:rPr>
          <m:t>δ</m:t>
        </m:r>
        <m:r>
          <m:rPr>
            <m:sty m:val="p"/>
          </m:rPr>
          <m:t>)</m:t>
        </m:r>
      </m:oMath>
      <w:r>
        <w:rPr>
          <w:rFonts w:eastAsia="Georgia" w:cs="Georgia" w:ascii="Georgia" w:hAnsi="Georgia"/>
        </w:rPr>
        <w:t xml:space="preserve"> un espace métrique tel que </w:t>
      </w:r>
      <m:oMath>
        <m:r>
          <m:rPr>
            <m:sty m:val="i"/>
          </m:rPr>
          <m:t>X</m:t>
        </m:r>
      </m:oMath>
      <w:r>
        <w:rPr/>
        <w:t xml:space="preserve"> est un ensemble fini. Montrer que </w:t>
      </w:r>
      <m:oMath>
        <m:r>
          <m:rPr>
            <m:scr m:val="script"/>
          </m:rPr>
          <m:t>M</m:t>
        </m:r>
      </m:oMath>
      <w:r>
        <w:rPr/>
        <w:t xml:space="preserve"> est ordonnable.</w:t>
      </w:r>
    </w:p>
    <w:p>
      <w:pPr>
        <w:spacing w:after="220" w:lineRule="auto"/>
      </w:pPr>
      <w:r>
        <w:rPr>
          <w:rFonts w:eastAsia="Georgia" w:cs="Georgia" w:ascii="Georgia" w:hAnsi="Georgia"/>
        </w:rPr>
        <w:t xml:space="preserve">Question I.2. Écrire une fonction OCaml</w:t>
      </w:r>
      <w:r>
        <w:rPr/>
        <w:br w:type="textWrapping"/>
      </w:r>
      <w:r>
        <w:rPr>
          <w:rFonts w:eastAsia="Georgia" w:cs="Georgia" w:ascii="Georgia" w:hAnsi="Georgia"/>
        </w:rPr>
        <w:t xml:space="preserve">delta_ppr : lettre list -&gt; lettre list -&gt; int</w:t>
      </w:r>
      <w:r>
        <w:rPr/>
        <w:br w:type="textWrapping"/>
      </w:r>
      <w:r>
        <w:rPr>
          <w:rFonts w:eastAsia="Georgia" w:cs="Georgia" w:ascii="Georgia" w:hAnsi="Georgia"/>
        </w:rPr>
        <w:t xml:space="preserve">prenant en entrée deux listes 11,12 représentant des mots </w:t>
      </w:r>
      <m:oMath>
        <m:sSub>
          <m:sSubPr/>
          <m:e>
            <m:r>
              <m:rPr>
                <m:sty m:val="i"/>
              </m:rPr>
              <m:t>w</m:t>
            </m:r>
          </m:e>
          <m:sub>
            <m:r>
              <m:rPr>
                <m:sty m:val="p"/>
              </m:rPr>
              <m:t>1</m:t>
            </m:r>
          </m:sub>
        </m:sSub>
        <m:r>
          <m:rPr>
            <m:sty m:val="p"/>
          </m:rPr>
          <m:t>,</m:t>
        </m:r>
        <m:sSub>
          <m:sSubPr/>
          <m:e>
            <m:r>
              <m:rPr>
                <m:sty m:val="i"/>
              </m:rPr>
              <m:t>w</m:t>
            </m:r>
          </m:e>
          <m:sub>
            <m:r>
              <m:rPr>
                <m:sty m:val="p"/>
              </m:rPr>
              <m:t>2</m:t>
            </m:r>
          </m:sub>
        </m:sSub>
      </m:oMath>
      <w:r>
        <w:rPr/>
        <w:t xml:space="preserve"> et renvoyant </w:t>
      </w:r>
      <m:oMath>
        <m:sSub>
          <m:sSubPr/>
          <m:e>
            <m:r>
              <m:rPr>
                <m:sty m:val="i"/>
              </m:rPr>
              <m:t>δ</m:t>
            </m:r>
          </m:e>
          <m:sub>
            <m:r>
              <m:rPr>
                <m:sty m:val="p"/>
              </m:rPr>
              <m:t>ppr</m:t>
            </m:r>
          </m:sub>
        </m:sSub>
        <m:d>
          <m:dPr>
            <m:begChr m:val="("/>
            <m:endChr m:val=")"/>
            <m:ctrlPr>
              <w:rPr>
                <w:rFonts w:ascii="Cambria Math" w:hAnsi="Cambria Math"/>
              </w:rPr>
            </m:ctrlPr>
          </m:dPr>
          <m:e>
            <m:sSub>
              <m:sSubPr/>
              <m:e>
                <m:r>
                  <m:rPr>
                    <m:sty m:val="i"/>
                  </m:rPr>
                  <m:t>w</m:t>
                </m:r>
              </m:e>
              <m:sub>
                <m:r>
                  <m:rPr>
                    <m:sty m:val="p"/>
                  </m:rPr>
                  <m:t>1</m:t>
                </m:r>
              </m:sub>
            </m:sSub>
            <m:r>
              <m:rPr>
                <m:sty m:val="p"/>
              </m:rPr>
              <m:t>,</m:t>
            </m:r>
            <m:sSub>
              <m:sSubPr/>
              <m:e>
                <m:r>
                  <m:rPr>
                    <m:sty m:val="i"/>
                  </m:rPr>
                  <m:t>w</m:t>
                </m:r>
              </m:e>
              <m:sub>
                <m:r>
                  <m:rPr>
                    <m:sty m:val="p"/>
                  </m:rPr>
                  <m:t>2</m:t>
                </m:r>
              </m:sub>
            </m:sSub>
          </m:e>
        </m:d>
      </m:oMath>
      <w:r>
        <w:rPr/>
        <w:t xml:space="preserve">, la distance push-pop-droite entre </w:t>
      </w:r>
      <m:oMath>
        <m:sSub>
          <m:sSubPr/>
          <m:e>
            <m:r>
              <m:rPr>
                <m:sty m:val="i"/>
              </m:rPr>
              <m:t>w</m:t>
            </m:r>
          </m:e>
          <m:sub>
            <m:r>
              <m:rPr>
                <m:sty m:val="p"/>
              </m:rPr>
              <m:t>1</m:t>
            </m:r>
          </m:sub>
        </m:sSub>
      </m:oMath>
      <w:r>
        <w:rPr/>
        <w:t xml:space="preserve"> et </w:t>
      </w:r>
      <m:oMath>
        <m:sSub>
          <m:sSubPr/>
          <m:e>
            <m:r>
              <m:rPr>
                <m:sty m:val="i"/>
              </m:rPr>
              <m:t>w</m:t>
            </m:r>
          </m:e>
          <m:sub>
            <m:r>
              <m:rPr>
                <m:sty m:val="p"/>
              </m:rPr>
              <m:t>2</m:t>
            </m:r>
          </m:sub>
        </m:sSub>
      </m:oMath>
      <w:r>
        <w:rPr>
          <w:rFonts w:eastAsia="Georgia" w:cs="Georgia" w:ascii="Georgia" w:hAnsi="Georgia"/>
        </w:rPr>
        <w:t xml:space="preserve">. On attend de cette fonction que sa complexité soit linéaire en </w:t>
      </w:r>
      <m:oMath>
        <m:d>
          <m:dPr>
            <m:begChr m:val="|"/>
            <m:endChr m:val="|"/>
            <m:ctrlPr>
              <w:rPr>
                <w:rFonts w:ascii="Cambria Math" w:hAnsi="Cambria Math"/>
              </w:rPr>
            </m:ctrlPr>
          </m:dPr>
          <m:e>
            <m:sSub>
              <m:sSubPr/>
              <m:e>
                <m:r>
                  <m:rPr>
                    <m:sty m:val="i"/>
                  </m:rPr>
                  <m:t>w</m:t>
                </m:r>
              </m:e>
              <m:sub>
                <m:r>
                  <m:rPr>
                    <m:sty m:val="p"/>
                  </m:rPr>
                  <m:t>1</m:t>
                </m:r>
              </m:sub>
            </m:sSub>
          </m:e>
        </m:d>
        <m:r>
          <m:rPr>
            <m:sty m:val="p"/>
          </m:rPr>
          <m:t>+</m:t>
        </m:r>
        <m:d>
          <m:dPr>
            <m:begChr m:val="|"/>
            <m:endChr m:val="|"/>
            <m:ctrlPr>
              <w:rPr>
                <w:rFonts w:ascii="Cambria Math" w:hAnsi="Cambria Math"/>
              </w:rPr>
            </m:ctrlPr>
          </m:dPr>
          <m:e>
            <m:sSub>
              <m:sSubPr/>
              <m:e>
                <m:r>
                  <m:rPr>
                    <m:sty m:val="i"/>
                  </m:rPr>
                  <m:t>w</m:t>
                </m:r>
              </m:e>
              <m:sub>
                <m:r>
                  <m:rPr>
                    <m:sty m:val="p"/>
                  </m:rPr>
                  <m:t>2</m:t>
                </m:r>
              </m:sub>
            </m:sSub>
          </m:e>
        </m:d>
      </m:oMath>
      <w:r>
        <w:rPr/>
        <w:t xml:space="preserve">.</w:t>
      </w:r>
    </w:p>
    <w:p>
      <w:pPr>
        <w:spacing w:after="220" w:lineRule="auto"/>
      </w:pPr>
      <w:r>
        <w:rPr>
          <w:rFonts w:eastAsia="Georgia" w:cs="Georgia" w:ascii="Georgia" w:hAnsi="Georgia"/>
        </w:rPr>
        <w:t xml:space="preserve">Question I.3. On considère la suite </w:t>
      </w:r>
      <m:oMath>
        <m:r>
          <m:rPr>
            <m:sty m:val="b"/>
          </m:rPr>
          <m:t>s</m:t>
        </m:r>
        <m:r>
          <m:rPr>
            <m:sty m:val="p"/>
          </m:rPr>
          <m:t>:=</m:t>
        </m:r>
        <m:sSub>
          <m:sSubPr/>
          <m:e>
            <m:r>
              <m:rPr>
                <m:sty m:val="i"/>
              </m:rPr>
              <m:t>w</m:t>
            </m:r>
          </m:e>
          <m:sub>
            <m:r>
              <m:rPr>
                <m:sty m:val="p"/>
              </m:rPr>
              <m:t>1</m:t>
            </m:r>
          </m:sub>
        </m:sSub>
        <m:r>
          <m:rPr>
            <m:sty m:val="p"/>
          </m:rPr>
          <m:t>,</m:t>
        </m:r>
        <m:sSub>
          <m:sSubPr/>
          <m:e>
            <m:r>
              <m:rPr>
                <m:sty m:val="i"/>
              </m:rPr>
              <m:t>w</m:t>
            </m:r>
          </m:e>
          <m:sub>
            <m:r>
              <m:rPr>
                <m:sty m:val="p"/>
              </m:rPr>
              <m:t>2</m:t>
            </m:r>
          </m:sub>
        </m:sSub>
        <m:r>
          <m:rPr>
            <m:sty m:val="p"/>
          </m:rPr>
          <m:t>,</m:t>
        </m:r>
        <m:r>
          <m:rPr>
            <m:sty m:val="p"/>
          </m:rPr>
          <m:t>…</m:t>
        </m:r>
      </m:oMath>
      <w:r>
        <w:rPr>
          <w:rFonts w:eastAsia="Georgia" w:cs="Georgia" w:ascii="Georgia" w:hAnsi="Georgia"/>
        </w:rPr>
        <w:t xml:space="preserve">, où </w:t>
      </w:r>
      <m:oMath>
        <m:sSub>
          <m:sSubPr/>
          <m:e>
            <m:r>
              <m:rPr>
                <m:sty m:val="i"/>
              </m:rPr>
              <m:t>w</m:t>
            </m:r>
          </m:e>
          <m:sub>
            <m:r>
              <m:rPr>
                <m:sty m:val="i"/>
              </m:rPr>
              <m:t>i</m:t>
            </m:r>
          </m:sub>
        </m:sSub>
      </m:oMath>
      <w:r>
        <w:rPr/>
        <w:t xml:space="preserve"> est </w:t>
      </w:r>
      <m:oMath>
        <m:sSup>
          <m:sSupPr/>
          <m:e>
            <m:r>
              <m:rPr>
                <m:sty m:val="i"/>
              </m:rPr>
              <m:t>a</m:t>
            </m:r>
          </m:e>
          <m:sup>
            <m:sSup>
              <m:sSupPr/>
              <m:e>
                <m:r>
                  <m:rPr>
                    <m:sty m:val="i"/>
                  </m:rPr>
                  <m:t>i</m:t>
                </m:r>
              </m:e>
              <m:sup>
                <m:r>
                  <m:rPr>
                    <m:sty m:val="p"/>
                  </m:rPr>
                  <m:t>2</m:t>
                </m:r>
              </m:sup>
            </m:sSup>
          </m:sup>
        </m:sSup>
      </m:oMath>
      <w:r>
        <w:rPr>
          <w:rFonts w:eastAsia="Georgia" w:cs="Georgia" w:ascii="Georgia" w:hAnsi="Georgia"/>
        </w:rPr>
        <w:t xml:space="preserve">. Écrire un programme push-pop-droite en C qui produit la suite </w:t>
      </w:r>
      <m:oMath>
        <m:r>
          <m:rPr>
            <m:sty m:val="b"/>
          </m:rPr>
          <m:t>s</m:t>
        </m:r>
      </m:oMath>
      <w:r>
        <w:rPr/>
        <w:t xml:space="preserve">.</w:t>
      </w:r>
    </w:p>
    <w:p>
      <w:pPr>
        <w:spacing w:after="220" w:lineRule="auto"/>
      </w:pPr>
      <w:r>
        <w:rPr/>
        <w:t xml:space="preserve">Question I.4. Montrer que </w:t>
      </w:r>
      <m:oMath>
        <m:sSub>
          <m:sSubPr/>
          <m:e>
            <m:r>
              <m:rPr>
                <m:scr m:val="script"/>
              </m:rPr>
              <m:t>M</m:t>
            </m:r>
          </m:e>
          <m:sub>
            <m:r>
              <m:rPr>
                <m:sty m:val="p"/>
              </m:rPr>
              <m:t>pp</m:t>
            </m:r>
          </m:sub>
        </m:sSub>
        <m:r>
          <m:rPr>
            <m:sty m:val="p"/>
          </m:rPr>
          <m:t>:=</m:t>
        </m:r>
        <m:d>
          <m:dPr>
            <m:begChr m:val="("/>
            <m:endChr m:val=")"/>
            <m:ctrlPr>
              <w:rPr>
                <w:rFonts w:ascii="Cambria Math" w:hAnsi="Cambria Math"/>
              </w:rPr>
            </m:ctrlPr>
          </m:dPr>
          <m:e>
            <m:sSup>
              <m:sSupPr/>
              <m:e>
                <m:r>
                  <m:rPr>
                    <m:sty m:val="p"/>
                  </m:rPr>
                  <m:t>Σ</m:t>
                </m:r>
              </m:e>
              <m:sup>
                <m:r>
                  <m:rPr>
                    <m:sty m:val="p"/>
                  </m:rPr>
                  <m:t>∗</m:t>
                </m:r>
              </m:sup>
            </m:sSup>
            <m:r>
              <m:rPr>
                <m:sty m:val="p"/>
              </m:rPr>
              <m:t>,</m:t>
            </m:r>
            <m:sSub>
              <m:sSubPr/>
              <m:e>
                <m:r>
                  <m:rPr>
                    <m:sty m:val="i"/>
                  </m:rPr>
                  <m:t>δ</m:t>
                </m:r>
              </m:e>
              <m:sub>
                <m:r>
                  <m:rPr>
                    <m:sty m:val="p"/>
                  </m:rPr>
                  <m:t>pp</m:t>
                </m:r>
              </m:sub>
            </m:sSub>
          </m:e>
        </m:d>
      </m:oMath>
      <w:r>
        <w:rPr/>
        <w:t xml:space="preserve"> et </w:t>
      </w:r>
      <m:oMath>
        <m:sSub>
          <m:sSubPr/>
          <m:e>
            <m:r>
              <m:rPr>
                <m:scr m:val="script"/>
              </m:rPr>
              <m:t>M</m:t>
            </m:r>
          </m:e>
          <m:sub>
            <m:r>
              <m:rPr>
                <m:sty m:val="p"/>
              </m:rPr>
              <m:t>ppr</m:t>
            </m:r>
          </m:sub>
        </m:sSub>
        <m:r>
          <m:rPr>
            <m:sty m:val="p"/>
          </m:rPr>
          <m:t>:=</m:t>
        </m:r>
        <m:d>
          <m:dPr>
            <m:begChr m:val="("/>
            <m:endChr m:val=")"/>
            <m:ctrlPr>
              <w:rPr>
                <w:rFonts w:ascii="Cambria Math" w:hAnsi="Cambria Math"/>
              </w:rPr>
            </m:ctrlPr>
          </m:dPr>
          <m:e>
            <m:sSup>
              <m:sSupPr/>
              <m:e>
                <m:r>
                  <m:rPr>
                    <m:sty m:val="p"/>
                  </m:rPr>
                  <m:t>Σ</m:t>
                </m:r>
              </m:e>
              <m:sup>
                <m:r>
                  <m:rPr>
                    <m:sty m:val="p"/>
                  </m:rPr>
                  <m:t>∗</m:t>
                </m:r>
              </m:sup>
            </m:sSup>
            <m:r>
              <m:rPr>
                <m:sty m:val="p"/>
              </m:rPr>
              <m:t>,</m:t>
            </m:r>
            <m:sSub>
              <m:sSubPr/>
              <m:e>
                <m:r>
                  <m:rPr>
                    <m:sty m:val="i"/>
                  </m:rPr>
                  <m:t>δ</m:t>
                </m:r>
              </m:e>
              <m:sub>
                <m:r>
                  <m:rPr>
                    <m:sty m:val="p"/>
                  </m:rPr>
                  <m:t>ppr</m:t>
                </m:r>
              </m:sub>
            </m:sSub>
          </m:e>
        </m:d>
      </m:oMath>
      <w:r>
        <w:rPr>
          <w:rFonts w:eastAsia="Georgia" w:cs="Georgia" w:ascii="Georgia" w:hAnsi="Georgia"/>
        </w:rPr>
        <w:t xml:space="preserve"> sont des espaces métriques.</w:t>
      </w:r>
    </w:p>
    <w:p>
      <w:pPr>
        <w:spacing w:after="220" w:lineRule="auto"/>
      </w:pPr>
      <w:r>
        <w:rPr>
          <w:rFonts w:eastAsia="Georgia" w:cs="Georgia" w:ascii="Georgia" w:hAnsi="Georgia"/>
        </w:rPr>
        <w:t xml:space="preserve">On s'intéresse maintenant aux sous-espaces de </w:t>
      </w:r>
      <m:oMath>
        <m:sSub>
          <m:sSubPr/>
          <m:e>
            <m:r>
              <m:rPr>
                <m:scr m:val="script"/>
              </m:rPr>
              <m:t>M</m:t>
            </m:r>
          </m:e>
          <m:sub>
            <m:r>
              <m:rPr>
                <m:sty m:val="p"/>
              </m:rPr>
              <m:t>pp</m:t>
            </m:r>
          </m:sub>
        </m:sSub>
      </m:oMath>
      <w:r>
        <w:rPr/>
        <w:t xml:space="preserve"> et </w:t>
      </w:r>
      <m:oMath>
        <m:sSub>
          <m:sSubPr/>
          <m:e>
            <m:r>
              <m:rPr>
                <m:scr m:val="script"/>
              </m:rPr>
              <m:t>M</m:t>
            </m:r>
          </m:e>
          <m:sub>
            <m:r>
              <m:rPr>
                <m:sty m:val="p"/>
              </m:rPr>
              <m:t>ppr</m:t>
            </m:r>
          </m:sub>
        </m:sSub>
      </m:oMath>
      <w:r>
        <w:rPr>
          <w:rFonts w:eastAsia="Georgia" w:cs="Georgia" w:ascii="Georgia" w:hAnsi="Georgia"/>
        </w:rPr>
        <w:t xml:space="preserve">, c'est-à-dire (comme indiqué dans la Définition 1) aux espaces métriques de la forme </w:t>
      </w:r>
      <m:oMath>
        <m:sSub>
          <m:sSubPr/>
          <m:e>
            <m:r>
              <m:rPr>
                <m:scr m:val="script"/>
              </m:rPr>
              <m:t>M</m:t>
            </m:r>
          </m:e>
          <m:sub>
            <m:r>
              <m:rPr>
                <m:sty m:val="p"/>
              </m:rPr>
              <m:t>pp</m:t>
            </m:r>
          </m:sub>
        </m:sSub>
        <m:r>
          <m:rPr>
            <m:sty m:val="p"/>
          </m:rPr>
          <m:t>[</m:t>
        </m:r>
        <m:r>
          <m:rPr>
            <m:sty m:val="i"/>
          </m:rPr>
          <m:t>L</m:t>
        </m:r>
        <m:r>
          <m:rPr>
            <m:sty m:val="p"/>
          </m:rPr>
          <m:t>]</m:t>
        </m:r>
        <m:r>
          <m:rPr>
            <m:sty m:val="p"/>
          </m:rPr>
          <m:t>=</m:t>
        </m:r>
        <m:d>
          <m:dPr>
            <m:begChr m:val="("/>
            <m:endChr m:val=")"/>
            <m:ctrlPr>
              <w:rPr>
                <w:rFonts w:ascii="Cambria Math" w:hAnsi="Cambria Math"/>
              </w:rPr>
            </m:ctrlPr>
          </m:dPr>
          <m:e>
            <m:r>
              <m:rPr>
                <m:sty m:val="i"/>
              </m:rPr>
              <m:t>L</m:t>
            </m:r>
            <m:r>
              <m:rPr>
                <m:sty m:val="p"/>
              </m:rPr>
              <m:t>,</m:t>
            </m:r>
            <m:sSub>
              <m:sSubPr/>
              <m:e>
                <m:r>
                  <m:rPr>
                    <m:sty m:val="i"/>
                  </m:rPr>
                  <m:t>δ</m:t>
                </m:r>
              </m:e>
              <m:sub>
                <m:r>
                  <m:rPr>
                    <m:sty m:val="p"/>
                  </m:rPr>
                  <m:t>pp</m:t>
                </m:r>
                <m:r>
                  <m:rPr>
                    <m:sty m:val="p"/>
                  </m:rPr>
                  <m:t>∣</m:t>
                </m:r>
                <m:r>
                  <m:rPr>
                    <m:sty m:val="i"/>
                  </m:rPr>
                  <m:t>L</m:t>
                </m:r>
              </m:sub>
            </m:sSub>
          </m:e>
        </m:d>
      </m:oMath>
      <w:r>
        <w:rPr/>
        <w:t xml:space="preserve"> ou </w:t>
      </w:r>
      <m:oMath>
        <m:sSub>
          <m:sSubPr/>
          <m:e>
            <m:r>
              <m:rPr>
                <m:scr m:val="script"/>
              </m:rPr>
              <m:t>M</m:t>
            </m:r>
          </m:e>
          <m:sub>
            <m:r>
              <m:rPr>
                <m:sty m:val="p"/>
              </m:rPr>
              <m:t>ppr</m:t>
            </m:r>
          </m:sub>
        </m:sSub>
        <m:r>
          <m:rPr>
            <m:sty m:val="p"/>
          </m:rPr>
          <m:t>[</m:t>
        </m:r>
        <m:r>
          <m:rPr>
            <m:sty m:val="i"/>
          </m:rPr>
          <m:t>L</m:t>
        </m:r>
        <m:r>
          <m:rPr>
            <m:sty m:val="p"/>
          </m:rPr>
          <m:t>]</m:t>
        </m:r>
        <m:r>
          <m:rPr>
            <m:sty m:val="p"/>
          </m:rPr>
          <m:t>=</m:t>
        </m:r>
      </m:oMath>
      <w:r>
        <w:rPr/>
        <w:t xml:space="preserve"> ( </w:t>
      </w:r>
      <m:oMath>
        <m:r>
          <m:rPr>
            <m:sty m:val="i"/>
          </m:rPr>
          <m:t>L</m:t>
        </m:r>
        <m:r>
          <m:rPr>
            <m:sty m:val="p"/>
          </m:rPr>
          <m:t>,</m:t>
        </m:r>
        <m:sSub>
          <m:sSubPr/>
          <m:e>
            <m:r>
              <m:rPr>
                <m:sty m:val="i"/>
              </m:rPr>
              <m:t>δ</m:t>
            </m:r>
          </m:e>
          <m:sub>
            <m:r>
              <m:rPr>
                <m:sty m:val="p"/>
              </m:rPr>
              <m:t>ppr</m:t>
            </m:r>
            <m:r>
              <m:rPr>
                <m:sty m:val="p"/>
              </m:rPr>
              <m:t>∣</m:t>
            </m:r>
            <m:r>
              <m:rPr>
                <m:sty m:val="i"/>
              </m:rPr>
              <m:t>L</m:t>
            </m:r>
          </m:sub>
        </m:sSub>
      </m:oMath>
      <w:r>
        <w:rPr/>
        <w:t xml:space="preserve"> ), pour </w:t>
      </w:r>
      <m:oMath>
        <m:r>
          <m:rPr>
            <m:sty m:val="i"/>
          </m:rPr>
          <m:t>L</m:t>
        </m:r>
      </m:oMath>
      <w:r>
        <w:rPr/>
        <w:t xml:space="preserve"> un langage. Par exemple, la suite produite par les programmes push-pop des exemples 3 et 4 est un 4-ordre pour </w:t>
      </w:r>
      <m:oMath>
        <m:sSub>
          <m:sSubPr/>
          <m:e>
            <m:r>
              <m:rPr>
                <m:scr m:val="script"/>
              </m:rPr>
              <m:t>M</m:t>
            </m:r>
          </m:e>
          <m:sub>
            <m:r>
              <m:rPr>
                <m:sty m:val="p"/>
              </m:rPr>
              <m:t>ppr</m:t>
            </m:r>
          </m:sub>
        </m:sSub>
        <m:r>
          <m:rPr>
            <m:sty m:val="p"/>
          </m:rPr>
          <m:t>[</m:t>
        </m:r>
        <m:r>
          <m:rPr>
            <m:sty m:val="i"/>
          </m:rPr>
          <m:t>L</m:t>
        </m:r>
        <m:r>
          <m:rPr>
            <m:sty m:val="p"/>
          </m:rPr>
          <m:t>]</m:t>
        </m:r>
      </m:oMath>
      <w:r>
        <w:rPr/>
        <w:t xml:space="preserve"> et un 2-ordre pour </w:t>
      </w:r>
      <m:oMath>
        <m:sSub>
          <m:sSubPr/>
          <m:e>
            <m:r>
              <m:rPr>
                <m:scr m:val="script"/>
              </m:rPr>
              <m:t>M</m:t>
            </m:r>
          </m:e>
          <m:sub>
            <m:r>
              <m:rPr>
                <m:sty m:val="p"/>
              </m:rPr>
              <m:t>pp</m:t>
            </m:r>
          </m:sub>
        </m:sSub>
        <m:r>
          <m:rPr>
            <m:sty m:val="p"/>
          </m:rPr>
          <m:t>[</m:t>
        </m:r>
        <m:r>
          <m:rPr>
            <m:sty m:val="i"/>
          </m:rPr>
          <m:t>L</m:t>
        </m:r>
        <m:r>
          <m:rPr>
            <m:sty m:val="p"/>
          </m:rPr>
          <m:t>]</m:t>
        </m:r>
      </m:oMath>
      <w:r>
        <w:rPr>
          <w:rFonts w:eastAsia="Georgia" w:cs="Georgia" w:ascii="Georgia" w:hAnsi="Georgia"/>
        </w:rPr>
        <w:t xml:space="preserve">, où </w:t>
      </w:r>
      <m:oMath>
        <m:r>
          <m:rPr>
            <m:sty m:val="i"/>
          </m:rPr>
          <m:t>L</m:t>
        </m:r>
        <m:r>
          <m:rPr>
            <m:sty m:val="p"/>
          </m:rPr>
          <m:t>:=</m:t>
        </m:r>
        <m:r>
          <m:rPr>
            <m:sty m:val="p"/>
          </m:rPr>
          <m:t>(</m:t>
        </m:r>
        <m:r>
          <m:rPr>
            <m:sty m:val="i"/>
          </m:rPr>
          <m:t>a</m:t>
        </m:r>
        <m:r>
          <m:rPr>
            <m:sty m:val="i"/>
          </m:rPr>
          <m:t>a</m:t>
        </m:r>
        <m:sSup>
          <m:sSupPr/>
          <m:e>
            <m:r>
              <m:rPr>
                <m:sty m:val="p"/>
              </m:rPr>
              <m:t>)</m:t>
            </m:r>
          </m:e>
          <m:sup>
            <m:r>
              <m:rPr>
                <m:sty m:val="p"/>
              </m:rPr>
              <m:t>∗</m:t>
            </m:r>
          </m:sup>
        </m:sSup>
        <m:r>
          <m:rPr>
            <m:sty m:val="i"/>
          </m:rPr>
          <m:t>b</m:t>
        </m:r>
      </m:oMath>
      <w:r>
        <w:rPr/>
        <w:t xml:space="preserve">.</w:t>
      </w:r>
    </w:p>
    <w:p>
      <w:pPr>
        <w:spacing w:after="220" w:lineRule="auto"/>
      </w:pPr>
      <w:r>
        <w:rPr>
          <w:rFonts w:eastAsia="Georgia" w:cs="Georgia" w:ascii="Georgia" w:hAnsi="Georgia"/>
        </w:rPr>
        <w:t xml:space="preserve">Question I.5. Écrire un programme push-pop en C qui produit un </w:t>
      </w:r>
      <m:oMath>
        <m:r>
          <m:rPr>
            <m:sty m:val="i"/>
          </m:rPr>
          <m:t>d</m:t>
        </m:r>
      </m:oMath>
      <w:r>
        <w:rPr/>
        <w:t xml:space="preserve">-ordre pour </w:t>
      </w:r>
      <m:oMath>
        <m:sSub>
          <m:sSubPr/>
          <m:e>
            <m:r>
              <m:rPr>
                <m:scr m:val="script"/>
              </m:rPr>
              <m:t>M</m:t>
            </m:r>
          </m:e>
          <m:sub>
            <m:r>
              <m:rPr>
                <m:sty m:val="p"/>
              </m:rPr>
              <m:t>pp</m:t>
            </m:r>
          </m:sub>
        </m:sSub>
        <m:r>
          <m:rPr>
            <m:sty m:val="p"/>
          </m:rPr>
          <m:t>[</m:t>
        </m:r>
        <m:r>
          <m:rPr>
            <m:sty m:val="i"/>
          </m:rPr>
          <m:t>L</m:t>
        </m:r>
        <m:r>
          <m:rPr>
            <m:sty m:val="p"/>
          </m:rPr>
          <m:t>]</m:t>
        </m:r>
      </m:oMath>
      <w:r>
        <w:rPr>
          <w:rFonts w:eastAsia="Georgia" w:cs="Georgia" w:ascii="Georgia" w:hAnsi="Georgia"/>
        </w:rPr>
        <w:t xml:space="preserve">, où </w:t>
      </w:r>
      <m:oMath>
        <m:r>
          <m:rPr>
            <m:sty m:val="i"/>
          </m:rPr>
          <m:t>L</m:t>
        </m:r>
        <m:r>
          <m:rPr>
            <m:sty m:val="p"/>
          </m:rPr>
          <m:t>:=</m:t>
        </m:r>
        <m:sSup>
          <m:sSupPr/>
          <m:e>
            <m:r>
              <m:rPr>
                <m:sty m:val="i"/>
              </m:rPr>
              <m:t>a</m:t>
            </m:r>
          </m:e>
          <m:sup>
            <m:r>
              <m:rPr>
                <m:sty m:val="p"/>
              </m:rPr>
              <m:t>∗</m:t>
            </m:r>
          </m:sup>
        </m:sSup>
        <m:sSup>
          <m:sSupPr/>
          <m:e>
            <m:r>
              <m:rPr>
                <m:sty m:val="i"/>
              </m:rPr>
              <m:t>b</m:t>
            </m:r>
          </m:e>
          <m:sup>
            <m:r>
              <m:rPr>
                <m:sty m:val="p"/>
              </m:rPr>
              <m:t>∗</m:t>
            </m:r>
          </m:sup>
        </m:sSup>
        <m:r>
          <m:rPr>
            <m:sty m:val="p"/>
          </m:rPr>
          <m:t>∣</m:t>
        </m:r>
        <m:sSup>
          <m:sSupPr/>
          <m:e>
            <m:r>
              <m:rPr>
                <m:sty m:val="i"/>
              </m:rPr>
              <m:t>b</m:t>
            </m:r>
          </m:e>
          <m:sup>
            <m:r>
              <m:rPr>
                <m:sty m:val="p"/>
              </m:rPr>
              <m:t>∗</m:t>
            </m:r>
          </m:sup>
        </m:sSup>
        <m:sSup>
          <m:sSupPr/>
          <m:e>
            <m:r>
              <m:rPr>
                <m:sty m:val="i"/>
              </m:rPr>
              <m:t>a</m:t>
            </m:r>
          </m:e>
          <m:sup>
            <m:r>
              <m:rPr>
                <m:sty m:val="p"/>
              </m:rPr>
              <m:t>∗</m:t>
            </m:r>
          </m:sup>
        </m:sSup>
      </m:oMath>
      <w:r>
        <w:rPr/>
        <w:t xml:space="preserve"> et un certain </w:t>
      </w:r>
      <m:oMath>
        <m:r>
          <m:rPr>
            <m:sty m:val="i"/>
          </m:rPr>
          <m:t>d</m:t>
        </m:r>
        <m:r>
          <m:rPr>
            <m:sty m:val="p"/>
          </m:rPr>
          <m:t>∈</m:t>
        </m:r>
        <m:r>
          <m:rPr>
            <m:scr m:val="double-struck"/>
          </m:rPr>
          <m:t>N</m:t>
        </m:r>
      </m:oMath>
      <w:r>
        <w:rPr/>
        <w:t xml:space="preserve">. Expliquer comment fonctionne ce programme.</w:t>
      </w:r>
    </w:p>
    <w:p>
      <w:pPr>
        <w:spacing w:after="220" w:lineRule="auto"/>
      </w:pPr>
      <w:r>
        <w:rPr>
          <w:rFonts w:eastAsia="Georgia" w:cs="Georgia" w:ascii="Georgia" w:hAnsi="Georgia"/>
        </w:rPr>
        <w:t xml:space="preserve">Question I.6. Écrire un programme push-pop en C qui produit un 1-ordre pour </w:t>
      </w:r>
      <m:oMath>
        <m:sSub>
          <m:sSubPr/>
          <m:e>
            <m:r>
              <m:rPr>
                <m:scr m:val="script"/>
              </m:rPr>
              <m:t>M</m:t>
            </m:r>
          </m:e>
          <m:sub>
            <m:r>
              <m:rPr>
                <m:sty m:val="p"/>
              </m:rPr>
              <m:t>pp</m:t>
            </m:r>
          </m:sub>
        </m:sSub>
        <m:r>
          <m:rPr>
            <m:sty m:val="p"/>
          </m:rPr>
          <m:t>[</m:t>
        </m:r>
        <m:r>
          <m:rPr>
            <m:sty m:val="i"/>
          </m:rPr>
          <m:t>L</m:t>
        </m:r>
        <m:r>
          <m:rPr>
            <m:sty m:val="p"/>
          </m:rPr>
          <m:t>]</m:t>
        </m:r>
      </m:oMath>
      <w:r>
        <w:rPr>
          <w:rFonts w:eastAsia="Georgia" w:cs="Georgia" w:ascii="Georgia" w:hAnsi="Georgia"/>
        </w:rPr>
        <w:t xml:space="preserve">, où </w:t>
      </w:r>
      <m:oMath>
        <m:r>
          <m:rPr>
            <m:sty m:val="i"/>
          </m:rPr>
          <m:t>L</m:t>
        </m:r>
        <m:r>
          <m:rPr>
            <m:sty m:val="p"/>
          </m:rPr>
          <m:t>:=</m:t>
        </m:r>
        <m:sSup>
          <m:sSupPr/>
          <m:e>
            <m:r>
              <m:rPr>
                <m:sty m:val="i"/>
              </m:rPr>
              <m:t>a</m:t>
            </m:r>
          </m:e>
          <m:sup>
            <m:r>
              <m:rPr>
                <m:sty m:val="p"/>
              </m:rPr>
              <m:t>∗</m:t>
            </m:r>
          </m:sup>
        </m:sSup>
        <m:sSup>
          <m:sSupPr/>
          <m:e>
            <m:r>
              <m:rPr>
                <m:sty m:val="i"/>
              </m:rPr>
              <m:t>b</m:t>
            </m:r>
          </m:e>
          <m:sup>
            <m:r>
              <m:rPr>
                <m:sty m:val="p"/>
              </m:rPr>
              <m:t>∗</m:t>
            </m:r>
          </m:sup>
        </m:sSup>
      </m:oMath>
      <w:r>
        <w:rPr/>
        <w:t xml:space="preserve">. [Indice : on peut visualiser le langage </w:t>
      </w:r>
      <m:oMath>
        <m:r>
          <m:rPr>
            <m:sty m:val="i"/>
          </m:rPr>
          <m:t>L</m:t>
        </m:r>
      </m:oMath>
      <w:r>
        <w:rPr/>
        <w:t xml:space="preserve"> comme la grille </w:t>
      </w:r>
      <m:oMath>
        <m:r>
          <m:rPr>
            <m:scr m:val="double-struck"/>
          </m:rPr>
          <m:t>N</m:t>
        </m:r>
        <m:r>
          <m:rPr>
            <m:sty m:val="p"/>
          </m:rPr>
          <m:t>×</m:t>
        </m:r>
        <m:r>
          <m:rPr>
            <m:scr m:val="double-struck"/>
          </m:rPr>
          <m:t>N</m:t>
        </m:r>
      </m:oMath>
      <w:r>
        <w:rPr>
          <w:rFonts w:eastAsia="Georgia" w:cs="Georgia" w:ascii="Georgia" w:hAnsi="Georgia"/>
        </w:rPr>
        <w:t xml:space="preserve">, où à la position ( </w:t>
      </w:r>
      <m:oMath>
        <m:r>
          <m:rPr>
            <m:sty m:val="i"/>
          </m:rPr>
          <m:t>i</m:t>
        </m:r>
        <m:r>
          <m:rPr>
            <m:sty m:val="p"/>
          </m:rPr>
          <m:t>,</m:t>
        </m:r>
        <m:r>
          <m:rPr>
            <m:sty m:val="i"/>
          </m:rPr>
          <m:t>j</m:t>
        </m:r>
      </m:oMath>
      <w:r>
        <w:rPr/>
        <w:t xml:space="preserve"> ) correspond le mot </w:t>
      </w:r>
      <m:oMath>
        <m:sSup>
          <m:sSupPr/>
          <m:e>
            <m:r>
              <m:rPr>
                <m:sty m:val="i"/>
              </m:rPr>
              <m:t>a</m:t>
            </m:r>
          </m:e>
          <m:sup>
            <m:r>
              <m:rPr>
                <m:sty m:val="i"/>
              </m:rPr>
              <m:t>i</m:t>
            </m:r>
          </m:sup>
        </m:sSup>
        <m:sSup>
          <m:sSupPr/>
          <m:e>
            <m:r>
              <m:rPr>
                <m:sty m:val="i"/>
              </m:rPr>
              <m:t>b</m:t>
            </m:r>
          </m:e>
          <m:sup>
            <m:r>
              <m:rPr>
                <m:sty m:val="i"/>
              </m:rPr>
              <m:t>j</m:t>
            </m:r>
          </m:sup>
        </m:sSup>
      </m:oMath>
      <w:r>
        <w:rPr>
          <w:rFonts w:eastAsia="Georgia" w:cs="Georgia" w:ascii="Georgia" w:hAnsi="Georgia"/>
        </w:rPr>
        <w:t xml:space="preserve">.] Ne pas hésiter à faire un dessin pour se faire comprendre.</w:t>
      </w:r>
    </w:p>
    <w:p>
      <w:pPr>
        <w:spacing w:after="220" w:lineRule="auto"/>
      </w:pPr>
      <w:r>
        <w:rPr/>
        <w:t xml:space="preserve">Question I.7. Soit </w:t>
      </w:r>
      <m:oMath>
        <m:r>
          <m:rPr>
            <m:sty m:val="i"/>
          </m:rPr>
          <m:t>L</m:t>
        </m:r>
        <m:r>
          <m:rPr>
            <m:sty m:val="p"/>
          </m:rPr>
          <m:t>:=</m:t>
        </m:r>
        <m:sSup>
          <m:sSupPr/>
          <m:e>
            <m:r>
              <m:rPr>
                <m:sty m:val="i"/>
              </m:rPr>
              <m:t>b</m:t>
            </m:r>
          </m:e>
          <m:sup>
            <m:r>
              <m:rPr>
                <m:sty m:val="p"/>
              </m:rPr>
              <m:t>∗</m:t>
            </m:r>
          </m:sup>
        </m:sSup>
        <m:r>
          <m:rPr>
            <m:sty m:val="p"/>
          </m:rPr>
          <m:t>∣</m:t>
        </m:r>
        <m:r>
          <m:rPr>
            <m:sty m:val="i"/>
          </m:rPr>
          <m:t>a</m:t>
        </m:r>
        <m:sSup>
          <m:sSupPr/>
          <m:e>
            <m:r>
              <m:rPr>
                <m:sty m:val="i"/>
              </m:rPr>
              <m:t>b</m:t>
            </m:r>
          </m:e>
          <m:sup>
            <m:r>
              <m:rPr>
                <m:sty m:val="p"/>
              </m:rPr>
              <m:t>∗</m:t>
            </m:r>
          </m:sup>
        </m:sSup>
      </m:oMath>
      <w:r>
        <w:rPr/>
        <w:t xml:space="preserve">.</w:t>
      </w:r>
      <w:r>
        <w:rPr/>
        <w:br w:type="textWrapping"/>
      </w:r>
      <w:r>
        <w:rPr>
          <w:rFonts w:eastAsia="Georgia" w:cs="Georgia" w:ascii="Georgia" w:hAnsi="Georgia"/>
        </w:rPr>
        <w:t xml:space="preserve">a. Écrire un programme push-pop en C qui produit un 1-ordre pour </w:t>
      </w:r>
      <m:oMath>
        <m:sSub>
          <m:sSubPr/>
          <m:e>
            <m:r>
              <m:rPr>
                <m:scr m:val="script"/>
              </m:rPr>
              <m:t>M</m:t>
            </m:r>
          </m:e>
          <m:sub>
            <m:r>
              <m:rPr>
                <m:sty m:val="p"/>
              </m:rPr>
              <m:t>pp</m:t>
            </m:r>
          </m:sub>
        </m:sSub>
        <m:r>
          <m:rPr>
            <m:sty m:val="p"/>
          </m:rPr>
          <m:t>[</m:t>
        </m:r>
        <m:r>
          <m:rPr>
            <m:sty m:val="i"/>
          </m:rPr>
          <m:t>L</m:t>
        </m:r>
        <m:r>
          <m:rPr>
            <m:sty m:val="p"/>
          </m:rPr>
          <m:t>]</m:t>
        </m:r>
      </m:oMath>
      <w:r>
        <w:rPr/>
        <w:t xml:space="preserve">.</w:t>
      </w:r>
      <w:r>
        <w:rPr/>
        <w:br w:type="textWrapping"/>
      </w:r>
      <w:r>
        <w:rPr/>
        <w:t xml:space="preserve">b. Prouver que </w:t>
      </w:r>
      <m:oMath>
        <m:sSub>
          <m:sSubPr/>
          <m:e>
            <m:r>
              <m:rPr>
                <m:scr m:val="script"/>
              </m:rPr>
              <m:t>M</m:t>
            </m:r>
          </m:e>
          <m:sub>
            <m:r>
              <m:rPr>
                <m:sty m:val="p"/>
              </m:rPr>
              <m:t>ppr</m:t>
            </m:r>
          </m:sub>
        </m:sSub>
        <m:r>
          <m:rPr>
            <m:sty m:val="p"/>
          </m:rPr>
          <m:t>[</m:t>
        </m:r>
        <m:r>
          <m:rPr>
            <m:sty m:val="i"/>
          </m:rPr>
          <m:t>L</m:t>
        </m:r>
        <m:r>
          <m:rPr>
            <m:sty m:val="p"/>
          </m:rPr>
          <m:t>]</m:t>
        </m:r>
      </m:oMath>
      <w:r>
        <w:rPr/>
        <w:t xml:space="preserve"> n'est pas ordonnable.</w:t>
      </w:r>
    </w:p>
    <w:p>
      <w:pPr>
        <w:spacing w:after="220" w:lineRule="auto"/>
      </w:pPr>
      <w:r>
        <w:rPr>
          <w:rFonts w:eastAsia="Georgia" w:cs="Georgia" w:ascii="Georgia" w:hAnsi="Georgia"/>
        </w:rPr>
        <w:t xml:space="preserve">Question I.8. Un chemin hamiltonien dans un graphe non-orienté est un chemin (aussi appelé chaîne) qui visite tous les sommets du graphe exactement une fois. Un graphe grille est un graphe de la forme </w:t>
      </w:r>
      <m:oMath>
        <m:r>
          <m:rPr>
            <m:sty m:val="i"/>
          </m:rPr>
          <m:t>G</m:t>
        </m:r>
        <m:r>
          <m:rPr>
            <m:sty m:val="p"/>
          </m:rPr>
          <m:t>=</m:t>
        </m:r>
        <m:d>
          <m:dPr>
            <m:begChr m:val="("/>
            <m:endChr m:val=")"/>
            <m:ctrlPr>
              <w:rPr>
                <w:rFonts w:ascii="Cambria Math" w:hAnsi="Cambria Math"/>
              </w:rPr>
            </m:ctrlPr>
          </m:dPr>
          <m:e>
            <m:r>
              <m:rPr>
                <m:sty m:val="i"/>
              </m:rPr>
              <m:t>V</m:t>
            </m:r>
            <m:r>
              <m:rPr>
                <m:sty m:val="p"/>
              </m:rPr>
              <m:t>,</m:t>
            </m:r>
            <m:sSub>
              <m:sSubPr/>
              <m:e>
                <m:r>
                  <m:rPr>
                    <m:sty m:val="i"/>
                  </m:rPr>
                  <m:t>E</m:t>
                </m:r>
              </m:e>
              <m:sub>
                <m:r>
                  <m:rPr>
                    <m:sty m:val="i"/>
                  </m:rPr>
                  <m:t>V</m:t>
                </m:r>
              </m:sub>
            </m:sSub>
          </m:e>
        </m:d>
      </m:oMath>
      <w:r>
        <w:rPr/>
        <w:t xml:space="preserve"> avec </w:t>
      </w:r>
      <m:oMath>
        <m:r>
          <m:rPr>
            <m:sty m:val="i"/>
          </m:rPr>
          <m:t>V</m:t>
        </m:r>
      </m:oMath>
      <w:r>
        <w:rPr/>
        <w:t xml:space="preserve"> une partie finie de </w:t>
      </w:r>
      <m:oMath>
        <m:r>
          <m:rPr>
            <m:scr m:val="double-struck"/>
          </m:rPr>
          <m:t>N</m:t>
        </m:r>
        <m:r>
          <m:rPr>
            <m:sty m:val="p"/>
          </m:rPr>
          <m:t>×</m:t>
        </m:r>
        <m:r>
          <m:rPr>
            <m:scr m:val="double-struck"/>
          </m:rPr>
          <m:t>N</m:t>
        </m:r>
      </m:oMath>
      <w:r>
        <w:rPr/>
        <w:t xml:space="preserve"> et </w:t>
      </w:r>
      <m:oMath>
        <m:sSub>
          <m:sSubPr/>
          <m:e>
            <m:r>
              <m:rPr>
                <m:sty m:val="i"/>
              </m:rPr>
              <m:t>E</m:t>
            </m:r>
          </m:e>
          <m:sub>
            <m:r>
              <m:rPr>
                <m:sty m:val="i"/>
              </m:rPr>
              <m:t>V</m:t>
            </m:r>
          </m:sub>
        </m:sSub>
        <m:r>
          <m:rPr>
            <m:sty m:val="p"/>
          </m:rPr>
          <m:t>=</m:t>
        </m:r>
        <m:d>
          <m:dPr>
            <m:begChr m:val="{"/>
            <m:endChr m:val=""/>
            <m:ctrlPr>
              <w:rPr>
                <w:rFonts w:ascii="Cambria Math" w:hAnsi="Cambria Math"/>
              </w:rPr>
            </m:ctrlPr>
          </m:dPr>
          <m:e>
            <m:d>
              <m:dPr>
                <m:begChr m:val="{"/>
                <m:endChr m:val="}"/>
                <m:ctrlPr>
                  <w:rPr>
                    <w:rFonts w:ascii="Cambria Math" w:hAnsi="Cambria Math"/>
                  </w:rPr>
                </m:ctrlPr>
              </m:dPr>
              <m:e>
                <m:r>
                  <m:rPr>
                    <m:sty m:val="p"/>
                  </m:rPr>
                  <m:t>(</m:t>
                </m:r>
                <m:r>
                  <m:rPr>
                    <m:sty m:val="i"/>
                  </m:rPr>
                  <m:t>i</m:t>
                </m:r>
                <m:r>
                  <m:rPr>
                    <m:sty m:val="p"/>
                  </m:rPr>
                  <m:t>,</m:t>
                </m:r>
                <m:r>
                  <m:rPr>
                    <m:sty m:val="i"/>
                  </m:rPr>
                  <m:t>j</m:t>
                </m:r>
                <m:r>
                  <m:rPr>
                    <m:sty m:val="p"/>
                  </m:rPr>
                  <m:t>)</m:t>
                </m:r>
                <m:r>
                  <m:rPr>
                    <m:sty m:val="p"/>
                  </m:rPr>
                  <m:t>,</m:t>
                </m:r>
                <m:d>
                  <m:dPr>
                    <m:begChr m:val="("/>
                    <m:endChr m:val=")"/>
                    <m:ctrlPr>
                      <w:rPr>
                        <w:rFonts w:ascii="Cambria Math" w:hAnsi="Cambria Math"/>
                      </w:rPr>
                    </m:ctrlPr>
                  </m:dPr>
                  <m:e>
                    <m:sSup>
                      <m:sSupPr/>
                      <m:e>
                        <m:r>
                          <m:rPr>
                            <m:sty m:val="i"/>
                          </m:rPr>
                          <m:t>i</m:t>
                        </m:r>
                      </m:e>
                      <m:sup>
                        <m:r>
                          <m:rPr>
                            <m:sty m:val="i"/>
                          </m:rPr>
                          <m:t>′</m:t>
                        </m:r>
                      </m:sup>
                    </m:sSup>
                    <m:r>
                      <m:rPr>
                        <m:sty m:val="p"/>
                      </m:rPr>
                      <m:t>,</m:t>
                    </m:r>
                    <m:sSup>
                      <m:sSupPr/>
                      <m:e>
                        <m:r>
                          <m:rPr>
                            <m:sty m:val="i"/>
                          </m:rPr>
                          <m:t>j</m:t>
                        </m:r>
                      </m:e>
                      <m:sup>
                        <m:r>
                          <m:rPr>
                            <m:sty m:val="i"/>
                          </m:rPr>
                          <m:t>′</m:t>
                        </m:r>
                      </m:sup>
                    </m:sSup>
                  </m:e>
                </m:d>
              </m:e>
            </m:d>
            <m:r>
              <m:rPr>
                <m:sty m:val="p"/>
              </m:rPr>
              <m:t>∣</m:t>
            </m:r>
          </m:e>
        </m:d>
        <m:r>
          <m:rPr>
            <m:sty m:val="p"/>
          </m:rPr>
          <m:t>(</m:t>
        </m:r>
        <m:r>
          <m:rPr>
            <m:sty m:val="i"/>
          </m:rPr>
          <m:t>i</m:t>
        </m:r>
        <m:r>
          <m:rPr>
            <m:sty m:val="p"/>
          </m:rPr>
          <m:t>,</m:t>
        </m:r>
        <m:r>
          <m:rPr>
            <m:sty m:val="i"/>
          </m:rPr>
          <m:t>j</m:t>
        </m:r>
        <m:r>
          <m:rPr>
            <m:sty m:val="p"/>
          </m:rPr>
          <m:t>)</m:t>
        </m:r>
        <m:r>
          <m:rPr>
            <m:sty m:val="p"/>
          </m:rPr>
          <m:t>,</m:t>
        </m:r>
        <m:d>
          <m:dPr>
            <m:begChr m:val="("/>
            <m:endChr m:val=")"/>
            <m:ctrlPr>
              <w:rPr>
                <w:rFonts w:ascii="Cambria Math" w:hAnsi="Cambria Math"/>
              </w:rPr>
            </m:ctrlPr>
          </m:dPr>
          <m:e>
            <m:sSup>
              <m:sSupPr/>
              <m:e>
                <m:r>
                  <m:rPr>
                    <m:sty m:val="i"/>
                  </m:rPr>
                  <m:t>i</m:t>
                </m:r>
              </m:e>
              <m:sup>
                <m:r>
                  <m:rPr>
                    <m:sty m:val="i"/>
                  </m:rPr>
                  <m:t>′</m:t>
                </m:r>
              </m:sup>
            </m:sSup>
            <m:r>
              <m:rPr>
                <m:sty m:val="p"/>
              </m:rPr>
              <m:t>,</m:t>
            </m:r>
            <m:sSup>
              <m:sSupPr/>
              <m:e>
                <m:r>
                  <m:rPr>
                    <m:sty m:val="i"/>
                  </m:rPr>
                  <m:t>j</m:t>
                </m:r>
              </m:e>
              <m:sup>
                <m:r>
                  <m:rPr>
                    <m:sty m:val="i"/>
                  </m:rPr>
                  <m:t>′</m:t>
                </m:r>
              </m:sup>
            </m:sSup>
          </m:e>
        </m:d>
        <m:r>
          <m:rPr>
            <m:sty m:val="p"/>
          </m:rPr>
          <m:t>∈</m:t>
        </m:r>
        <m:r>
          <m:rPr>
            <m:sty m:val="i"/>
          </m:rPr>
          <m:t>V</m:t>
        </m:r>
      </m:oMath>
      <w:r>
        <w:rPr/>
        <w:t xml:space="preserve"> et </w:t>
      </w:r>
      <m:oMath>
        <m:d>
          <m:dPr>
            <m:begChr m:val=""/>
            <m:endChr m:val="}"/>
            <m:ctrlPr>
              <w:rPr>
                <w:rFonts w:ascii="Cambria Math" w:hAnsi="Cambria Math"/>
              </w:rPr>
            </m:ctrlPr>
          </m:dPr>
          <m:e>
            <m:d>
              <m:dPr>
                <m:begChr m:val="|"/>
                <m:endChr m:val="|"/>
                <m:ctrlPr>
                  <w:rPr>
                    <w:rFonts w:ascii="Cambria Math" w:hAnsi="Cambria Math"/>
                  </w:rPr>
                </m:ctrlPr>
              </m:dPr>
              <m:e>
                <m:r>
                  <m:rPr>
                    <m:sty m:val="i"/>
                  </m:rPr>
                  <m:t>i</m:t>
                </m:r>
                <m:r>
                  <m:rPr>
                    <m:sty m:val="p"/>
                  </m:rPr>
                  <m:t>−</m:t>
                </m:r>
                <m:sSup>
                  <m:sSupPr/>
                  <m:e>
                    <m:r>
                      <m:rPr>
                        <m:sty m:val="i"/>
                      </m:rPr>
                      <m:t>i</m:t>
                    </m:r>
                  </m:e>
                  <m:sup>
                    <m:r>
                      <m:rPr>
                        <m:sty m:val="i"/>
                      </m:rPr>
                      <m:t>′</m:t>
                    </m:r>
                  </m:sup>
                </m:sSup>
              </m:e>
            </m:d>
            <m:r>
              <m:rPr>
                <m:sty m:val="p"/>
              </m:rPr>
              <m:t>+</m:t>
            </m:r>
            <m:d>
              <m:dPr>
                <m:begChr m:val="|"/>
                <m:endChr m:val="|"/>
                <m:ctrlPr>
                  <w:rPr>
                    <w:rFonts w:ascii="Cambria Math" w:hAnsi="Cambria Math"/>
                  </w:rPr>
                </m:ctrlPr>
              </m:dPr>
              <m:e>
                <m:r>
                  <m:rPr>
                    <m:sty m:val="i"/>
                  </m:rPr>
                  <m:t>j</m:t>
                </m:r>
                <m:r>
                  <m:rPr>
                    <m:sty m:val="p"/>
                  </m:rPr>
                  <m:t>−</m:t>
                </m:r>
                <m:sSup>
                  <m:sSupPr/>
                  <m:e>
                    <m:r>
                      <m:rPr>
                        <m:sty m:val="i"/>
                      </m:rPr>
                      <m:t>j</m:t>
                    </m:r>
                  </m:e>
                  <m:sup>
                    <m:r>
                      <m:rPr>
                        <m:sty m:val="i"/>
                      </m:rPr>
                      <m:t>′</m:t>
                    </m:r>
                  </m:sup>
                </m:sSup>
              </m:e>
            </m:d>
            <m:r>
              <m:rPr>
                <m:sty m:val="p"/>
              </m:rPr>
              <m:t>=</m:t>
            </m:r>
            <m:r>
              <m:rPr>
                <m:sty m:val="p"/>
              </m:rPr>
              <m:t>1</m:t>
            </m:r>
          </m:e>
        </m:d>
      </m:oMath>
      <w:r>
        <w:rPr>
          <w:rFonts w:eastAsia="Georgia" w:cs="Georgia" w:ascii="Georgia" w:hAnsi="Georgia"/>
        </w:rPr>
        <w:t xml:space="preserve">, autrement dit, deux sommets sont connectés par une arête s'ils sont à distance 1 dans la grille </w:t>
      </w:r>
      <m:oMath>
        <m:r>
          <m:rPr>
            <m:scr m:val="double-struck"/>
          </m:rPr>
          <m:t>N</m:t>
        </m:r>
        <m:r>
          <m:rPr>
            <m:sty m:val="p"/>
          </m:rPr>
          <m:t>×</m:t>
        </m:r>
        <m:r>
          <m:rPr>
            <m:scr m:val="double-struck"/>
          </m:rPr>
          <m:t>N</m:t>
        </m:r>
      </m:oMath>
      <w:r>
        <w:rPr/>
        <w:t xml:space="preserve">.</w:t>
      </w:r>
    </w:p>
    <w:p>
      <w:pPr>
        <w:spacing w:after="220" w:lineRule="auto"/>
      </w:pPr>
      <w:r>
        <w:rPr>
          <w:rFonts w:eastAsia="Georgia" w:cs="Georgia" w:ascii="Georgia" w:hAnsi="Georgia"/>
        </w:rPr>
        <w:t xml:space="preserve">On définit le problème de décision HamGrille de la manière suivante : en entrée on a un graphe grille </w:t>
      </w:r>
      <m:oMath>
        <m:r>
          <m:rPr>
            <m:sty m:val="i"/>
          </m:rPr>
          <m:t>G</m:t>
        </m:r>
      </m:oMath>
      <w:r>
        <w:rPr/>
        <w:t xml:space="preserve"> et la sortie est OUI si </w:t>
      </w:r>
      <m:oMath>
        <m:r>
          <m:rPr>
            <m:sty m:val="i"/>
          </m:rPr>
          <m:t>G</m:t>
        </m:r>
      </m:oMath>
      <w:r>
        <w:rPr>
          <w:rFonts w:eastAsia="Georgia" w:cs="Georgia" w:ascii="Georgia" w:hAnsi="Georgia"/>
        </w:rPr>
        <w:t xml:space="preserve"> possède un chemin hamiltonien et NON sinon. On admettra que ce problème est NP-complet.</w:t>
      </w:r>
    </w:p>
    <w:p>
      <w:pPr>
        <w:spacing w:after="220" w:lineRule="auto"/>
      </w:pPr>
      <w:r>
        <w:rPr/>
        <w:t xml:space="preserve">Pour </w:t>
      </w:r>
      <m:oMath>
        <m:r>
          <m:rPr>
            <m:sty m:val="i"/>
          </m:rPr>
          <m:t>t</m:t>
        </m:r>
      </m:oMath>
      <w:r>
        <w:rPr>
          <w:rFonts w:eastAsia="Georgia" w:cs="Georgia" w:ascii="Georgia" w:hAnsi="Georgia"/>
        </w:rPr>
        <w:t xml:space="preserve"> un entier naturel non nul, on définit le problème de décision </w:t>
      </w:r>
      <m:oMath>
        <m:sSub>
          <m:sSubPr/>
          <m:e>
            <m:r>
              <m:rPr>
                <m:scr m:val="script"/>
              </m:rPr>
              <m:t>P</m:t>
            </m:r>
          </m:e>
          <m:sub>
            <m:r>
              <m:rPr>
                <m:sty m:val="i"/>
              </m:rPr>
              <m:t>t</m:t>
            </m:r>
          </m:sub>
        </m:sSub>
      </m:oMath>
      <w:r>
        <w:rPr>
          <w:rFonts w:eastAsia="Georgia" w:cs="Georgia" w:ascii="Georgia" w:hAnsi="Georgia"/>
        </w:rPr>
        <w:t xml:space="preserve">, de la façon suivante : </w:t>
      </w:r>
      <m:oMath>
        <m:sSub>
          <m:sSubPr/>
          <m:e>
            <m:r>
              <m:rPr>
                <m:scr m:val="script"/>
              </m:rPr>
              <m:t>P</m:t>
            </m:r>
          </m:e>
          <m:sub>
            <m:r>
              <m:rPr>
                <m:sty m:val="i"/>
              </m:rPr>
              <m:t>t</m:t>
            </m:r>
          </m:sub>
        </m:sSub>
      </m:oMath>
      <w:r>
        <w:rPr>
          <w:rFonts w:eastAsia="Georgia" w:cs="Georgia" w:ascii="Georgia" w:hAnsi="Georgia"/>
        </w:rPr>
        <w:t xml:space="preserve"> prend en entrée un ensemble fini de mots </w:t>
      </w:r>
      <m:oMath>
        <m:r>
          <m:rPr>
            <m:sty m:val="i"/>
          </m:rPr>
          <m:t>L</m:t>
        </m:r>
      </m:oMath>
      <w:r>
        <w:rPr/>
        <w:t xml:space="preserve"> et la sortie est OUI si </w:t>
      </w:r>
      <m:oMath>
        <m:sSub>
          <m:sSubPr/>
          <m:e>
            <m:r>
              <m:rPr>
                <m:scr m:val="script"/>
              </m:rPr>
              <m:t>M</m:t>
            </m:r>
          </m:e>
          <m:sub>
            <m:r>
              <m:rPr>
                <m:sty m:val="p"/>
              </m:rPr>
              <m:t>pp</m:t>
            </m:r>
          </m:sub>
        </m:sSub>
        <m:r>
          <m:rPr>
            <m:sty m:val="p"/>
          </m:rPr>
          <m:t>[</m:t>
        </m:r>
        <m:r>
          <m:rPr>
            <m:sty m:val="i"/>
          </m:rPr>
          <m:t>L</m:t>
        </m:r>
        <m:r>
          <m:rPr>
            <m:sty m:val="p"/>
          </m:rPr>
          <m:t>]</m:t>
        </m:r>
      </m:oMath>
      <w:r>
        <w:rPr/>
        <w:t xml:space="preserve"> est </w:t>
      </w:r>
      <m:oMath>
        <m:r>
          <m:rPr>
            <m:sty m:val="i"/>
          </m:rPr>
          <m:t>t</m:t>
        </m:r>
      </m:oMath>
      <w:r>
        <w:rPr/>
        <w:t xml:space="preserve">-ordonnable, NON sinon. On fixe maintenant un entier naturel </w:t>
      </w:r>
      <m:oMath>
        <m:r>
          <m:rPr>
            <m:sty m:val="i"/>
          </m:rPr>
          <m:t>t</m:t>
        </m:r>
        <m:r>
          <m:rPr>
            <m:sty m:val="p"/>
          </m:rPr>
          <m:t>⩾</m:t>
        </m:r>
        <m:r>
          <m:rPr>
            <m:sty m:val="p"/>
          </m:rPr>
          <m:t>1</m:t>
        </m:r>
      </m:oMath>
      <w:r>
        <w:rPr/>
        <w:t xml:space="preserve"> arbitraire. Montrer que pour cet entier </w:t>
      </w:r>
      <m:oMath>
        <m:r>
          <m:rPr>
            <m:sty m:val="i"/>
          </m:rPr>
          <m:t>t</m:t>
        </m:r>
      </m:oMath>
      <w:r>
        <w:rPr>
          <w:rFonts w:eastAsia="Georgia" w:cs="Georgia" w:ascii="Georgia" w:hAnsi="Georgia"/>
        </w:rPr>
        <w:t xml:space="preserve">, le problème </w:t>
      </w:r>
      <m:oMath>
        <m:sSub>
          <m:sSubPr/>
          <m:e>
            <m:r>
              <m:rPr>
                <m:scr m:val="script"/>
              </m:rPr>
              <m:t>P</m:t>
            </m:r>
          </m:e>
          <m:sub>
            <m:r>
              <m:rPr>
                <m:sty m:val="i"/>
              </m:rPr>
              <m:t>t</m:t>
            </m:r>
          </m:sub>
        </m:sSub>
      </m:oMath>
      <w:r>
        <w:rPr/>
        <w:t xml:space="preserve"> est NP-complet.</w:t>
      </w:r>
    </w:p>
    <w:p>
      <w:pPr>
        <w:spacing w:line="271" w:before="330" w:lineRule="auto"/>
      </w:pPr>
      <w:r>
        <w:rPr>
          <w:rFonts w:eastAsia="Georgia" w:cs="Georgia" w:ascii="Georgia" w:hAnsi="Georgia"/>
          <w:b/>
          <w:sz w:val="42"/>
        </w:rPr>
        <w:t xml:space="preserve">Partie II : Implémentation en C des programmes push-pop</w:t>
      </w:r>
    </w:p>
    <w:p>
      <w:pPr>
        <w:spacing w:after="220" w:lineRule="auto"/>
      </w:pPr>
      <w:r>
        <w:rPr>
          <w:rFonts w:eastAsia="Georgia" w:cs="Georgia" w:ascii="Georgia" w:hAnsi="Georgia"/>
        </w:rPr>
        <w:t xml:space="preserve">Dans cette partie, on souhaite réaliser une implémentation en langage C des opérations des programmes push-pop sur une structure de données liste codant une liste doublement chaînée. Le type de la structure de données liste est défini comme suit :</w:t>
      </w:r>
    </w:p>
    <w:p>
      <w:pPr>
        <w:pStyle w:val="SourceCode"/>
        <w:shd w:val="clear" w:fill="F8F8FA"/>
        <w:spacing w:lineRule="auto"/>
      </w:pPr>
      <w:r>
        <w:rPr>
          <w:rStyle w:val="VerbatimChar"/>
          <w:rFonts w:eastAsia="Consolas" w:cs="Consolas" w:ascii="Consolas" w:hAnsi="Consolas"/>
        </w:rPr>
        <w:t xml:space="preserve">typedef struct chainon_s chainon;</w:t>
        <w:br/>
        <w:t xml:space="preserve">struct chainon_s</w:t>
        <w:br/>
        <w:t xml:space="preserve">{</w:t>
        <w:br/>
        <w:t xml:space="preserve">    int val;</w:t>
        <w:br/>
        <w:t xml:space="preserve">    chainon *prec;</w:t>
        <w:br/>
        <w:t xml:space="preserve">    chainon *suiv;</w:t>
        <w:br/>
        <w:t xml:space="preserve">};</w:t>
        <w:br/>
        <w:t xml:space="preserve">struct liste_s</w:t>
        <w:br/>
        <w:t xml:space="preserve">{</w:t>
        <w:br/>
        <w:t xml:space="preserve">    chainon *premier;</w:t>
        <w:br/>
        <w:t xml:space="preserve">    chainon *dernier;</w:t>
        <w:br/>
        <w:t xml:space="preserve">};</w:t>
        <w:br/>
        <w:t xml:space="preserve">typedef struct liste_s liste;</w:t>
        <w:br/>
        <w:t xml:space="preserve"/>
      </w:r>
    </w:p>
    <w:p>
      <w:pPr>
        <w:spacing w:after="220" w:lineRule="auto"/>
      </w:pPr>
      <w:r>
        <w:rPr>
          <w:rFonts w:eastAsia="Georgia" w:cs="Georgia" w:ascii="Georgia" w:hAnsi="Georgia"/>
        </w:rPr>
        <w:t xml:space="preserve">En particulier, les lettres sont donc représentées par des entiers (on rappelle qu'en C, une variable de type char peut être implicitement interprétée comme variable de type int sans perte d'informations) ; cela permettra de réutiliser cette structure liste dans d'autres contextes.</w:t>
      </w:r>
    </w:p>
    <w:p>
      <w:pPr>
        <w:spacing w:after="220" w:lineRule="auto"/>
      </w:pPr>
      <w:r>
        <w:rPr>
          <w:rFonts w:eastAsia="Georgia" w:cs="Georgia" w:ascii="Georgia" w:hAnsi="Georgia"/>
        </w:rPr>
        <w:t xml:space="preserve">Dans l'implémentation de cette structure de données, on veillera à ce qu'un pointeur dont la valeur n'est pas NULL pointe toujours vers un espace mémoire valide et pas, par exemple, vers une donnée libérée.</w:t>
      </w:r>
    </w:p>
    <w:p>
      <w:pPr>
        <w:spacing w:after="220" w:lineRule="auto"/>
      </w:pPr>
      <w:r>
        <w:rPr>
          <w:rFonts w:eastAsia="Georgia" w:cs="Georgia" w:ascii="Georgia" w:hAnsi="Georgia"/>
        </w:rPr>
        <w:t xml:space="preserve">Question II.1. Définir et initialiser une variable globale lg représentant la liste chaînée globale manipulée par les programmes push-pop; on souhaite que cette liste soit initialement vide.</w:t>
      </w:r>
    </w:p>
    <w:p>
      <w:pPr>
        <w:spacing w:after="220" w:lineRule="auto"/>
      </w:pPr>
      <w:r>
        <w:rPr>
          <w:rFonts w:eastAsia="Georgia" w:cs="Georgia" w:ascii="Georgia" w:hAnsi="Georgia"/>
        </w:rPr>
        <w:t xml:space="preserve">Question II.2. Programmer une fonction est_vide de prototype bool est_vide(void) renvoyant true si </w:t>
      </w:r>
      <m:oMath>
        <m:r>
          <m:rPr>
            <m:sty m:val="p"/>
          </m:rPr>
          <m:t>lg</m:t>
        </m:r>
      </m:oMath>
      <w:r>
        <w:rPr>
          <w:rFonts w:eastAsia="Georgia" w:cs="Georgia" w:ascii="Georgia" w:hAnsi="Georgia"/>
        </w:rPr>
        <w:t xml:space="preserve"> représente une liste vide, false sinon.</w:t>
      </w:r>
    </w:p>
    <w:p>
      <w:pPr>
        <w:spacing w:after="220" w:lineRule="auto"/>
      </w:pPr>
      <w:r>
        <w:rPr>
          <w:rFonts w:eastAsia="Georgia" w:cs="Georgia" w:ascii="Georgia" w:hAnsi="Georgia"/>
        </w:rPr>
        <w:t xml:space="preserve">Question II.3. Programmer des fonctions pushL et pushR de prototypes void pushL(int) et void pushR(int) implémentant les opérations pushL et pushR sur la liste représentée par lg. On utilisera une assertion pour vérifier que l'allocation dynamique de mémoire est bien réalisée. Quelle est la complexité en temps de ces deux fonctions?</w:t>
      </w:r>
    </w:p>
    <w:p>
      <w:pPr>
        <w:spacing w:after="220" w:lineRule="auto"/>
      </w:pPr>
      <w:r>
        <w:rPr>
          <w:rFonts w:eastAsia="Georgia" w:cs="Georgia" w:ascii="Georgia" w:hAnsi="Georgia"/>
        </w:rPr>
        <w:t xml:space="preserve">Question II.4. Programmer des fonctions popL et popR de prototypes int popL(void) et int popR(void) implémentant les opérations popL et popR sur la liste représentée par </w:t>
      </w:r>
      <m:oMath>
        <m:r>
          <m:rPr>
            <m:sty m:val="p"/>
          </m:rPr>
          <m:t>lg</m:t>
        </m:r>
      </m:oMath>
      <w:r>
        <w:rPr>
          <w:rFonts w:eastAsia="Georgia" w:cs="Georgia" w:ascii="Georgia" w:hAnsi="Georgia"/>
        </w:rPr>
        <w:t xml:space="preserve"> (chacune renvoyant également la valeur extraite de la liste). On utilisera une assertion pour s'assurer que la liste n'est pas vide et on veillera à libérer la mémoire devenue inutile. Quelle est la complexité en temps de ces deux fonctions?</w:t>
      </w:r>
    </w:p>
    <w:p>
      <w:pPr>
        <w:spacing w:after="220" w:lineRule="auto"/>
      </w:pPr>
      <w:r>
        <w:rPr>
          <w:rFonts w:eastAsia="Georgia" w:cs="Georgia" w:ascii="Georgia" w:hAnsi="Georgia"/>
        </w:rPr>
        <w:t xml:space="preserve">Question II.5. Programmer des fonctions output et vide_liste de prototypes respectifs void output(void) et void vide_liste(void) ; output affiche le mot codé par la liste de caractères sur la sortie standard (suivi d'un retour à la ligne), tandis que vide_liste vide la liste (retire tous ses éléments) et libère la mémoire dynamique associée. Quelle est la complexité en temps de ces deux fonctions?</w:t>
      </w:r>
    </w:p>
    <w:p>
      <w:pPr>
        <w:spacing w:line="271" w:before="330" w:lineRule="auto"/>
      </w:pPr>
      <w:r>
        <w:rPr>
          <w:rFonts w:eastAsia="Georgia" w:cs="Georgia" w:ascii="Georgia" w:hAnsi="Georgia"/>
          <w:b/>
          <w:sz w:val="42"/>
        </w:rPr>
        <w:t xml:space="preserve">Partie III : Ordonnabilité des graphes</w:t>
      </w:r>
    </w:p>
    <w:p>
      <w:pPr>
        <w:spacing w:after="220" w:lineRule="auto"/>
      </w:pPr>
      <w:r>
        <w:rPr>
          <w:rFonts w:eastAsia="Georgia" w:cs="Georgia" w:ascii="Georgia" w:hAnsi="Georgia"/>
        </w:rPr>
        <w:t xml:space="preserve">Dans cette partie on s'intéresse à des espaces métriques définis à partir de graphes non-orientés connexes. Pour un graphe non-orienté connexe </w:t>
      </w:r>
      <m:oMath>
        <m:r>
          <m:rPr>
            <m:sty m:val="i"/>
          </m:rPr>
          <m:t>G</m:t>
        </m:r>
        <m:r>
          <m:rPr>
            <m:sty m:val="p"/>
          </m:rPr>
          <m:t>=</m:t>
        </m:r>
        <m:r>
          <m:rPr>
            <m:sty m:val="p"/>
          </m:rPr>
          <m:t>(</m:t>
        </m:r>
        <m:r>
          <m:rPr>
            <m:sty m:val="i"/>
          </m:rPr>
          <m:t>V</m:t>
        </m:r>
        <m:r>
          <m:rPr>
            <m:sty m:val="p"/>
          </m:rPr>
          <m:t>,</m:t>
        </m:r>
        <m:r>
          <m:rPr>
            <m:sty m:val="i"/>
          </m:rPr>
          <m:t>E</m:t>
        </m:r>
        <m:r>
          <m:rPr>
            <m:sty m:val="p"/>
          </m:rPr>
          <m:t>)</m:t>
        </m:r>
      </m:oMath>
      <w:r>
        <w:rPr>
          <w:rFonts w:eastAsia="Georgia" w:cs="Georgia" w:ascii="Georgia" w:hAnsi="Georgia"/>
        </w:rPr>
        <w:t xml:space="preserve"> (où </w:t>
      </w:r>
      <m:oMath>
        <m:r>
          <m:rPr>
            <m:sty m:val="i"/>
          </m:rPr>
          <m:t>V</m:t>
        </m:r>
      </m:oMath>
      <w:r>
        <w:rPr>
          <w:rFonts w:eastAsia="Georgia" w:cs="Georgia" w:ascii="Georgia" w:hAnsi="Georgia"/>
        </w:rPr>
        <w:t xml:space="preserve"> est l'ensemble fini non-vide de nœuds du graphe et </w:t>
      </w:r>
      <m:oMath>
        <m:r>
          <m:rPr>
            <m:sty m:val="i"/>
          </m:rPr>
          <m:t>E</m:t>
        </m:r>
      </m:oMath>
      <w:r>
        <w:rPr>
          <w:rFonts w:eastAsia="Georgia" w:cs="Georgia" w:ascii="Georgia" w:hAnsi="Georgia"/>
        </w:rPr>
        <w:t xml:space="preserve"> son ensemble d'arêtes), on note </w:t>
      </w:r>
      <m:oMath>
        <m:sSub>
          <m:sSubPr/>
          <m:e>
            <m:r>
              <m:rPr>
                <m:sty m:val="i"/>
              </m:rPr>
              <m:t>δ</m:t>
            </m:r>
          </m:e>
          <m:sub>
            <m:r>
              <m:rPr>
                <m:sty m:val="i"/>
              </m:rPr>
              <m:t>G</m:t>
            </m:r>
          </m:sub>
        </m:sSub>
        <m:r>
          <m:rPr>
            <m:sty m:val="p"/>
          </m:rPr>
          <m:t>:</m:t>
        </m:r>
        <m:r>
          <m:rPr>
            <m:sty m:val="i"/>
          </m:rPr>
          <m:t>V</m:t>
        </m:r>
        <m:r>
          <m:rPr>
            <m:sty m:val="p"/>
          </m:rPr>
          <m:t>×</m:t>
        </m:r>
        <m:r>
          <m:rPr>
            <m:sty m:val="i"/>
          </m:rPr>
          <m:t>V</m:t>
        </m:r>
        <m:r>
          <m:rPr>
            <m:sty m:val="p"/>
          </m:rPr>
          <m:t>→</m:t>
        </m:r>
        <m:r>
          <m:rPr>
            <m:scr m:val="double-struck"/>
          </m:rPr>
          <m:t>N</m:t>
        </m:r>
      </m:oMath>
      <w:r>
        <w:rPr>
          <w:rFonts w:eastAsia="Georgia" w:cs="Georgia" w:ascii="Georgia" w:hAnsi="Georgia"/>
        </w:rPr>
        <w:t xml:space="preserve"> la fonction qui à un couple de nœuds ( </w:t>
      </w:r>
      <m:oMath>
        <m:r>
          <m:rPr>
            <m:sty m:val="i"/>
          </m:rPr>
          <m:t>u</m:t>
        </m:r>
        <m:r>
          <m:rPr>
            <m:sty m:val="p"/>
          </m:rPr>
          <m:t>,</m:t>
        </m:r>
        <m:r>
          <m:rPr>
            <m:sty m:val="i"/>
          </m:rPr>
          <m:t>v</m:t>
        </m:r>
      </m:oMath>
      <w:r>
        <w:rPr/>
        <w:t xml:space="preserve"> ) de </w:t>
      </w:r>
      <m:oMath>
        <m:r>
          <m:rPr>
            <m:sty m:val="i"/>
          </m:rPr>
          <m:t>V</m:t>
        </m:r>
      </m:oMath>
      <w:r>
        <w:rPr/>
        <w:t xml:space="preserve"> associe la longueur d'un plus court chemin de </w:t>
      </w:r>
      <m:oMath>
        <m:r>
          <m:rPr>
            <m:sty m:val="i"/>
          </m:rPr>
          <m:t>u</m:t>
        </m:r>
      </m:oMath>
      <w:r>
        <w:rPr>
          <w:rFonts w:eastAsia="Georgia" w:cs="Georgia" w:ascii="Georgia" w:hAnsi="Georgia"/>
        </w:rPr>
        <w:t xml:space="preserve"> à </w:t>
      </w:r>
      <m:oMath>
        <m:r>
          <m:rPr>
            <m:sty m:val="i"/>
          </m:rPr>
          <m:t>v</m:t>
        </m:r>
      </m:oMath>
      <w:r>
        <w:rPr/>
        <w:t xml:space="preserve"> dans </w:t>
      </w:r>
      <m:oMath>
        <m:r>
          <m:rPr>
            <m:sty m:val="i"/>
          </m:rPr>
          <m:t>G</m:t>
        </m:r>
      </m:oMath>
      <w:r>
        <w:rPr/>
        <w:t xml:space="preserve">.</w:t>
      </w:r>
    </w:p>
    <w:p>
      <w:pPr>
        <w:spacing w:after="220" w:lineRule="auto"/>
      </w:pPr>
      <w:r>
        <w:rPr/>
        <w:t xml:space="preserve">L'objectif est de montrer que les espaces de la forme </w:t>
      </w:r>
      <m:oMath>
        <m:sSub>
          <m:sSubPr/>
          <m:e>
            <m:r>
              <m:rPr>
                <m:scr m:val="script"/>
              </m:rPr>
              <m:t>M</m:t>
            </m:r>
          </m:e>
          <m:sub>
            <m:r>
              <m:rPr>
                <m:sty m:val="i"/>
              </m:rPr>
              <m:t>G</m:t>
            </m:r>
          </m:sub>
        </m:sSub>
        <m:r>
          <m:rPr>
            <m:sty m:val="p"/>
          </m:rPr>
          <m:t>:=</m:t>
        </m:r>
        <m:d>
          <m:dPr>
            <m:begChr m:val="("/>
            <m:endChr m:val=")"/>
            <m:ctrlPr>
              <w:rPr>
                <w:rFonts w:ascii="Cambria Math" w:hAnsi="Cambria Math"/>
              </w:rPr>
            </m:ctrlPr>
          </m:dPr>
          <m:e>
            <m:r>
              <m:rPr>
                <m:sty m:val="i"/>
              </m:rPr>
              <m:t>V</m:t>
            </m:r>
            <m:r>
              <m:rPr>
                <m:sty m:val="p"/>
              </m:rPr>
              <m:t>,</m:t>
            </m:r>
            <m:sSub>
              <m:sSubPr/>
              <m:e>
                <m:r>
                  <m:rPr>
                    <m:sty m:val="i"/>
                  </m:rPr>
                  <m:t>δ</m:t>
                </m:r>
              </m:e>
              <m:sub>
                <m:r>
                  <m:rPr>
                    <m:sty m:val="i"/>
                  </m:rPr>
                  <m:t>G</m:t>
                </m:r>
              </m:sub>
            </m:sSub>
          </m:e>
        </m:d>
      </m:oMath>
      <w:r>
        <w:rPr>
          <w:rFonts w:eastAsia="Georgia" w:cs="Georgia" w:ascii="Georgia" w:hAnsi="Georgia"/>
        </w:rPr>
        <w:t xml:space="preserve"> sont 3-ordonnables et d'étudier des algorithmes qui calculent de tels ordres. On travaillera en langage C.</w:t>
      </w:r>
    </w:p>
    <w:p>
      <w:pPr>
        <w:spacing w:after="220" w:lineRule="auto"/>
      </w:pPr>
      <w:r>
        <w:rPr/>
        <w:t xml:space="preserve">Question III.1. Soit </w:t>
      </w:r>
      <m:oMath>
        <m:r>
          <m:rPr>
            <m:sty m:val="i"/>
          </m:rPr>
          <m:t>G</m:t>
        </m:r>
        <m:r>
          <m:rPr>
            <m:sty m:val="p"/>
          </m:rPr>
          <m:t>=</m:t>
        </m:r>
        <m:r>
          <m:rPr>
            <m:sty m:val="p"/>
          </m:rPr>
          <m:t>(</m:t>
        </m:r>
        <m:r>
          <m:rPr>
            <m:sty m:val="i"/>
          </m:rPr>
          <m:t>V</m:t>
        </m:r>
        <m:r>
          <m:rPr>
            <m:sty m:val="p"/>
          </m:rPr>
          <m:t>,</m:t>
        </m:r>
        <m:r>
          <m:rPr>
            <m:sty m:val="i"/>
          </m:rPr>
          <m:t>E</m:t>
        </m:r>
        <m:r>
          <m:rPr>
            <m:sty m:val="p"/>
          </m:rPr>
          <m:t>)</m:t>
        </m:r>
      </m:oMath>
      <w:r>
        <w:rPr>
          <w:rFonts w:eastAsia="Georgia" w:cs="Georgia" w:ascii="Georgia" w:hAnsi="Georgia"/>
        </w:rPr>
        <w:t xml:space="preserve"> un graphe non-orienté connexe. Montrer que le couple </w:t>
      </w:r>
      <m:oMath>
        <m:sSub>
          <m:sSubPr/>
          <m:e>
            <m:r>
              <m:rPr>
                <m:scr m:val="script"/>
              </m:rPr>
              <m:t>M</m:t>
            </m:r>
          </m:e>
          <m:sub>
            <m:r>
              <m:rPr>
                <m:sty m:val="i"/>
              </m:rPr>
              <m:t>G</m:t>
            </m:r>
          </m:sub>
        </m:sSub>
        <m:r>
          <m:rPr>
            <m:sty m:val="p"/>
          </m:rPr>
          <m:t>:=</m:t>
        </m:r>
      </m:oMath>
      <w:r>
        <w:rPr/>
        <w:t xml:space="preserve"> ( </w:t>
      </w:r>
      <m:oMath>
        <m:r>
          <m:rPr>
            <m:sty m:val="i"/>
          </m:rPr>
          <m:t>V</m:t>
        </m:r>
        <m:r>
          <m:rPr>
            <m:sty m:val="p"/>
          </m:rPr>
          <m:t>,</m:t>
        </m:r>
        <m:sSub>
          <m:sSubPr/>
          <m:e>
            <m:r>
              <m:rPr>
                <m:sty m:val="i"/>
              </m:rPr>
              <m:t>δ</m:t>
            </m:r>
          </m:e>
          <m:sub>
            <m:r>
              <m:rPr>
                <m:sty m:val="i"/>
              </m:rPr>
              <m:t>G</m:t>
            </m:r>
          </m:sub>
        </m:sSub>
      </m:oMath>
      <w:r>
        <w:rPr>
          <w:rFonts w:eastAsia="Georgia" w:cs="Georgia" w:ascii="Georgia" w:hAnsi="Georgia"/>
        </w:rPr>
        <w:t xml:space="preserve"> ) est effectivement un espace métrique.</w:t>
      </w:r>
    </w:p>
    <w:p>
      <w:pPr>
        <w:spacing w:after="220" w:lineRule="auto"/>
      </w:pPr>
      <w:r>
        <w:rPr>
          <w:rFonts w:eastAsia="Georgia" w:cs="Georgia" w:ascii="Georgia" w:hAnsi="Georgia"/>
        </w:rPr>
        <w:t xml:space="preserve">Question III.2. On considère les graphes </w:t>
      </w:r>
      <m:oMath>
        <m:sSub>
          <m:sSubPr/>
          <m:e>
            <m:r>
              <m:rPr>
                <m:sty m:val="i"/>
              </m:rPr>
              <m:t>G</m:t>
            </m:r>
          </m:e>
          <m:sub>
            <m:r>
              <m:rPr>
                <m:sty m:val="p"/>
              </m:rPr>
              <m:t>1</m:t>
            </m:r>
          </m:sub>
        </m:sSub>
      </m:oMath>
      <w:r>
        <w:rPr/>
        <w:t xml:space="preserve"> et </w:t>
      </w:r>
      <m:oMath>
        <m:sSub>
          <m:sSubPr/>
          <m:e>
            <m:r>
              <m:rPr>
                <m:sty m:val="i"/>
              </m:rPr>
              <m:t>G</m:t>
            </m:r>
          </m:e>
          <m:sub>
            <m:r>
              <m:rPr>
                <m:sty m:val="p"/>
              </m:rPr>
              <m:t>2</m:t>
            </m:r>
          </m:sub>
        </m:sSub>
      </m:oMath>
      <w:r>
        <w:rPr>
          <w:rFonts w:eastAsia="Georgia" w:cs="Georgia" w:ascii="Georgia" w:hAnsi="Georgia"/>
        </w:rPr>
        <w:t xml:space="preserve"> représentés ci-dessous.</w:t>
      </w:r>
      <w:r>
        <w:rPr/>
        <w:br w:type="textWrapping"/>
      </w:r>
    </w:p>
    <w:p>
      <w:pPr>
        <w:spacing w:lineRule="auto"/>
        <w:jc w:val="center"/>
      </w:pPr>
      <w:r>
        <w:rPr/>
        <w:drawing>
          <wp:inline distB="0" distL="0" distR="0" distT="0">
            <wp:extent cx="5486400" cy="1281830"/>
            <wp:effectExtent b="0" l="0" r="0" t="0"/>
            <wp:docPr id="1" name="image-4abef3693466f64c31cef6f88a708a0ea576dccd.jpg"/>
            <a:graphic>
              <a:graphicData uri="http://schemas.openxmlformats.org/drawingml/2006/picture">
                <pic:pic>
                  <pic:nvPicPr>
                    <pic:cNvPr id="1" name="image-4abef3693466f64c31cef6f88a708a0ea576dccd.jpg" descr=""/>
                    <pic:cNvPicPr/>
                  </pic:nvPicPr>
                  <pic:blipFill>
                    <a:blip r:embed="rId5" cstate="print"/>
                    <a:srcRect b="0" l="0" r="0" t="0"/>
                    <a:stretch>
                      <a:fillRect/>
                    </a:stretch>
                  </pic:blipFill>
                  <pic:spPr>
                    <a:xfrm>
                      <a:off x="0" y="0"/>
                      <a:ext cx="5486400" cy="1281830"/>
                    </a:xfrm>
                    <a:prstGeom prst="rect"/>
                  </pic:spPr>
                </pic:pic>
              </a:graphicData>
            </a:graphic>
          </wp:inline>
        </w:drawing>
      </w:r>
    </w:p>
    <w:p>
      <w:pPr>
        <w:spacing w:after="220" w:lineRule="auto"/>
      </w:pPr>
      <w:r>
        <w:rPr/>
        <w:br w:type="textWrapping"/>
      </w:r>
      <w:r>
        <w:rPr/>
        <w:t xml:space="preserve">a. Donner un 3-ordre de </w:t>
      </w:r>
      <m:oMath>
        <m:sSub>
          <m:sSubPr/>
          <m:e>
            <m:r>
              <m:rPr>
                <m:scr m:val="script"/>
              </m:rPr>
              <m:t>M</m:t>
            </m:r>
          </m:e>
          <m:sub>
            <m:sSub>
              <m:sSubPr/>
              <m:e>
                <m:r>
                  <m:rPr>
                    <m:sty m:val="i"/>
                  </m:rPr>
                  <m:t>G</m:t>
                </m:r>
              </m:e>
              <m:sub>
                <m:r>
                  <m:rPr>
                    <m:sty m:val="p"/>
                  </m:rPr>
                  <m:t>1</m:t>
                </m:r>
              </m:sub>
            </m:sSub>
          </m:sub>
        </m:sSub>
      </m:oMath>
      <w:r>
        <w:rPr/>
        <w:t xml:space="preserve"> (aucune justification n'est attendue).</w:t>
      </w:r>
      <w:r>
        <w:rPr/>
        <w:br w:type="textWrapping"/>
      </w:r>
      <w:r>
        <w:rPr/>
        <w:t xml:space="preserve">b. Donner un 2-ordre de </w:t>
      </w:r>
      <m:oMath>
        <m:sSub>
          <m:sSubPr/>
          <m:e>
            <m:r>
              <m:rPr>
                <m:scr m:val="script"/>
              </m:rPr>
              <m:t>M</m:t>
            </m:r>
          </m:e>
          <m:sub>
            <m:sSub>
              <m:sSubPr/>
              <m:e>
                <m:r>
                  <m:rPr>
                    <m:sty m:val="i"/>
                  </m:rPr>
                  <m:t>G</m:t>
                </m:r>
              </m:e>
              <m:sub>
                <m:r>
                  <m:rPr>
                    <m:sty m:val="p"/>
                  </m:rPr>
                  <m:t>2</m:t>
                </m:r>
              </m:sub>
            </m:sSub>
          </m:sub>
        </m:sSub>
      </m:oMath>
      <w:r>
        <w:rPr/>
        <w:t xml:space="preserve"> (aucune justification n'est attendue).</w:t>
      </w:r>
    </w:p>
    <w:p>
      <w:pPr>
        <w:spacing w:after="220" w:lineRule="auto"/>
      </w:pPr>
      <w:r>
        <w:rPr>
          <w:rFonts w:eastAsia="Georgia" w:cs="Georgia" w:ascii="Georgia" w:hAnsi="Georgia"/>
        </w:rPr>
        <w:t xml:space="preserve">On souhaite calculer un arbre couvrant d'un graphe non-orienté connexe. Un arbre est un graphe orienté acyclique </w:t>
      </w:r>
      <m:oMath>
        <m:r>
          <m:rPr>
            <m:sty m:val="i"/>
          </m:rPr>
          <m:t>T</m:t>
        </m:r>
        <m:r>
          <m:rPr>
            <m:sty m:val="p"/>
          </m:rPr>
          <m:t>=</m:t>
        </m:r>
        <m:d>
          <m:dPr>
            <m:begChr m:val="("/>
            <m:endChr m:val=")"/>
            <m:ctrlPr>
              <w:rPr>
                <w:rFonts w:ascii="Cambria Math" w:hAnsi="Cambria Math"/>
              </w:rPr>
            </m:ctrlPr>
          </m:dPr>
          <m:e>
            <m:sSub>
              <m:sSubPr/>
              <m:e>
                <m:r>
                  <m:rPr>
                    <m:sty m:val="i"/>
                  </m:rPr>
                  <m:t>V</m:t>
                </m:r>
              </m:e>
              <m:sub>
                <m:r>
                  <m:rPr>
                    <m:sty m:val="i"/>
                  </m:rPr>
                  <m:t>T</m:t>
                </m:r>
              </m:sub>
            </m:sSub>
            <m:r>
              <m:rPr>
                <m:sty m:val="p"/>
              </m:rPr>
              <m:t>,</m:t>
            </m:r>
            <m:sSub>
              <m:sSubPr/>
              <m:e>
                <m:r>
                  <m:rPr>
                    <m:sty m:val="i"/>
                  </m:rPr>
                  <m:t>E</m:t>
                </m:r>
              </m:e>
              <m:sub>
                <m:r>
                  <m:rPr>
                    <m:sty m:val="i"/>
                  </m:rPr>
                  <m:t>T</m:t>
                </m:r>
              </m:sub>
            </m:sSub>
          </m:e>
        </m:d>
      </m:oMath>
      <w:r>
        <w:rPr/>
        <w:t xml:space="preserve"> avec </w:t>
      </w:r>
      <m:oMath>
        <m:sSub>
          <m:sSubPr/>
          <m:e>
            <m:r>
              <m:rPr>
                <m:sty m:val="i"/>
              </m:rPr>
              <m:t>V</m:t>
            </m:r>
          </m:e>
          <m:sub>
            <m:r>
              <m:rPr>
                <m:sty m:val="i"/>
              </m:rPr>
              <m:t>T</m:t>
            </m:r>
          </m:sub>
        </m:sSub>
      </m:oMath>
      <w:r>
        <w:rPr>
          <w:rFonts w:eastAsia="Georgia" w:cs="Georgia" w:ascii="Georgia" w:hAnsi="Georgia"/>
        </w:rPr>
        <w:t xml:space="preserve"> un ensemble fini non vide de nœuds et </w:t>
      </w:r>
      <m:oMath>
        <m:sSub>
          <m:sSubPr/>
          <m:e>
            <m:r>
              <m:rPr>
                <m:sty m:val="i"/>
              </m:rPr>
              <m:t>E</m:t>
            </m:r>
          </m:e>
          <m:sub>
            <m:r>
              <m:rPr>
                <m:sty m:val="i"/>
              </m:rPr>
              <m:t>T</m:t>
            </m:r>
          </m:sub>
        </m:sSub>
        <m:r>
          <m:rPr>
            <m:sty m:val="p"/>
          </m:rPr>
          <m:t>⊆</m:t>
        </m:r>
        <m:sSub>
          <m:sSubPr/>
          <m:e>
            <m:r>
              <m:rPr>
                <m:sty m:val="i"/>
              </m:rPr>
              <m:t>V</m:t>
            </m:r>
          </m:e>
          <m:sub>
            <m:r>
              <m:rPr>
                <m:sty m:val="i"/>
              </m:rPr>
              <m:t>T</m:t>
            </m:r>
          </m:sub>
        </m:sSub>
        <m:r>
          <m:rPr>
            <m:sty m:val="p"/>
          </m:rPr>
          <m:t>×</m:t>
        </m:r>
        <m:sSub>
          <m:sSubPr/>
          <m:e>
            <m:r>
              <m:rPr>
                <m:sty m:val="i"/>
              </m:rPr>
              <m:t>V</m:t>
            </m:r>
          </m:e>
          <m:sub>
            <m:r>
              <m:rPr>
                <m:sty m:val="i"/>
              </m:rPr>
              <m:t>T</m:t>
            </m:r>
          </m:sub>
        </m:sSub>
      </m:oMath>
      <w:r>
        <w:rPr/>
        <w:t xml:space="preserve"> un ensemble d'arcs tel que :</w:t>
      </w:r>
    </w:p>
    <w:p>
      <w:pPr>
        <w:numPr>
          <w:ilvl w:val="0"/>
          <w:numId w:val="4"/>
        </w:numPr>
        <w:spacing w:lineRule="auto"/>
      </w:pPr>
      <w:r>
        <w:rPr>
          <w:rFonts w:eastAsia="Georgia" w:cs="Georgia" w:ascii="Georgia" w:hAnsi="Georgia"/>
        </w:rPr>
        <w:t xml:space="preserve">il existe un unique nœud </w:t>
      </w:r>
      <m:oMath>
        <m:r>
          <m:rPr>
            <m:sty m:val="i"/>
          </m:rPr>
          <m:t>r</m:t>
        </m:r>
        <m:r>
          <m:rPr>
            <m:sty m:val="p"/>
          </m:rPr>
          <m:t>∈</m:t>
        </m:r>
        <m:sSub>
          <m:sSubPr/>
          <m:e>
            <m:r>
              <m:rPr>
                <m:sty m:val="i"/>
              </m:rPr>
              <m:t>V</m:t>
            </m:r>
          </m:e>
          <m:sub>
            <m:r>
              <m:rPr>
                <m:sty m:val="i"/>
              </m:rPr>
              <m:t>T</m:t>
            </m:r>
          </m:sub>
        </m:sSub>
      </m:oMath>
      <w:r>
        <w:rPr>
          <w:rFonts w:eastAsia="Georgia" w:cs="Georgia" w:ascii="Georgia" w:hAnsi="Georgia"/>
        </w:rPr>
        <w:t xml:space="preserve">, appelé la racine de </w:t>
      </w:r>
      <m:oMath>
        <m:r>
          <m:rPr>
            <m:sty m:val="i"/>
          </m:rPr>
          <m:t>T</m:t>
        </m:r>
      </m:oMath>
      <w:r>
        <w:rPr/>
        <w:t xml:space="preserve"> tel que pour tout </w:t>
      </w:r>
      <m:oMath>
        <m:r>
          <m:rPr>
            <m:sty m:val="i"/>
          </m:rPr>
          <m:t>v</m:t>
        </m:r>
        <m:r>
          <m:rPr>
            <m:sty m:val="p"/>
          </m:rPr>
          <m:t>∈</m:t>
        </m:r>
        <m:sSub>
          <m:sSubPr/>
          <m:e>
            <m:r>
              <m:rPr>
                <m:sty m:val="i"/>
              </m:rPr>
              <m:t>V</m:t>
            </m:r>
          </m:e>
          <m:sub>
            <m:r>
              <m:rPr>
                <m:sty m:val="i"/>
              </m:rPr>
              <m:t>T</m:t>
            </m:r>
          </m:sub>
        </m:sSub>
      </m:oMath>
      <w:r>
        <w:rPr/>
        <w:t xml:space="preserve">, </w:t>
      </w:r>
      <m:oMath>
        <m:r>
          <m:rPr>
            <m:sty m:val="p"/>
          </m:rPr>
          <m:t>(</m:t>
        </m:r>
        <m:r>
          <m:rPr>
            <m:sty m:val="i"/>
          </m:rPr>
          <m:t>v</m:t>
        </m:r>
        <m:r>
          <m:rPr>
            <m:sty m:val="p"/>
          </m:rPr>
          <m:t>,</m:t>
        </m:r>
        <m:r>
          <m:rPr>
            <m:sty m:val="i"/>
          </m:rPr>
          <m:t>r</m:t>
        </m:r>
        <m:r>
          <m:rPr>
            <m:sty m:val="p"/>
          </m:rPr>
          <m:t>)</m:t>
        </m:r>
        <m:r>
          <m:rPr>
            <m:sty m:val="p"/>
          </m:rPr>
          <m:t>∉</m:t>
        </m:r>
        <m:sSub>
          <m:sSubPr/>
          <m:e>
            <m:r>
              <m:rPr>
                <m:sty m:val="i"/>
              </m:rPr>
              <m:t>E</m:t>
            </m:r>
          </m:e>
          <m:sub>
            <m:r>
              <m:rPr>
                <m:sty m:val="i"/>
              </m:rPr>
              <m:t>T</m:t>
            </m:r>
          </m:sub>
        </m:sSub>
        <m:r>
          <m:rPr>
            <m:sty m:val="p"/>
          </m:rPr>
          <m:t>;</m:t>
        </m:r>
      </m:oMath>
    </w:p>
    <w:p>
      <w:pPr>
        <w:numPr>
          <w:ilvl w:val="0"/>
          <w:numId w:val="4"/>
        </w:numPr>
        <w:spacing w:lineRule="auto"/>
      </w:pPr>
      <w:r>
        <w:rPr>
          <w:rFonts w:eastAsia="Georgia" w:cs="Georgia" w:ascii="Georgia" w:hAnsi="Georgia"/>
        </w:rPr>
        <w:t xml:space="preserve">pour tout nœud </w:t>
      </w:r>
      <m:oMath>
        <m:r>
          <m:rPr>
            <m:sty m:val="i"/>
          </m:rPr>
          <m:t>u</m:t>
        </m:r>
        <m:r>
          <m:rPr>
            <m:sty m:val="p"/>
          </m:rPr>
          <m:t>∈</m:t>
        </m:r>
        <m:sSub>
          <m:sSubPr/>
          <m:e>
            <m:r>
              <m:rPr>
                <m:sty m:val="i"/>
              </m:rPr>
              <m:t>V</m:t>
            </m:r>
          </m:e>
          <m:sub>
            <m:r>
              <m:rPr>
                <m:sty m:val="i"/>
              </m:rPr>
              <m:t>T</m:t>
            </m:r>
          </m:sub>
        </m:sSub>
      </m:oMath>
      <w:r>
        <w:rPr>
          <w:rFonts w:eastAsia="Georgia" w:cs="Georgia" w:ascii="Georgia" w:hAnsi="Georgia"/>
        </w:rPr>
        <w:t xml:space="preserve"> qui n'est pas la racine, il existe un unique nœud </w:t>
      </w:r>
      <m:oMath>
        <m:r>
          <m:rPr>
            <m:sty m:val="i"/>
          </m:rPr>
          <m:t>v</m:t>
        </m:r>
        <m:r>
          <m:rPr>
            <m:sty m:val="p"/>
          </m:rPr>
          <m:t>∈</m:t>
        </m:r>
        <m:sSub>
          <m:sSubPr/>
          <m:e>
            <m:r>
              <m:rPr>
                <m:sty m:val="i"/>
              </m:rPr>
              <m:t>V</m:t>
            </m:r>
          </m:e>
          <m:sub>
            <m:r>
              <m:rPr>
                <m:sty m:val="i"/>
              </m:rPr>
              <m:t>T</m:t>
            </m:r>
          </m:sub>
        </m:sSub>
      </m:oMath>
      <w:r>
        <w:rPr/>
        <w:t xml:space="preserve"> tel que </w:t>
      </w:r>
      <m:oMath>
        <m:r>
          <m:rPr>
            <m:sty m:val="p"/>
          </m:rPr>
          <m:t>(</m:t>
        </m:r>
        <m:r>
          <m:rPr>
            <m:sty m:val="i"/>
          </m:rPr>
          <m:t>v</m:t>
        </m:r>
        <m:r>
          <m:rPr>
            <m:sty m:val="p"/>
          </m:rPr>
          <m:t>,</m:t>
        </m:r>
        <m:r>
          <m:rPr>
            <m:sty m:val="i"/>
          </m:rPr>
          <m:t>u</m:t>
        </m:r>
        <m:r>
          <m:rPr>
            <m:sty m:val="p"/>
          </m:rPr>
          <m:t>)</m:t>
        </m:r>
        <m:r>
          <m:rPr>
            <m:sty m:val="p"/>
          </m:rPr>
          <m:t>∈</m:t>
        </m:r>
        <m:sSub>
          <m:sSubPr/>
          <m:e>
            <m:r>
              <m:rPr>
                <m:sty m:val="i"/>
              </m:rPr>
              <m:t>E</m:t>
            </m:r>
          </m:e>
          <m:sub>
            <m:r>
              <m:rPr>
                <m:sty m:val="i"/>
              </m:rPr>
              <m:t>T</m:t>
            </m:r>
          </m:sub>
        </m:sSub>
      </m:oMath>
      <w:r>
        <w:rPr/>
        <w:t xml:space="preserve"> et on dit que </w:t>
      </w:r>
      <m:oMath>
        <m:r>
          <m:rPr>
            <m:sty m:val="i"/>
          </m:rPr>
          <m:t>u</m:t>
        </m:r>
      </m:oMath>
      <w:r>
        <w:rPr/>
        <w:t xml:space="preserve"> est un fils de </w:t>
      </w:r>
      <m:oMath>
        <m:r>
          <m:rPr>
            <m:sty m:val="i"/>
          </m:rPr>
          <m:t>v</m:t>
        </m:r>
      </m:oMath>
      <w:r>
        <w:rPr/>
        <w:t xml:space="preserve">.</w:t>
      </w:r>
      <w:r>
        <w:rPr/>
        <w:br w:type="textWrapping"/>
      </w:r>
      <w:r>
        <w:rPr>
          <w:rFonts w:eastAsia="Georgia" w:cs="Georgia" w:ascii="Georgia" w:hAnsi="Georgia"/>
        </w:rPr>
        <w:t xml:space="preserve">On définit maintenant un arbre couvrant d'un graphe non-orienté connexe </w:t>
      </w:r>
      <m:oMath>
        <m:r>
          <m:rPr>
            <m:sty m:val="i"/>
          </m:rPr>
          <m:t>G</m:t>
        </m:r>
        <m:r>
          <m:rPr>
            <m:sty m:val="p"/>
          </m:rPr>
          <m:t>=</m:t>
        </m:r>
        <m:r>
          <m:rPr>
            <m:sty m:val="p"/>
          </m:rPr>
          <m:t>(</m:t>
        </m:r>
        <m:r>
          <m:rPr>
            <m:sty m:val="i"/>
          </m:rPr>
          <m:t>V</m:t>
        </m:r>
        <m:r>
          <m:rPr>
            <m:sty m:val="p"/>
          </m:rPr>
          <m:t>,</m:t>
        </m:r>
        <m:r>
          <m:rPr>
            <m:sty m:val="i"/>
          </m:rPr>
          <m:t>E</m:t>
        </m:r>
        <m:r>
          <m:rPr>
            <m:sty m:val="p"/>
          </m:rPr>
          <m:t>)</m:t>
        </m:r>
      </m:oMath>
      <w:r>
        <w:rPr/>
        <w:t xml:space="preserve"> comme un arbre </w:t>
      </w:r>
      <m:oMath>
        <m:r>
          <m:rPr>
            <m:sty m:val="i"/>
          </m:rPr>
          <m:t>T</m:t>
        </m:r>
        <m:r>
          <m:rPr>
            <m:sty m:val="p"/>
          </m:rPr>
          <m:t>=</m:t>
        </m:r>
        <m:d>
          <m:dPr>
            <m:begChr m:val="("/>
            <m:endChr m:val=")"/>
            <m:ctrlPr>
              <w:rPr>
                <w:rFonts w:ascii="Cambria Math" w:hAnsi="Cambria Math"/>
              </w:rPr>
            </m:ctrlPr>
          </m:dPr>
          <m:e>
            <m:sSup>
              <m:sSupPr/>
              <m:e>
                <m:r>
                  <m:rPr>
                    <m:sty m:val="i"/>
                  </m:rPr>
                  <m:t>V</m:t>
                </m:r>
              </m:e>
              <m:sup>
                <m:r>
                  <m:rPr>
                    <m:sty m:val="i"/>
                  </m:rPr>
                  <m:t>′</m:t>
                </m:r>
              </m:sup>
            </m:sSup>
            <m:r>
              <m:rPr>
                <m:sty m:val="p"/>
              </m:rPr>
              <m:t>,</m:t>
            </m:r>
            <m:sSup>
              <m:sSupPr/>
              <m:e>
                <m:r>
                  <m:rPr>
                    <m:sty m:val="i"/>
                  </m:rPr>
                  <m:t>E</m:t>
                </m:r>
              </m:e>
              <m:sup>
                <m:r>
                  <m:rPr>
                    <m:sty m:val="i"/>
                  </m:rPr>
                  <m:t>′</m:t>
                </m:r>
              </m:sup>
            </m:sSup>
          </m:e>
        </m:d>
      </m:oMath>
      <w:r>
        <w:rPr/>
        <w:t xml:space="preserve"> tel que :</w:t>
      </w:r>
      <w:r>
        <w:rPr/>
        <w:br w:type="textWrapping"/>
      </w:r>
      <m:oMath>
        <m:r>
          <m:rPr>
            <m:sty m:val="p"/>
          </m:rPr>
          <m:t>−</m:t>
        </m:r>
        <m:sSup>
          <m:sSupPr/>
          <m:e>
            <m:r>
              <m:rPr>
                <m:sty m:val="i"/>
              </m:rPr>
              <m:t>V</m:t>
            </m:r>
          </m:e>
          <m:sup>
            <m:r>
              <m:rPr>
                <m:sty m:val="i"/>
              </m:rPr>
              <m:t>′</m:t>
            </m:r>
          </m:sup>
        </m:sSup>
        <m:r>
          <m:rPr>
            <m:sty m:val="p"/>
          </m:rPr>
          <m:t>=</m:t>
        </m:r>
        <m:r>
          <m:rPr>
            <m:sty m:val="i"/>
          </m:rPr>
          <m:t>V</m:t>
        </m:r>
      </m:oMath>
      <w:r>
        <w:rPr/>
        <w:t xml:space="preserve">;</w:t>
      </w:r>
    </w:p>
    <w:p>
      <w:pPr>
        <w:numPr>
          <w:ilvl w:val="0"/>
          <w:numId w:val="4"/>
        </w:numPr>
        <w:spacing w:lineRule="auto"/>
      </w:pPr>
      <w:r>
        <w:rPr/>
        <w:t xml:space="preserve">pour tout </w:t>
      </w:r>
      <m:oMath>
        <m:r>
          <m:rPr>
            <m:sty m:val="p"/>
          </m:rPr>
          <m:t>(</m:t>
        </m:r>
        <m:r>
          <m:rPr>
            <m:sty m:val="i"/>
          </m:rPr>
          <m:t>u</m:t>
        </m:r>
        <m:r>
          <m:rPr>
            <m:sty m:val="p"/>
          </m:rPr>
          <m:t>,</m:t>
        </m:r>
        <m:r>
          <m:rPr>
            <m:sty m:val="i"/>
          </m:rPr>
          <m:t>v</m:t>
        </m:r>
        <m:r>
          <m:rPr>
            <m:sty m:val="p"/>
          </m:rPr>
          <m:t>)</m:t>
        </m:r>
        <m:r>
          <m:rPr>
            <m:sty m:val="p"/>
          </m:rPr>
          <m:t>∈</m:t>
        </m:r>
        <m:sSup>
          <m:sSupPr/>
          <m:e>
            <m:r>
              <m:rPr>
                <m:sty m:val="i"/>
              </m:rPr>
              <m:t>E</m:t>
            </m:r>
          </m:e>
          <m:sup>
            <m:r>
              <m:rPr>
                <m:sty m:val="i"/>
              </m:rPr>
              <m:t>′</m:t>
            </m:r>
          </m:sup>
        </m:sSup>
        <m:r>
          <m:rPr>
            <m:sty m:val="p"/>
          </m:rPr>
          <m:t>,</m:t>
        </m:r>
        <m:r>
          <m:rPr>
            <m:sty m:val="p"/>
          </m:rPr>
          <m:t>{</m:t>
        </m:r>
        <m:r>
          <m:rPr>
            <m:sty m:val="i"/>
          </m:rPr>
          <m:t>u</m:t>
        </m:r>
        <m:r>
          <m:rPr>
            <m:sty m:val="p"/>
          </m:rPr>
          <m:t>,</m:t>
        </m:r>
        <m:r>
          <m:rPr>
            <m:sty m:val="i"/>
          </m:rPr>
          <m:t>v</m:t>
        </m:r>
        <m:r>
          <m:rPr>
            <m:sty m:val="p"/>
          </m:rPr>
          <m:t>}</m:t>
        </m:r>
        <m:r>
          <m:rPr>
            <m:sty m:val="p"/>
          </m:rPr>
          <m:t>∈</m:t>
        </m:r>
        <m:r>
          <m:rPr>
            <m:sty m:val="i"/>
          </m:rPr>
          <m:t>E</m:t>
        </m:r>
      </m:oMath>
      <w:r>
        <w:rPr/>
        <w:t xml:space="preserve">.</w:t>
      </w:r>
    </w:p>
    <w:p>
      <w:pPr>
        <w:spacing w:after="220" w:lineRule="auto"/>
      </w:pPr>
      <w:r>
        <w:rPr>
          <w:rFonts w:eastAsia="Georgia" w:cs="Georgia" w:ascii="Georgia" w:hAnsi="Georgia"/>
        </w:rPr>
        <w:t xml:space="preserve">On va travailler avec la représentation en matrice d'adjacence des graphes : on suppose que le nombre de nœuds </w:t>
      </w:r>
      <m:oMath>
        <m:r>
          <m:rPr>
            <m:sty m:val="i"/>
          </m:rPr>
          <m:t>N</m:t>
        </m:r>
      </m:oMath>
      <w:r>
        <w:rPr>
          <w:rFonts w:eastAsia="Georgia" w:cs="Georgia" w:ascii="Georgia" w:hAnsi="Georgia"/>
        </w:rPr>
        <w:t xml:space="preserve"> est prédéfini en C comme une constante globale N , que les nœuds de </w:t>
      </w:r>
      <m:oMath>
        <m:r>
          <m:rPr>
            <m:sty m:val="i"/>
          </m:rPr>
          <m:t>G</m:t>
        </m:r>
      </m:oMath>
      <w:r>
        <w:rPr/>
        <w:t xml:space="preserve"> sont </w:t>
      </w:r>
      <m:oMath>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oMath>
      <w:r>
        <w:rPr/>
        <w:t xml:space="preserve"> et que </w:t>
      </w:r>
      <m:oMath>
        <m:r>
          <m:rPr>
            <m:sty m:val="i"/>
          </m:rPr>
          <m:t>G</m:t>
        </m:r>
      </m:oMath>
      <w:r>
        <w:rPr>
          <w:rFonts w:eastAsia="Georgia" w:cs="Georgia" w:ascii="Georgia" w:hAnsi="Georgia"/>
        </w:rPr>
        <w:t xml:space="preserve"> est représenté par un tableau bidimensionnel bool graphe [N] [N] où </w:t>
      </w:r>
      <m:oMath>
        <m:r>
          <m:rPr>
            <m:sty m:val="p"/>
          </m:rPr>
          <m:t>g</m:t>
        </m:r>
        <m:r>
          <m:rPr>
            <m:sty m:val="p"/>
          </m:rPr>
          <m:t>[</m:t>
        </m:r>
        <m:r>
          <m:rPr>
            <m:sty m:val="p"/>
          </m:rPr>
          <m:t>u</m:t>
        </m:r>
        <m:r>
          <m:rPr>
            <m:sty m:val="p"/>
          </m:rPr>
          <m:t>]</m:t>
        </m:r>
        <m:r>
          <m:rPr>
            <m:sty m:val="p"/>
          </m:rPr>
          <m:t>[</m:t>
        </m:r>
        <m:r>
          <m:rPr>
            <m:sty m:val="p"/>
          </m:rPr>
          <m:t>v</m:t>
        </m:r>
        <m:r>
          <m:rPr>
            <m:sty m:val="p"/>
          </m:rPr>
          <m:t>]</m:t>
        </m:r>
      </m:oMath>
      <w:r>
        <w:rPr/>
        <w:t xml:space="preserve"> et </w:t>
      </w:r>
      <m:oMath>
        <m:r>
          <m:rPr>
            <m:sty m:val="p"/>
          </m:rPr>
          <m:t>g</m:t>
        </m:r>
        <m:r>
          <m:rPr>
            <m:sty m:val="p"/>
          </m:rPr>
          <m:t>[</m:t>
        </m:r>
        <m:r>
          <m:rPr>
            <m:sty m:val="p"/>
          </m:rPr>
          <m:t>v</m:t>
        </m:r>
        <m:r>
          <m:rPr>
            <m:sty m:val="p"/>
          </m:rPr>
          <m:t>]</m:t>
        </m:r>
        <m:r>
          <m:rPr>
            <m:sty m:val="p"/>
          </m:rPr>
          <m:t>[</m:t>
        </m:r>
        <m:r>
          <m:rPr>
            <m:sty m:val="p"/>
          </m:rPr>
          <m:t>u</m:t>
        </m:r>
        <m:r>
          <m:rPr>
            <m:sty m:val="p"/>
          </m:rPr>
          <m:t>]</m:t>
        </m:r>
      </m:oMath>
      <w:r>
        <w:rPr/>
        <w:t xml:space="preserve"> valent tous les deux true si </w:t>
      </w:r>
      <m:oMath>
        <m:r>
          <m:rPr>
            <m:sty m:val="p"/>
          </m:rPr>
          <m:t>{</m:t>
        </m:r>
        <m:r>
          <m:rPr>
            <m:sty m:val="i"/>
          </m:rPr>
          <m:t>u</m:t>
        </m:r>
        <m:r>
          <m:rPr>
            <m:sty m:val="p"/>
          </m:rPr>
          <m:t>,</m:t>
        </m:r>
        <m:r>
          <m:rPr>
            <m:sty m:val="i"/>
          </m:rPr>
          <m:t>v</m:t>
        </m:r>
        <m:r>
          <m:rPr>
            <m:sty m:val="p"/>
          </m:rPr>
          <m:t>}</m:t>
        </m:r>
      </m:oMath>
      <w:r>
        <w:rPr>
          <w:rFonts w:eastAsia="Georgia" w:cs="Georgia" w:ascii="Georgia" w:hAnsi="Georgia"/>
        </w:rPr>
        <w:t xml:space="preserve"> est une arête de </w:t>
      </w:r>
      <m:oMath>
        <m:r>
          <m:rPr>
            <m:sty m:val="i"/>
          </m:rPr>
          <m:t>G</m:t>
        </m:r>
      </m:oMath>
      <w:r>
        <w:rPr/>
        <w:t xml:space="preserve">, et false sinon.</w:t>
      </w:r>
    </w:p>
    <w:p>
      <w:pPr>
        <w:spacing w:after="220" w:lineRule="auto"/>
      </w:pPr>
      <w:r>
        <w:rPr/>
        <w:t xml:space="preserve">L'arbre couvrant </w:t>
      </w:r>
      <m:oMath>
        <m:r>
          <m:rPr>
            <m:sty m:val="i"/>
          </m:rPr>
          <m:t>T</m:t>
        </m:r>
      </m:oMath>
      <w:r>
        <w:rPr>
          <w:rFonts w:eastAsia="Georgia" w:cs="Georgia" w:ascii="Georgia" w:hAnsi="Georgia"/>
        </w:rPr>
        <w:t xml:space="preserve"> sera également représenté par un tableau bool arbre </w:t>
      </w:r>
      <m:oMath>
        <m:r>
          <m:rPr>
            <m:sty m:val="p"/>
          </m:rPr>
          <m:t>[</m:t>
        </m:r>
        <m:r>
          <m:rPr>
            <m:sty m:val="p"/>
          </m:rPr>
          <m:t>N</m:t>
        </m:r>
        <m:r>
          <m:rPr>
            <m:sty m:val="p"/>
          </m:rPr>
          <m:t>]</m:t>
        </m:r>
        <m:r>
          <m:rPr>
            <m:sty m:val="p"/>
          </m:rPr>
          <m:t>[</m:t>
        </m:r>
        <m:r>
          <m:rPr>
            <m:sty m:val="p"/>
          </m:rPr>
          <m:t>N</m:t>
        </m:r>
        <m:r>
          <m:rPr>
            <m:sty m:val="p"/>
          </m:rPr>
          <m:t>]</m:t>
        </m:r>
      </m:oMath>
      <w:r>
        <w:rPr>
          <w:rFonts w:eastAsia="Georgia" w:cs="Georgia" w:ascii="Georgia" w:hAnsi="Georgia"/>
        </w:rPr>
        <w:t xml:space="preserve">, où cette fois arbre </w:t>
      </w:r>
      <m:oMath>
        <m:r>
          <m:rPr>
            <m:sty m:val="p"/>
          </m:rPr>
          <m:t>[</m:t>
        </m:r>
        <m:r>
          <m:rPr>
            <m:sty m:val="i"/>
          </m:rPr>
          <m:t>u</m:t>
        </m:r>
        <m:r>
          <m:rPr>
            <m:sty m:val="p"/>
          </m:rPr>
          <m:t>]</m:t>
        </m:r>
        <m:r>
          <m:rPr>
            <m:sty m:val="p"/>
          </m:rPr>
          <m:t>[</m:t>
        </m:r>
        <m:r>
          <m:rPr>
            <m:sty m:val="i"/>
          </m:rPr>
          <m:t>v</m:t>
        </m:r>
        <m:r>
          <m:rPr>
            <m:sty m:val="p"/>
          </m:rPr>
          <m:t>]</m:t>
        </m:r>
      </m:oMath>
      <w:r>
        <w:rPr/>
        <w:t xml:space="preserve"> vaut true si </w:t>
      </w:r>
      <m:oMath>
        <m:r>
          <m:rPr>
            <m:sty m:val="i"/>
          </m:rPr>
          <m:t>v</m:t>
        </m:r>
      </m:oMath>
      <w:r>
        <w:rPr/>
        <w:t xml:space="preserve"> est un fils de </w:t>
      </w:r>
      <m:oMath>
        <m:r>
          <m:rPr>
            <m:sty m:val="i"/>
          </m:rPr>
          <m:t>u</m:t>
        </m:r>
      </m:oMath>
      <w:r>
        <w:rPr/>
        <w:t xml:space="preserve"> et false sinon.</w:t>
      </w:r>
    </w:p>
    <w:p>
      <w:pPr>
        <w:spacing w:after="220" w:lineRule="auto"/>
      </w:pPr>
      <w:r>
        <w:rPr>
          <w:rFonts w:eastAsia="Georgia" w:cs="Georgia" w:ascii="Georgia" w:hAnsi="Georgia"/>
        </w:rPr>
        <w:t xml:space="preserve">Question III.3. Écrire une fonction</w:t>
      </w:r>
    </w:p>
    <w:p>
      <w:pPr>
        <w:pStyle w:val="SourceCode"/>
        <w:shd w:val="clear" w:fill="F8F8FA"/>
        <w:spacing w:lineRule="auto"/>
      </w:pPr>
      <w:r>
        <w:rPr>
          <w:rStyle w:val="VerbatimChar"/>
          <w:rFonts w:eastAsia="Consolas" w:cs="Consolas" w:ascii="Consolas" w:hAnsi="Consolas"/>
        </w:rPr>
        <w:t xml:space="preserve">void calcule_arbre_couvrant(bool graphe[N][N], bool arbre[N][N])</w:t>
        <w:br/>
        <w:t xml:space="preserve"/>
      </w:r>
    </w:p>
    <w:p>
      <w:pPr>
        <w:spacing w:after="220" w:lineRule="auto"/>
      </w:pPr>
      <w:r>
        <w:rPr>
          <w:rFonts w:eastAsia="Georgia" w:cs="Georgia" w:ascii="Georgia" w:hAnsi="Georgia"/>
        </w:rPr>
        <w:t xml:space="preserve">qui remplit la structure arbre pour que celle-ci représente un arbre couvrant quelconque du graphe </w:t>
      </w:r>
      <m:oMath>
        <m:r>
          <m:rPr>
            <m:sty m:val="i"/>
          </m:rPr>
          <m:t>G</m:t>
        </m:r>
      </m:oMath>
      <w:r>
        <w:rPr>
          <w:rFonts w:eastAsia="Georgia" w:cs="Georgia" w:ascii="Georgia" w:hAnsi="Georgia"/>
        </w:rPr>
        <w:t xml:space="preserve"> représenté par graphe, avec le nœud 0 comme racine. On supposera </w:t>
      </w:r>
      <m:oMath>
        <m:r>
          <m:rPr>
            <m:sty m:val="i"/>
          </m:rPr>
          <m:t>G</m:t>
        </m:r>
      </m:oMath>
      <w:r>
        <w:rPr>
          <w:rFonts w:eastAsia="Georgia" w:cs="Georgia" w:ascii="Georgia" w:hAnsi="Georgia"/>
        </w:rPr>
        <w:t xml:space="preserve"> connexe et on ne vérifiera pas ce point dans le code. On pourra utiliser les fonctions définies dans la partie II pour gérer une file (ou une pile) de nœuds à traiter. Justifier brièvement la correction de votre algorithme.</w:t>
      </w:r>
    </w:p>
    <w:p>
      <w:pPr>
        <w:spacing w:after="220" w:lineRule="auto"/>
      </w:pPr>
      <w:r>
        <w:rPr>
          <w:rFonts w:eastAsia="Georgia" w:cs="Georgia" w:ascii="Georgia" w:hAnsi="Georgia"/>
        </w:rPr>
        <w:t xml:space="preserve">On supposera par la suite que arbre représente effectivement un arbre couvrant comme indiqué plus haut et que le nœud 0 est la racine de celui-ci.</w:t>
      </w:r>
    </w:p>
    <w:p>
      <w:pPr>
        <w:spacing w:after="220" w:lineRule="auto"/>
      </w:pPr>
      <w:r>
        <w:rPr>
          <w:rFonts w:eastAsia="Georgia" w:cs="Georgia" w:ascii="Georgia" w:hAnsi="Georgia"/>
        </w:rPr>
        <w:t xml:space="preserve">Question III.4. On considère la fonction C suivante :</w:t>
      </w:r>
    </w:p>
    <w:p>
      <w:pPr>
        <w:pStyle w:val="SourceCode"/>
        <w:shd w:val="clear" w:fill="F8F8FA"/>
        <w:spacing w:lineRule="auto"/>
      </w:pPr>
      <w:r>
        <w:rPr>
          <w:rStyle w:val="VerbatimChar"/>
          <w:rFonts w:eastAsia="Consolas" w:cs="Consolas" w:ascii="Consolas" w:hAnsi="Consolas"/>
        </w:rPr>
        <w:t xml:space="preserve">void visite(bool arbre[N][N], int noeud, bool mystere) {</w:t>
        <w:br/>
        <w:t xml:space="preserve">    if(!mystere)</w:t>
        <w:br/>
        <w:t xml:space="preserve">        pushR(noeud);</w:t>
        <w:br/>
        <w:t xml:space="preserve">    for (int fils = 0; fils&lt;N; ++fils) {</w:t>
        <w:br/>
        <w:t xml:space="preserve">        if (arbre[noeud][fils])</w:t>
        <w:br/>
        <w:t xml:space="preserve">            visite(arbre, fils, !mystere);</w:t>
        <w:br/>
        <w:t xml:space="preserve">    }</w:t>
        <w:br/>
        <w:t xml:space="preserve">    if(mystere)</w:t>
        <w:br/>
        <w:t xml:space="preserve">        pushR(noeud);</w:t>
        <w:br/>
        <w:t xml:space="preserve">}</w:t>
        <w:br/>
        <w:t xml:space="preserve"/>
      </w:r>
    </w:p>
    <w:p>
      <w:pPr>
        <w:spacing w:after="220" w:lineRule="auto"/>
      </w:pPr>
      <w:r>
        <w:rPr/>
        <w:t xml:space="preserve">On suppose que la liste </w:t>
      </w:r>
      <m:oMath>
        <m:r>
          <m:rPr>
            <m:sty m:val="p"/>
          </m:rPr>
          <m:t>lg</m:t>
        </m:r>
      </m:oMath>
      <w:r>
        <w:rPr>
          <w:rFonts w:eastAsia="Georgia" w:cs="Georgia" w:ascii="Georgia" w:hAnsi="Georgia"/>
        </w:rPr>
        <w:t xml:space="preserve"> utilisée par la fonctions pushR est initialement vide et qu'on appelle visite(arbre, 0, false) sur un arbre arbre de racine 0 .</w:t>
      </w:r>
      <w:r>
        <w:rPr/>
        <w:br w:type="textWrapping"/>
      </w:r>
      <w:r>
        <w:rPr>
          <w:rFonts w:eastAsia="Georgia" w:cs="Georgia" w:ascii="Georgia" w:hAnsi="Georgia"/>
        </w:rPr>
        <w:t xml:space="preserve">a. Que vaut le troisième argument mystere lors d'un appel récursif à visite avec comme deuxième argument un nœud </w:t>
      </w:r>
      <m:oMath>
        <m:r>
          <m:rPr>
            <m:sty m:val="i"/>
          </m:rPr>
          <m:t>n</m:t>
        </m:r>
      </m:oMath>
      <w:r>
        <w:rPr/>
        <w:t xml:space="preserve"> de l'arbre, en fonction de la position de </w:t>
      </w:r>
      <m:oMath>
        <m:r>
          <m:rPr>
            <m:sty m:val="i"/>
          </m:rPr>
          <m:t>n</m:t>
        </m:r>
      </m:oMath>
      <w:r>
        <w:rPr/>
        <w:t xml:space="preserve"> dans l'arbre?</w:t>
      </w:r>
      <w:r>
        <w:rPr/>
        <w:br w:type="textWrapping"/>
      </w:r>
      <w:r>
        <w:rPr/>
        <w:t xml:space="preserve">b. Que contient la liste </w:t>
      </w:r>
      <m:oMath>
        <m:r>
          <m:rPr>
            <m:sty m:val="i"/>
          </m:rPr>
          <m:t>l</m:t>
        </m:r>
        <m:r>
          <m:rPr>
            <m:sty m:val="i"/>
          </m:rPr>
          <m:t>g</m:t>
        </m:r>
      </m:oMath>
      <w:r>
        <w:rPr>
          <w:rFonts w:eastAsia="Georgia" w:cs="Georgia" w:ascii="Georgia" w:hAnsi="Georgia"/>
        </w:rPr>
        <w:t xml:space="preserve"> à la fin de l'exécution de ce programme sur le graphe </w:t>
      </w:r>
      <m:oMath>
        <m:sSub>
          <m:sSubPr/>
          <m:e>
            <m:r>
              <m:rPr>
                <m:sty m:val="i"/>
              </m:rPr>
              <m:t>G</m:t>
            </m:r>
          </m:e>
          <m:sub>
            <m:r>
              <m:rPr>
                <m:sty m:val="p"/>
              </m:rPr>
              <m:t>2</m:t>
            </m:r>
          </m:sub>
        </m:sSub>
      </m:oMath>
      <w:r>
        <w:rPr>
          <w:rFonts w:eastAsia="Georgia" w:cs="Georgia" w:ascii="Georgia" w:hAnsi="Georgia"/>
        </w:rPr>
        <w:t xml:space="preserve"> de la question III.2, vu comme un arbre enraciné en 0 ?</w:t>
      </w:r>
    </w:p>
    <w:p>
      <w:pPr>
        <w:spacing w:after="220" w:lineRule="auto"/>
      </w:pPr>
      <w:r>
        <w:rPr>
          <w:rFonts w:eastAsia="Georgia" w:cs="Georgia" w:ascii="Georgia" w:hAnsi="Georgia"/>
        </w:rPr>
        <w:t xml:space="preserve">Question III.5. Montrer que l'appel visite(a, 0, false), lorsque a est la représentation d'un arbre couvrant d'un graphe non-orienté connexe </w:t>
      </w:r>
      <m:oMath>
        <m:r>
          <m:rPr>
            <m:sty m:val="i"/>
          </m:rPr>
          <m:t>G</m:t>
        </m:r>
      </m:oMath>
      <w:r>
        <w:rPr/>
        <w:t xml:space="preserve"> de racine 0 , calcule (dans la liste </w:t>
      </w:r>
      <m:oMath>
        <m:r>
          <m:rPr>
            <m:sty m:val="p"/>
          </m:rPr>
          <m:t>lg</m:t>
        </m:r>
      </m:oMath>
      <w:r>
        <w:rPr/>
        <w:t xml:space="preserve"> ) un 3-ordre pour </w:t>
      </w:r>
      <m:oMath>
        <m:sSub>
          <m:sSubPr/>
          <m:e>
            <m:r>
              <m:rPr>
                <m:scr m:val="script"/>
              </m:rPr>
              <m:t>M</m:t>
            </m:r>
          </m:e>
          <m:sub>
            <m:r>
              <m:rPr>
                <m:sty m:val="i"/>
              </m:rPr>
              <m:t>G</m:t>
            </m:r>
          </m:sub>
        </m:sSub>
      </m:oMath>
      <w:r>
        <w:rPr/>
        <w:t xml:space="preserve">.</w:t>
      </w:r>
    </w:p>
    <w:p>
      <w:pPr>
        <w:spacing w:after="220" w:lineRule="auto"/>
      </w:pPr>
      <w:r>
        <w:rPr>
          <w:rFonts w:eastAsia="Georgia" w:cs="Georgia" w:ascii="Georgia" w:hAnsi="Georgia"/>
        </w:rPr>
        <w:t xml:space="preserve">Question III.6. Quelle est la complexité en temps de l'appel à visite(a, 0 , false), en fonction du nombre </w:t>
      </w:r>
      <m:oMath>
        <m:r>
          <m:rPr>
            <m:sty m:val="i"/>
          </m:rPr>
          <m:t>N</m:t>
        </m:r>
      </m:oMath>
      <w:r>
        <w:rPr>
          <w:rFonts w:eastAsia="Georgia" w:cs="Georgia" w:ascii="Georgia" w:hAnsi="Georgia"/>
        </w:rPr>
        <w:t xml:space="preserve"> de nœuds? Peut-on améliorer cette complexité (par exemple en changeant notre méthode de représentation des graphes) ?</w:t>
      </w:r>
    </w:p>
    <w:p>
      <w:pPr>
        <w:spacing w:after="220" w:lineRule="auto"/>
      </w:pPr>
      <w:r>
        <w:rPr>
          <w:rFonts w:eastAsia="Georgia" w:cs="Georgia" w:ascii="Georgia" w:hAnsi="Georgia"/>
        </w:rPr>
        <w:t xml:space="preserve">Question III.7. On observe que la fonction visite est une fonction récursive.</w:t>
      </w:r>
      <w:r>
        <w:rPr/>
        <w:br w:type="textWrapping"/>
      </w:r>
      <w:r>
        <w:rPr>
          <w:rFonts w:eastAsia="Georgia" w:cs="Georgia" w:ascii="Georgia" w:hAnsi="Georgia"/>
        </w:rPr>
        <w:t xml:space="preserve">a. Quel(s) problème(s) cela pourrait-il poser ?</w:t>
      </w:r>
      <w:r>
        <w:rPr/>
        <w:br w:type="textWrapping"/>
      </w:r>
      <w:r>
        <w:rPr>
          <w:rFonts w:eastAsia="Georgia" w:cs="Georgia" w:ascii="Georgia" w:hAnsi="Georgia"/>
        </w:rPr>
        <w:t xml:space="preserve">b. Proposer une méthode pour rendre ce calcul non récursif. On ne s'attend pas ici à du code, mais à une explication qui puisse être facilement transformée en du code.</w:t>
      </w:r>
    </w:p>
    <w:p>
      <w:pPr>
        <w:spacing w:line="288" w:after="220" w:lineRule="auto"/>
        <w:jc w:val="center"/>
      </w:pPr>
      <w:r>
        <w:rPr>
          <w:rFonts w:eastAsia="Georgia" w:cs="Georgia" w:ascii="Georgia" w:hAnsi="Georgia"/>
          <w:b/>
          <w:sz w:val="56"/>
        </w:rPr>
        <w:t xml:space="preserve">Partie IV : Ordonnabilité des langages réguliers pour la distance push-pop-droite</w:t>
      </w:r>
    </w:p>
    <w:p>
      <w:pPr>
        <w:spacing w:after="220" w:lineRule="auto"/>
      </w:pPr>
      <w:r>
        <w:rPr>
          <w:rFonts w:eastAsia="Georgia" w:cs="Georgia" w:ascii="Georgia" w:hAnsi="Georgia"/>
        </w:rPr>
        <w:t xml:space="preserve">Dans cette partie on souhaite caractériser les langages réguliers ordonnables pour la distance push-pop-droite. On travaillera en OCaml.</w:t>
      </w:r>
    </w:p>
    <w:p>
      <w:pPr>
        <w:spacing w:after="220" w:lineRule="auto"/>
      </w:pPr>
      <w:r>
        <w:rPr>
          <w:rFonts w:eastAsia="Georgia" w:cs="Georgia" w:ascii="Georgia" w:hAnsi="Georgia"/>
        </w:rPr>
        <w:t xml:space="preserve">Automates et langages réguliers. Le terme automate désignera systématiquement un automate fini déterministe. Formellement, un automate </w:t>
      </w:r>
      <m:oMath>
        <m:r>
          <m:rPr>
            <m:sty m:val="i"/>
          </m:rPr>
          <m:t>A</m:t>
        </m:r>
        <m:r>
          <m:rPr>
            <m:sty m:val="p"/>
          </m:rPr>
          <m:t>=</m:t>
        </m:r>
        <m:d>
          <m:dPr>
            <m:begChr m:val="("/>
            <m:endChr m:val=""/>
            <m:ctrlPr>
              <w:rPr>
                <w:rFonts w:ascii="Cambria Math" w:hAnsi="Cambria Math"/>
              </w:rPr>
            </m:ctrlPr>
          </m:dPr>
          <m:e>
            <m:r>
              <m:rPr>
                <m:sty m:val="i"/>
              </m:rPr>
              <m:t>Q</m:t>
            </m:r>
            <m:r>
              <m:rPr>
                <m:sty m:val="p"/>
              </m:rPr>
              <m:t>,</m:t>
            </m:r>
            <m:sSub>
              <m:sSubPr/>
              <m:e>
                <m:r>
                  <m:rPr>
                    <m:sty m:val="i"/>
                  </m:rPr>
                  <m:t>q</m:t>
                </m:r>
              </m:e>
              <m:sub>
                <m:r>
                  <m:rPr>
                    <m:nor/>
                  </m:rPr>
                  <m:t>init </m:t>
                </m:r>
              </m:sub>
            </m:sSub>
            <m:r>
              <m:rPr>
                <m:sty m:val="p"/>
              </m:rPr>
              <m:t>,</m:t>
            </m:r>
            <m:r>
              <m:rPr>
                <m:sty m:val="i"/>
              </m:rPr>
              <m:t>F</m:t>
            </m:r>
          </m:e>
        </m:d>
      </m:oMath>
      <w:r>
        <w:rPr/>
        <w:t xml:space="preserve">, trans </w:t>
      </w:r>
      <m:oMath>
        <m:r>
          <m:rPr>
            <m:sty m:val="p"/>
          </m:rPr>
          <m:t>)</m:t>
        </m:r>
      </m:oMath>
      <w:r>
        <w:rPr/>
        <w:t xml:space="preserve"> consiste en un ensemble fini </w:t>
      </w:r>
      <m:oMath>
        <m:r>
          <m:rPr>
            <m:sty m:val="i"/>
          </m:rPr>
          <m:t>Q</m:t>
        </m:r>
      </m:oMath>
      <w:r>
        <w:rPr>
          <w:rFonts w:eastAsia="Georgia" w:cs="Georgia" w:ascii="Georgia" w:hAnsi="Georgia"/>
        </w:rPr>
        <w:t xml:space="preserve"> d'états, un état initial </w:t>
      </w:r>
      <m:oMath>
        <m:sSub>
          <m:sSubPr/>
          <m:e>
            <m:r>
              <m:rPr>
                <m:sty m:val="i"/>
              </m:rPr>
              <m:t>q</m:t>
            </m:r>
          </m:e>
          <m:sub>
            <m:r>
              <m:rPr>
                <m:nor/>
              </m:rPr>
              <m:t>init </m:t>
            </m:r>
          </m:sub>
        </m:sSub>
      </m:oMath>
      <w:r>
        <w:rPr/>
        <w:t xml:space="preserve">, un ensemble </w:t>
      </w:r>
      <m:oMath>
        <m:r>
          <m:rPr>
            <m:sty m:val="i"/>
          </m:rPr>
          <m:t>F</m:t>
        </m:r>
        <m:r>
          <m:rPr>
            <m:sty m:val="p"/>
          </m:rPr>
          <m:t>⊆</m:t>
        </m:r>
        <m:r>
          <m:rPr>
            <m:sty m:val="i"/>
          </m:rPr>
          <m:t>Q</m:t>
        </m:r>
      </m:oMath>
      <w:r>
        <w:rPr>
          <w:rFonts w:eastAsia="Georgia" w:cs="Georgia" w:ascii="Georgia" w:hAnsi="Georgia"/>
        </w:rPr>
        <w:t xml:space="preserve"> d'états finaux, ainsi qu'une fonction de transition trans: </w:t>
      </w:r>
      <m:oMath>
        <m:r>
          <m:rPr>
            <m:sty m:val="i"/>
          </m:rPr>
          <m:t>Q</m:t>
        </m:r>
        <m:r>
          <m:rPr>
            <m:sty m:val="p"/>
          </m:rPr>
          <m:t>×</m:t>
        </m:r>
        <m:r>
          <m:rPr>
            <m:sty m:val="p"/>
          </m:rPr>
          <m:t>Σ</m:t>
        </m:r>
        <m:r>
          <m:rPr>
            <m:sty m:val="p"/>
          </m:rPr>
          <m:t>→</m:t>
        </m:r>
        <m:r>
          <m:rPr>
            <m:sty m:val="i"/>
          </m:rPr>
          <m:t>Q</m:t>
        </m:r>
        <m:r>
          <m:rPr>
            <m:sty m:val="p"/>
          </m:rPr>
          <m:t>∪</m:t>
        </m:r>
        <m:r>
          <m:rPr>
            <m:sty m:val="p"/>
          </m:rPr>
          <m:t>{</m:t>
        </m:r>
        <m:r>
          <m:rPr>
            <m:sty m:val="p"/>
          </m:rPr>
          <m:t>⊥</m:t>
        </m:r>
        <m:r>
          <m:rPr>
            <m:sty m:val="p"/>
          </m:rPr>
          <m:t>}</m:t>
        </m:r>
      </m:oMath>
      <w:r>
        <w:rPr>
          <w:rFonts w:eastAsia="Georgia" w:cs="Georgia" w:ascii="Georgia" w:hAnsi="Georgia"/>
        </w:rPr>
        <w:t xml:space="preserve">, où </w:t>
      </w:r>
      <m:oMath>
        <m:r>
          <m:rPr>
            <m:sty m:val="p"/>
          </m:rPr>
          <m:t>⊥</m:t>
        </m:r>
      </m:oMath>
      <w:r>
        <w:rPr>
          <w:rFonts w:eastAsia="Georgia" w:cs="Georgia" w:ascii="Georgia" w:hAnsi="Georgia"/>
        </w:rPr>
        <w:t xml:space="preserve"> signifie que la transition n'est pas définie. Un chemin dans </w:t>
      </w:r>
      <m:oMath>
        <m:r>
          <m:rPr>
            <m:sty m:val="i"/>
          </m:rPr>
          <m:t>A</m:t>
        </m:r>
      </m:oMath>
      <w:r>
        <w:rPr>
          <w:rFonts w:eastAsia="Georgia" w:cs="Georgia" w:ascii="Georgia" w:hAnsi="Georgia"/>
        </w:rPr>
        <w:t xml:space="preserve"> d'un état </w:t>
      </w:r>
      <m:oMath>
        <m:r>
          <m:rPr>
            <m:sty m:val="i"/>
          </m:rPr>
          <m:t>q</m:t>
        </m:r>
        <m:r>
          <m:rPr>
            <m:sty m:val="p"/>
          </m:rPr>
          <m:t>∈</m:t>
        </m:r>
        <m:r>
          <m:rPr>
            <m:sty m:val="i"/>
          </m:rPr>
          <m:t>Q</m:t>
        </m:r>
      </m:oMath>
      <w:r>
        <w:rPr>
          <w:rFonts w:eastAsia="Georgia" w:cs="Georgia" w:ascii="Georgia" w:hAnsi="Georgia"/>
        </w:rPr>
        <w:t xml:space="preserve"> à un état </w:t>
      </w:r>
      <m:oMath>
        <m:sSup>
          <m:sSupPr/>
          <m:e>
            <m:r>
              <m:rPr>
                <m:sty m:val="i"/>
              </m:rPr>
              <m:t>q</m:t>
            </m:r>
          </m:e>
          <m:sup>
            <m:r>
              <m:rPr>
                <m:sty m:val="i"/>
              </m:rPr>
              <m:t>′</m:t>
            </m:r>
          </m:sup>
        </m:sSup>
        <m:r>
          <m:rPr>
            <m:sty m:val="p"/>
          </m:rPr>
          <m:t>∈</m:t>
        </m:r>
        <m:r>
          <m:rPr>
            <m:sty m:val="i"/>
          </m:rPr>
          <m:t>Q</m:t>
        </m:r>
      </m:oMath>
      <w:r>
        <w:rPr/>
        <w:t xml:space="preserve"> est une suite finie de la forme </w:t>
      </w:r>
      <m:oMath>
        <m:sSub>
          <m:sSubPr/>
          <m:e>
            <m:r>
              <m:rPr>
                <m:sty m:val="i"/>
              </m:rPr>
              <m:t>q</m:t>
            </m:r>
          </m:e>
          <m:sub>
            <m:r>
              <m:rPr>
                <m:sty m:val="p"/>
              </m:rPr>
              <m:t>1</m:t>
            </m:r>
          </m:sub>
        </m:sSub>
        <m:r>
          <m:rPr>
            <m:sty m:val="p"/>
          </m:rPr>
          <m:t>,</m:t>
        </m:r>
        <m:sSub>
          <m:sSubPr/>
          <m:e>
            <m:r>
              <m:rPr>
                <m:sty m:val="i"/>
              </m:rPr>
              <m:t>α</m:t>
            </m:r>
          </m:e>
          <m:sub>
            <m:r>
              <m:rPr>
                <m:sty m:val="p"/>
              </m:rPr>
              <m:t>1</m:t>
            </m:r>
          </m:sub>
        </m:sSub>
        <m:r>
          <m:rPr>
            <m:sty m:val="p"/>
          </m:rPr>
          <m:t>,</m:t>
        </m:r>
        <m:sSub>
          <m:sSubPr/>
          <m:e>
            <m:r>
              <m:rPr>
                <m:sty m:val="i"/>
              </m:rPr>
              <m:t>q</m:t>
            </m:r>
          </m:e>
          <m:sub>
            <m:r>
              <m:rPr>
                <m:sty m:val="p"/>
              </m:rPr>
              <m:t>2</m:t>
            </m:r>
          </m:sub>
        </m:sSub>
        <m:r>
          <m:rPr>
            <m:sty m:val="p"/>
          </m:rPr>
          <m:t>,</m:t>
        </m:r>
        <m:sSub>
          <m:sSubPr/>
          <m:e>
            <m:r>
              <m:rPr>
                <m:sty m:val="i"/>
              </m:rPr>
              <m:t>α</m:t>
            </m:r>
          </m:e>
          <m:sub>
            <m:r>
              <m:rPr>
                <m:sty m:val="p"/>
              </m:rPr>
              <m:t>2</m:t>
            </m:r>
          </m:sub>
        </m:sSub>
        <m:r>
          <m:rPr>
            <m:sty m:val="p"/>
          </m:rPr>
          <m:t>,</m:t>
        </m:r>
        <m:r>
          <m:rPr>
            <m:sty m:val="p"/>
          </m:rPr>
          <m:t>…</m:t>
        </m:r>
        <m:r>
          <m:rPr>
            <m:sty m:val="p"/>
          </m:rPr>
          <m:t>,</m:t>
        </m:r>
        <m:sSub>
          <m:sSubPr/>
          <m:e>
            <m:r>
              <m:rPr>
                <m:sty m:val="i"/>
              </m:rPr>
              <m:t>α</m:t>
            </m:r>
          </m:e>
          <m:sub>
            <m:r>
              <m:rPr>
                <m:sty m:val="i"/>
              </m:rPr>
              <m:t>n</m:t>
            </m:r>
            <m:r>
              <m:rPr>
                <m:sty m:val="p"/>
              </m:rPr>
              <m:t>−</m:t>
            </m:r>
            <m:r>
              <m:rPr>
                <m:sty m:val="p"/>
              </m:rPr>
              <m:t>1</m:t>
            </m:r>
          </m:sub>
        </m:sSub>
        <m:r>
          <m:rPr>
            <m:sty m:val="p"/>
          </m:rPr>
          <m:t>,</m:t>
        </m:r>
        <m:sSub>
          <m:sSubPr/>
          <m:e>
            <m:r>
              <m:rPr>
                <m:sty m:val="i"/>
              </m:rPr>
              <m:t>q</m:t>
            </m:r>
          </m:e>
          <m:sub>
            <m:r>
              <m:rPr>
                <m:sty m:val="i"/>
              </m:rPr>
              <m:t>n</m:t>
            </m:r>
          </m:sub>
        </m:sSub>
      </m:oMath>
      <w:r>
        <w:rPr>
          <w:rFonts w:eastAsia="Georgia" w:cs="Georgia" w:ascii="Georgia" w:hAnsi="Georgia"/>
        </w:rPr>
        <w:t xml:space="preserve"> où les </w:t>
      </w:r>
      <m:oMath>
        <m:sSub>
          <m:sSubPr/>
          <m:e>
            <m:r>
              <m:rPr>
                <m:sty m:val="i"/>
              </m:rPr>
              <m:t>q</m:t>
            </m:r>
          </m:e>
          <m:sub>
            <m:r>
              <m:rPr>
                <m:sty m:val="i"/>
              </m:rPr>
              <m:t>i</m:t>
            </m:r>
          </m:sub>
        </m:sSub>
      </m:oMath>
      <w:r>
        <w:rPr>
          <w:rFonts w:eastAsia="Georgia" w:cs="Georgia" w:ascii="Georgia" w:hAnsi="Georgia"/>
        </w:rPr>
        <w:t xml:space="preserve"> sont des états de </w:t>
      </w:r>
      <m:oMath>
        <m:r>
          <m:rPr>
            <m:sty m:val="i"/>
          </m:rPr>
          <m:t>Q</m:t>
        </m:r>
      </m:oMath>
      <w:r>
        <w:rPr/>
        <w:t xml:space="preserve"> et les </w:t>
      </w:r>
      <m:oMath>
        <m:sSub>
          <m:sSubPr/>
          <m:e>
            <m:r>
              <m:rPr>
                <m:sty m:val="i"/>
              </m:rPr>
              <m:t>α</m:t>
            </m:r>
          </m:e>
          <m:sub>
            <m:r>
              <m:rPr>
                <m:sty m:val="i"/>
              </m:rPr>
              <m:t>i</m:t>
            </m:r>
          </m:sub>
        </m:sSub>
      </m:oMath>
      <w:r>
        <w:rPr/>
        <w:t xml:space="preserve"> des lettres de </w:t>
      </w:r>
      <m:oMath>
        <m:r>
          <m:rPr>
            <m:sty m:val="p"/>
          </m:rPr>
          <m:t>Σ</m:t>
        </m:r>
      </m:oMath>
      <w:r>
        <w:rPr/>
        <w:t xml:space="preserve">, telle que </w:t>
      </w:r>
      <m:oMath>
        <m:r>
          <m:rPr>
            <m:sty m:val="i"/>
          </m:rPr>
          <m:t>q</m:t>
        </m:r>
        <m:r>
          <m:rPr>
            <m:sty m:val="p"/>
          </m:rPr>
          <m:t>=</m:t>
        </m:r>
        <m:sSub>
          <m:sSubPr/>
          <m:e>
            <m:r>
              <m:rPr>
                <m:sty m:val="i"/>
              </m:rPr>
              <m:t>q</m:t>
            </m:r>
          </m:e>
          <m:sub>
            <m:r>
              <m:rPr>
                <m:sty m:val="p"/>
              </m:rPr>
              <m:t>1</m:t>
            </m:r>
          </m:sub>
        </m:sSub>
        <m:r>
          <m:rPr>
            <m:sty m:val="p"/>
          </m:rPr>
          <m:t>,</m:t>
        </m:r>
        <m:sSup>
          <m:sSupPr/>
          <m:e>
            <m:r>
              <m:rPr>
                <m:sty m:val="i"/>
              </m:rPr>
              <m:t>q</m:t>
            </m:r>
          </m:e>
          <m:sup>
            <m:r>
              <m:rPr>
                <m:sty m:val="i"/>
              </m:rPr>
              <m:t>′</m:t>
            </m:r>
          </m:sup>
        </m:sSup>
        <m:r>
          <m:rPr>
            <m:sty m:val="p"/>
          </m:rPr>
          <m:t>=</m:t>
        </m:r>
        <m:sSub>
          <m:sSubPr/>
          <m:e>
            <m:r>
              <m:rPr>
                <m:sty m:val="i"/>
              </m:rPr>
              <m:t>q</m:t>
            </m:r>
          </m:e>
          <m:sub>
            <m:r>
              <m:rPr>
                <m:sty m:val="i"/>
              </m:rPr>
              <m:t>n</m:t>
            </m:r>
          </m:sub>
        </m:sSub>
      </m:oMath>
      <w:r>
        <w:rPr/>
        <w:t xml:space="preserve"> et telle que pour tout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 on a </w:t>
      </w:r>
      <m:oMath>
        <m:sSub>
          <m:sSubPr/>
          <m:e>
            <m:r>
              <m:rPr>
                <m:sty m:val="i"/>
              </m:rPr>
              <m:t>q</m:t>
            </m:r>
          </m:e>
          <m:sub>
            <m:r>
              <m:rPr>
                <m:sty m:val="i"/>
              </m:rPr>
              <m:t>i</m:t>
            </m:r>
            <m:r>
              <m:rPr>
                <m:sty m:val="p"/>
              </m:rPr>
              <m:t>+</m:t>
            </m:r>
            <m:r>
              <m:rPr>
                <m:sty m:val="p"/>
              </m:rPr>
              <m:t>1</m:t>
            </m:r>
          </m:sub>
        </m:sSub>
        <m:r>
          <m:rPr>
            <m:sty m:val="p"/>
          </m:rPr>
          <m:t>=</m:t>
        </m:r>
        <m:r>
          <m:rPr>
            <m:sty m:val="p"/>
          </m:rPr>
          <m:t>trans</m:t>
        </m:r>
        <m:d>
          <m:dPr>
            <m:begChr m:val="("/>
            <m:endChr m:val=")"/>
            <m:ctrlPr>
              <w:rPr>
                <w:rFonts w:ascii="Cambria Math" w:hAnsi="Cambria Math"/>
              </w:rPr>
            </m:ctrlPr>
          </m:dPr>
          <m:e>
            <m:sSub>
              <m:sSubPr/>
              <m:e>
                <m:r>
                  <m:rPr>
                    <m:sty m:val="i"/>
                  </m:rPr>
                  <m:t>q</m:t>
                </m:r>
              </m:e>
              <m:sub>
                <m:r>
                  <m:rPr>
                    <m:sty m:val="i"/>
                  </m:rPr>
                  <m:t>i</m:t>
                </m:r>
              </m:sub>
            </m:sSub>
            <m:r>
              <m:rPr>
                <m:sty m:val="p"/>
              </m:rPr>
              <m:t>,</m:t>
            </m:r>
            <m:sSub>
              <m:sSubPr/>
              <m:e>
                <m:r>
                  <m:rPr>
                    <m:sty m:val="i"/>
                  </m:rPr>
                  <m:t>α</m:t>
                </m:r>
              </m:e>
              <m:sub>
                <m:r>
                  <m:rPr>
                    <m:sty m:val="i"/>
                  </m:rPr>
                  <m:t>i</m:t>
                </m:r>
              </m:sub>
            </m:sSub>
          </m:e>
        </m:d>
      </m:oMath>
      <w:r>
        <w:rPr>
          <w:rFonts w:eastAsia="Georgia" w:cs="Georgia" w:ascii="Georgia" w:hAnsi="Georgia"/>
        </w:rPr>
        <w:t xml:space="preserve">; l'étiquette d'un tel chemin est alors le mot </w:t>
      </w:r>
      <m:oMath>
        <m:sSub>
          <m:sSubPr/>
          <m:e>
            <m:r>
              <m:rPr>
                <m:sty m:val="i"/>
              </m:rPr>
              <m:t>α</m:t>
            </m:r>
          </m:e>
          <m:sub>
            <m:r>
              <m:rPr>
                <m:sty m:val="p"/>
              </m:rPr>
              <m:t>1</m:t>
            </m:r>
          </m:sub>
        </m:sSub>
        <m:r>
          <m:rPr>
            <m:sty m:val="p"/>
          </m:rPr>
          <m:t>⋯</m:t>
        </m:r>
        <m:sSub>
          <m:sSubPr/>
          <m:e>
            <m:r>
              <m:rPr>
                <m:sty m:val="i"/>
              </m:rPr>
              <m:t>α</m:t>
            </m:r>
          </m:e>
          <m:sub>
            <m:r>
              <m:rPr>
                <m:sty m:val="i"/>
              </m:rPr>
              <m:t>n</m:t>
            </m:r>
            <m:r>
              <m:rPr>
                <m:sty m:val="p"/>
              </m:rPr>
              <m:t>−</m:t>
            </m:r>
            <m:r>
              <m:rPr>
                <m:sty m:val="p"/>
              </m:rPr>
              <m:t>1</m:t>
            </m:r>
          </m:sub>
        </m:sSub>
      </m:oMath>
      <w:r>
        <w:rPr>
          <w:rFonts w:eastAsia="Georgia" w:cs="Georgia" w:ascii="Georgia" w:hAnsi="Georgia"/>
        </w:rPr>
        <w:t xml:space="preserve">. En particulier, il y a toujours un chemin de longueur nulle, avec étiquette </w:t>
      </w:r>
      <m:oMath>
        <m:r>
          <m:rPr>
            <m:sty m:val="i"/>
          </m:rPr>
          <m:t>ε</m:t>
        </m:r>
      </m:oMath>
      <w:r>
        <w:rPr>
          <w:rFonts w:eastAsia="Georgia" w:cs="Georgia" w:ascii="Georgia" w:hAnsi="Georgia"/>
        </w:rPr>
        <w:t xml:space="preserve">, entre n'importe quel état et lui-même (la suite comprenant ce seul état). Le langage accepté par </w:t>
      </w:r>
      <m:oMath>
        <m:r>
          <m:rPr>
            <m:sty m:val="i"/>
          </m:rPr>
          <m:t>A</m:t>
        </m:r>
      </m:oMath>
      <w:r>
        <w:rPr>
          <w:rFonts w:eastAsia="Georgia" w:cs="Georgia" w:ascii="Georgia" w:hAnsi="Georgia"/>
        </w:rPr>
        <w:t xml:space="preserve">, noté </w:t>
      </w:r>
      <m:oMath>
        <m:r>
          <m:rPr>
            <m:sty m:val="p"/>
          </m:rPr>
          <m:t>L</m:t>
        </m:r>
        <m:r>
          <m:rPr>
            <m:sty m:val="p"/>
          </m:rPr>
          <m:t>(</m:t>
        </m:r>
        <m:r>
          <m:rPr>
            <m:sty m:val="i"/>
          </m:rPr>
          <m:t>A</m:t>
        </m:r>
        <m:r>
          <m:rPr>
            <m:sty m:val="p"/>
          </m:rPr>
          <m:t>)</m:t>
        </m:r>
      </m:oMath>
      <w:r>
        <w:rPr>
          <w:rFonts w:eastAsia="Georgia" w:cs="Georgia" w:ascii="Georgia" w:hAnsi="Georgia"/>
        </w:rPr>
        <w:t xml:space="preserve">, est l'ensemble des mots qui étiquettent un chemin depuis </w:t>
      </w:r>
      <m:oMath>
        <m:sSub>
          <m:sSubPr/>
          <m:e>
            <m:r>
              <m:rPr>
                <m:sty m:val="i"/>
              </m:rPr>
              <m:t>q</m:t>
            </m:r>
          </m:e>
          <m:sub>
            <m:r>
              <m:rPr>
                <m:nor/>
              </m:rPr>
              <m:t>init </m:t>
            </m:r>
          </m:sub>
        </m:sSub>
      </m:oMath>
      <w:r>
        <w:rPr>
          <w:rFonts w:eastAsia="Georgia" w:cs="Georgia" w:ascii="Georgia" w:hAnsi="Georgia"/>
        </w:rPr>
        <w:t xml:space="preserve"> jusqu'à un état final. Un langage est régulier s'il est accepté par un automate ou, de manière équivalente, s'il est représenté par une expression régulière.</w:t>
      </w:r>
    </w:p>
    <w:p>
      <w:pPr>
        <w:spacing w:after="220" w:lineRule="auto"/>
      </w:pPr>
      <w:r>
        <w:rPr/>
        <w:t xml:space="preserve">On rappelle qu'un automate </w:t>
      </w:r>
      <m:oMath>
        <m:r>
          <m:rPr>
            <m:sty m:val="i"/>
          </m:rPr>
          <m:t>A</m:t>
        </m:r>
        <m:r>
          <m:rPr>
            <m:sty m:val="p"/>
          </m:rPr>
          <m:t>=</m:t>
        </m:r>
        <m:d>
          <m:dPr>
            <m:begChr m:val="("/>
            <m:endChr m:val=""/>
            <m:ctrlPr>
              <w:rPr>
                <w:rFonts w:ascii="Cambria Math" w:hAnsi="Cambria Math"/>
              </w:rPr>
            </m:ctrlPr>
          </m:dPr>
          <m:e>
            <m:r>
              <m:rPr>
                <m:sty m:val="i"/>
              </m:rPr>
              <m:t>Q</m:t>
            </m:r>
            <m:r>
              <m:rPr>
                <m:sty m:val="p"/>
              </m:rPr>
              <m:t>,</m:t>
            </m:r>
            <m:sSub>
              <m:sSubPr/>
              <m:e>
                <m:r>
                  <m:rPr>
                    <m:sty m:val="i"/>
                  </m:rPr>
                  <m:t>q</m:t>
                </m:r>
              </m:e>
              <m:sub>
                <m:r>
                  <m:rPr>
                    <m:nor/>
                  </m:rPr>
                  <m:t>init </m:t>
                </m:r>
              </m:sub>
            </m:sSub>
            <m:r>
              <m:rPr>
                <m:sty m:val="p"/>
              </m:rPr>
              <m:t>,</m:t>
            </m:r>
            <m:r>
              <m:rPr>
                <m:sty m:val="i"/>
              </m:rPr>
              <m:t>F</m:t>
            </m:r>
          </m:e>
        </m:d>
      </m:oMath>
      <w:r>
        <w:rPr/>
        <w:t xml:space="preserve">, trans </w:t>
      </w:r>
      <m:oMath>
        <m:r>
          <m:rPr>
            <m:sty m:val="p"/>
          </m:rPr>
          <m:t>)</m:t>
        </m:r>
      </m:oMath>
      <w:r>
        <w:rPr>
          <w:rFonts w:eastAsia="Georgia" w:cs="Georgia" w:ascii="Georgia" w:hAnsi="Georgia"/>
        </w:rPr>
        <w:t xml:space="preserve"> est émondé si tout état </w:t>
      </w:r>
      <m:oMath>
        <m:r>
          <m:rPr>
            <m:sty m:val="i"/>
          </m:rPr>
          <m:t>q</m:t>
        </m:r>
      </m:oMath>
      <w:r>
        <w:rPr>
          <w:rFonts w:eastAsia="Georgia" w:cs="Georgia" w:ascii="Georgia" w:hAnsi="Georgia"/>
        </w:rPr>
        <w:t xml:space="preserve"> est à la fois accessible depuis l'état initial (c'est-à-dire qu'il y a un chemin depuis </w:t>
      </w:r>
      <m:oMath>
        <m:sSub>
          <m:sSubPr/>
          <m:e>
            <m:r>
              <m:rPr>
                <m:sty m:val="i"/>
              </m:rPr>
              <m:t>q</m:t>
            </m:r>
          </m:e>
          <m:sub>
            <m:r>
              <m:rPr>
                <m:nor/>
              </m:rPr>
              <m:t>init </m:t>
            </m:r>
          </m:sub>
        </m:sSub>
      </m:oMath>
      <w:r>
        <w:rPr>
          <w:rFonts w:eastAsia="Georgia" w:cs="Georgia" w:ascii="Georgia" w:hAnsi="Georgia"/>
        </w:rPr>
        <w:t xml:space="preserve"> à </w:t>
      </w:r>
      <m:oMath>
        <m:r>
          <m:rPr>
            <m:sty m:val="i"/>
          </m:rPr>
          <m:t>q</m:t>
        </m:r>
      </m:oMath>
      <w:r>
        <w:rPr>
          <w:rFonts w:eastAsia="Georgia" w:cs="Georgia" w:ascii="Georgia" w:hAnsi="Georgia"/>
        </w:rPr>
        <w:t xml:space="preserve"> ) et co-accessible depuis un état final (c'est-à-dire qu'il y a un chemin depuis </w:t>
      </w:r>
      <m:oMath>
        <m:r>
          <m:rPr>
            <m:sty m:val="i"/>
          </m:rPr>
          <m:t>q</m:t>
        </m:r>
      </m:oMath>
      <w:r>
        <w:rPr>
          <w:rFonts w:eastAsia="Georgia" w:cs="Georgia" w:ascii="Georgia" w:hAnsi="Georgia"/>
        </w:rPr>
        <w:t xml:space="preserve"> vers un état final). Pour tout automate </w:t>
      </w:r>
      <m:oMath>
        <m:r>
          <m:rPr>
            <m:sty m:val="i"/>
          </m:rPr>
          <m:t>A</m:t>
        </m:r>
      </m:oMath>
      <w:r>
        <w:rPr>
          <w:rFonts w:eastAsia="Georgia" w:cs="Georgia" w:ascii="Georgia" w:hAnsi="Georgia"/>
        </w:rPr>
        <w:t xml:space="preserve">, on peut calculer en temps linéaire un automate </w:t>
      </w:r>
      <m:oMath>
        <m:sSup>
          <m:sSupPr/>
          <m:e>
            <m:r>
              <m:rPr>
                <m:sty m:val="i"/>
              </m:rPr>
              <m:t>A</m:t>
            </m:r>
          </m:e>
          <m:sup>
            <m:r>
              <m:rPr>
                <m:sty m:val="i"/>
              </m:rPr>
              <m:t>′</m:t>
            </m:r>
          </m:sup>
        </m:sSup>
      </m:oMath>
      <w:r>
        <w:rPr>
          <w:rFonts w:eastAsia="Georgia" w:cs="Georgia" w:ascii="Georgia" w:hAnsi="Georgia"/>
        </w:rPr>
        <w:t xml:space="preserve"> émondé tel que </w:t>
      </w:r>
      <m:oMath>
        <m:r>
          <m:rPr>
            <m:sty m:val="i"/>
          </m:rPr>
          <m:t>L</m:t>
        </m:r>
        <m:r>
          <m:rPr>
            <m:sty m:val="p"/>
          </m:rPr>
          <m:t>(</m:t>
        </m:r>
        <m:r>
          <m:rPr>
            <m:sty m:val="i"/>
          </m:rPr>
          <m:t>A</m:t>
        </m:r>
        <m:r>
          <m:rPr>
            <m:sty m:val="p"/>
          </m:rPr>
          <m:t>)</m:t>
        </m:r>
        <m:r>
          <m:rPr>
            <m:sty m:val="p"/>
          </m:rPr>
          <m:t>=</m:t>
        </m:r>
        <m:r>
          <m:rPr>
            <m:sty m:val="i"/>
          </m:rPr>
          <m:t>L</m:t>
        </m:r>
        <m:d>
          <m:dPr>
            <m:begChr m:val="("/>
            <m:endChr m:val=")"/>
            <m:ctrlPr>
              <w:rPr>
                <w:rFonts w:ascii="Cambria Math" w:hAnsi="Cambria Math"/>
              </w:rPr>
            </m:ctrlPr>
          </m:dPr>
          <m:e>
            <m:sSup>
              <m:sSupPr/>
              <m:e>
                <m:r>
                  <m:rPr>
                    <m:sty m:val="i"/>
                  </m:rPr>
                  <m:t>A</m:t>
                </m:r>
              </m:e>
              <m:sup>
                <m:r>
                  <m:rPr>
                    <m:sty m:val="i"/>
                  </m:rPr>
                  <m:t>′</m:t>
                </m:r>
              </m:sup>
            </m:sSup>
          </m:e>
        </m:d>
      </m:oMath>
      <w:r>
        <w:rPr/>
        <w:t xml:space="preserve">.</w:t>
      </w:r>
    </w:p>
    <w:p>
      <w:pPr>
        <w:spacing w:after="220" w:lineRule="auto"/>
      </w:pPr>
      <w:r>
        <w:rPr>
          <w:rFonts w:eastAsia="Georgia" w:cs="Georgia" w:ascii="Georgia" w:hAnsi="Georgia"/>
        </w:rPr>
        <w:t xml:space="preserve">Automates poêle. D'après la question I.1, si </w:t>
      </w:r>
      <m:oMath>
        <m:r>
          <m:rPr>
            <m:sty m:val="i"/>
          </m:rPr>
          <m:t>L</m:t>
        </m:r>
      </m:oMath>
      <w:r>
        <w:rPr/>
        <w:t xml:space="preserve"> est fini alors </w:t>
      </w:r>
      <m:oMath>
        <m:sSub>
          <m:sSubPr/>
          <m:e>
            <m:r>
              <m:rPr>
                <m:scr m:val="script"/>
              </m:rPr>
              <m:t>M</m:t>
            </m:r>
          </m:e>
          <m:sub>
            <m:r>
              <m:rPr>
                <m:sty m:val="p"/>
              </m:rPr>
              <m:t>ppr</m:t>
            </m:r>
          </m:sub>
        </m:sSub>
        <m:r>
          <m:rPr>
            <m:sty m:val="p"/>
          </m:rPr>
          <m:t>[</m:t>
        </m:r>
        <m:r>
          <m:rPr>
            <m:sty m:val="i"/>
          </m:rPr>
          <m:t>L</m:t>
        </m:r>
        <m:r>
          <m:rPr>
            <m:sty m:val="p"/>
          </m:rPr>
          <m:t>]</m:t>
        </m:r>
      </m:oMath>
      <w:r>
        <w:rPr/>
        <w:t xml:space="preserve"> est ordonnable. On supposera </w:t>
      </w:r>
      <m:oMath>
        <m:r>
          <m:rPr>
            <m:sty m:val="i"/>
          </m:rPr>
          <m:t>L</m:t>
        </m:r>
      </m:oMath>
      <w:r>
        <w:rPr>
          <w:rFonts w:eastAsia="Georgia" w:cs="Georgia" w:ascii="Georgia" w:hAnsi="Georgia"/>
        </w:rPr>
        <w:t xml:space="preserve"> infini dans cette partie. On définit dans ce qui suit la notion d'automate poêle-à-frire (ou automate poêle), puis on montre que </w:t>
      </w:r>
      <m:oMath>
        <m:sSub>
          <m:sSubPr/>
          <m:e>
            <m:r>
              <m:rPr>
                <m:scr m:val="script"/>
              </m:rPr>
              <m:t>M</m:t>
            </m:r>
          </m:e>
          <m:sub>
            <m:r>
              <m:rPr>
                <m:sty m:val="p"/>
              </m:rPr>
              <m:t>ppr</m:t>
            </m:r>
          </m:sub>
        </m:sSub>
        <m:r>
          <m:rPr>
            <m:sty m:val="p"/>
          </m:rPr>
          <m:t>[</m:t>
        </m:r>
        <m:r>
          <m:rPr>
            <m:sty m:val="i"/>
          </m:rPr>
          <m:t>L</m:t>
        </m:r>
        <m:r>
          <m:rPr>
            <m:sty m:val="p"/>
          </m:rPr>
          <m:t>]</m:t>
        </m:r>
      </m:oMath>
      <w:r>
        <w:rPr>
          <w:rFonts w:eastAsia="Georgia" w:cs="Georgia" w:ascii="Georgia" w:hAnsi="Georgia"/>
        </w:rPr>
        <w:t xml:space="preserve"> est ordonnable si et seulement si n'importe quel automate émondé acceptant </w:t>
      </w:r>
      <m:oMath>
        <m:r>
          <m:rPr>
            <m:sty m:val="i"/>
          </m:rPr>
          <m:t>L</m:t>
        </m:r>
      </m:oMath>
      <w:r>
        <w:rPr>
          <w:rFonts w:eastAsia="Georgia" w:cs="Georgia" w:ascii="Georgia" w:hAnsi="Georgia"/>
        </w:rPr>
        <w:t xml:space="preserve"> est un automate poêle.</w:t>
      </w:r>
    </w:p>
    <w:p>
      <w:pPr>
        <w:spacing w:after="220" w:lineRule="auto"/>
      </w:pPr>
      <w:r>
        <w:rPr/>
        <w:t xml:space="preserve">Soit </w:t>
      </w:r>
      <m:oMath>
        <m:r>
          <m:rPr>
            <m:sty m:val="i"/>
          </m:rPr>
          <m:t>A</m:t>
        </m:r>
        <m:r>
          <m:rPr>
            <m:sty m:val="p"/>
          </m:rPr>
          <m:t>=</m:t>
        </m:r>
        <m:d>
          <m:dPr>
            <m:begChr m:val="("/>
            <m:endChr m:val=""/>
            <m:ctrlPr>
              <w:rPr>
                <w:rFonts w:ascii="Cambria Math" w:hAnsi="Cambria Math"/>
              </w:rPr>
            </m:ctrlPr>
          </m:dPr>
          <m:e>
            <m:r>
              <m:rPr>
                <m:sty m:val="i"/>
              </m:rPr>
              <m:t>Q</m:t>
            </m:r>
            <m:r>
              <m:rPr>
                <m:sty m:val="p"/>
              </m:rPr>
              <m:t>,</m:t>
            </m:r>
            <m:sSub>
              <m:sSubPr/>
              <m:e>
                <m:r>
                  <m:rPr>
                    <m:sty m:val="i"/>
                  </m:rPr>
                  <m:t>q</m:t>
                </m:r>
              </m:e>
              <m:sub>
                <m:r>
                  <m:rPr>
                    <m:nor/>
                  </m:rPr>
                  <m:t>init </m:t>
                </m:r>
              </m:sub>
            </m:sSub>
            <m:r>
              <m:rPr>
                <m:sty m:val="p"/>
              </m:rPr>
              <m:t>,</m:t>
            </m:r>
            <m:r>
              <m:rPr>
                <m:sty m:val="i"/>
              </m:rPr>
              <m:t>F</m:t>
            </m:r>
          </m:e>
        </m:d>
      </m:oMath>
      <w:r>
        <w:rPr/>
        <w:t xml:space="preserve">, trans </w:t>
      </w:r>
      <m:oMath>
        <m:r>
          <m:rPr>
            <m:sty m:val="p"/>
          </m:rPr>
          <m:t>)</m:t>
        </m:r>
      </m:oMath>
      <w:r>
        <w:rPr/>
        <w:t xml:space="preserve"> un automate. Un cycle dans </w:t>
      </w:r>
      <m:oMath>
        <m:r>
          <m:rPr>
            <m:sty m:val="i"/>
          </m:rPr>
          <m:t>A</m:t>
        </m:r>
      </m:oMath>
      <w:r>
        <w:rPr/>
        <w:t xml:space="preserve"> est un chemin de longueur non nulle dans </w:t>
      </w:r>
      <m:oMath>
        <m:r>
          <m:rPr>
            <m:sty m:val="i"/>
          </m:rPr>
          <m:t>A</m:t>
        </m:r>
      </m:oMath>
      <w:r>
        <w:rPr>
          <w:rFonts w:eastAsia="Georgia" w:cs="Georgia" w:ascii="Georgia" w:hAnsi="Georgia"/>
        </w:rPr>
        <w:t xml:space="preserve"> depuis un état </w:t>
      </w:r>
      <m:oMath>
        <m:r>
          <m:rPr>
            <m:sty m:val="i"/>
          </m:rPr>
          <m:t>q</m:t>
        </m:r>
      </m:oMath>
      <w:r>
        <w:rPr>
          <w:rFonts w:eastAsia="Georgia" w:cs="Georgia" w:ascii="Georgia" w:hAnsi="Georgia"/>
        </w:rPr>
        <w:t xml:space="preserve"> vers lui-même sans répétition d'état (à part </w:t>
      </w:r>
      <m:oMath>
        <m:r>
          <m:rPr>
            <m:sty m:val="i"/>
          </m:rPr>
          <m:t>q</m:t>
        </m:r>
      </m:oMath>
      <w:r>
        <w:rPr>
          <w:rFonts w:eastAsia="Georgia" w:cs="Georgia" w:ascii="Georgia" w:hAnsi="Georgia"/>
        </w:rPr>
        <w:t xml:space="preserve"> ). On observe que ce chemin est possiblement de longueur 1 , dans le cas où </w:t>
      </w:r>
      <m:oMath>
        <m:r>
          <m:rPr>
            <m:sty m:val="p"/>
          </m:rPr>
          <m:t>trans</m:t>
        </m:r>
        <m:r>
          <m:rPr>
            <m:sty m:val="p"/>
          </m:rPr>
          <m:t>(</m:t>
        </m:r>
        <m:r>
          <m:rPr>
            <m:sty m:val="i"/>
          </m:rPr>
          <m:t>q</m:t>
        </m:r>
        <m:r>
          <m:rPr>
            <m:sty m:val="p"/>
          </m:rPr>
          <m:t>,</m:t>
        </m:r>
        <m:r>
          <m:rPr>
            <m:sty m:val="i"/>
          </m:rPr>
          <m:t>α</m:t>
        </m:r>
        <m:r>
          <m:rPr>
            <m:sty m:val="p"/>
          </m:rPr>
          <m:t>)</m:t>
        </m:r>
        <m:r>
          <m:rPr>
            <m:sty m:val="p"/>
          </m:rPr>
          <m:t>=</m:t>
        </m:r>
        <m:r>
          <m:rPr>
            <m:sty m:val="i"/>
          </m:rPr>
          <m:t>q</m:t>
        </m:r>
      </m:oMath>
      <w:r>
        <w:rPr/>
        <w:t xml:space="preserve"> pour </w:t>
      </w:r>
      <m:oMath>
        <m:r>
          <m:rPr>
            <m:sty m:val="i"/>
          </m:rPr>
          <m:t>α</m:t>
        </m:r>
        <m:r>
          <m:rPr>
            <m:sty m:val="p"/>
          </m:rPr>
          <m:t>∈</m:t>
        </m:r>
        <m:r>
          <m:rPr>
            <m:sty m:val="p"/>
          </m:rPr>
          <m:t>Σ</m:t>
        </m:r>
      </m:oMath>
      <w:r>
        <w:rPr/>
        <w:t xml:space="preserve">. On note que si </w:t>
      </w:r>
      <m:oMath>
        <m:sSub>
          <m:sSubPr/>
          <m:e>
            <m:r>
              <m:rPr>
                <m:sty m:val="i"/>
              </m:rPr>
              <m:t>q</m:t>
            </m:r>
          </m:e>
          <m:sub>
            <m:r>
              <m:rPr>
                <m:sty m:val="p"/>
              </m:rPr>
              <m:t>1</m:t>
            </m:r>
          </m:sub>
        </m:sSub>
        <m:r>
          <m:rPr>
            <m:sty m:val="p"/>
          </m:rPr>
          <m:t>,</m:t>
        </m:r>
        <m:sSub>
          <m:sSubPr/>
          <m:e>
            <m:r>
              <m:rPr>
                <m:sty m:val="i"/>
              </m:rPr>
              <m:t>α</m:t>
            </m:r>
          </m:e>
          <m:sub>
            <m:r>
              <m:rPr>
                <m:sty m:val="p"/>
              </m:rPr>
              <m:t>1</m:t>
            </m:r>
          </m:sub>
        </m:sSub>
        <m:r>
          <m:rPr>
            <m:sty m:val="p"/>
          </m:rPr>
          <m:t>,</m:t>
        </m:r>
        <m:sSub>
          <m:sSubPr/>
          <m:e>
            <m:r>
              <m:rPr>
                <m:sty m:val="i"/>
              </m:rPr>
              <m:t>q</m:t>
            </m:r>
          </m:e>
          <m:sub>
            <m:r>
              <m:rPr>
                <m:sty m:val="p"/>
              </m:rPr>
              <m:t>2</m:t>
            </m:r>
          </m:sub>
        </m:sSub>
        <m:r>
          <m:rPr>
            <m:sty m:val="p"/>
          </m:rPr>
          <m:t>,</m:t>
        </m:r>
        <m:sSub>
          <m:sSubPr/>
          <m:e>
            <m:r>
              <m:rPr>
                <m:sty m:val="i"/>
              </m:rPr>
              <m:t>α</m:t>
            </m:r>
          </m:e>
          <m:sub>
            <m:r>
              <m:rPr>
                <m:sty m:val="p"/>
              </m:rPr>
              <m:t>2</m:t>
            </m:r>
          </m:sub>
        </m:sSub>
        <m:r>
          <m:rPr>
            <m:sty m:val="p"/>
          </m:rPr>
          <m:t>,</m:t>
        </m:r>
        <m:r>
          <m:rPr>
            <m:sty m:val="p"/>
          </m:rPr>
          <m:t>…</m:t>
        </m:r>
        <m:r>
          <m:rPr>
            <m:sty m:val="p"/>
          </m:rPr>
          <m:t>,</m:t>
        </m:r>
        <m:sSub>
          <m:sSubPr/>
          <m:e>
            <m:r>
              <m:rPr>
                <m:sty m:val="i"/>
              </m:rPr>
              <m:t>α</m:t>
            </m:r>
          </m:e>
          <m:sub>
            <m:r>
              <m:rPr>
                <m:sty m:val="i"/>
              </m:rPr>
              <m:t>n</m:t>
            </m:r>
            <m:r>
              <m:rPr>
                <m:sty m:val="p"/>
              </m:rPr>
              <m:t>−</m:t>
            </m:r>
            <m:r>
              <m:rPr>
                <m:sty m:val="p"/>
              </m:rPr>
              <m:t>1</m:t>
            </m:r>
          </m:sub>
        </m:sSub>
        <m:r>
          <m:rPr>
            <m:sty m:val="p"/>
          </m:rPr>
          <m:t>,</m:t>
        </m:r>
        <m:sSub>
          <m:sSubPr/>
          <m:e>
            <m:r>
              <m:rPr>
                <m:sty m:val="i"/>
              </m:rPr>
              <m:t>q</m:t>
            </m:r>
          </m:e>
          <m:sub>
            <m:r>
              <m:rPr>
                <m:sty m:val="p"/>
              </m:rPr>
              <m:t>1</m:t>
            </m:r>
          </m:sub>
        </m:sSub>
      </m:oMath>
      <w:r>
        <w:rPr/>
        <w:t xml:space="preserve"> est un cycle, alors </w:t>
      </w:r>
      <m:oMath>
        <m:sSub>
          <m:sSubPr/>
          <m:e>
            <m:r>
              <m:rPr>
                <m:sty m:val="i"/>
              </m:rPr>
              <m:t>q</m:t>
            </m:r>
          </m:e>
          <m:sub>
            <m:r>
              <m:rPr>
                <m:sty m:val="p"/>
              </m:rPr>
              <m:t>2</m:t>
            </m:r>
          </m:sub>
        </m:sSub>
        <m:r>
          <m:rPr>
            <m:sty m:val="p"/>
          </m:rPr>
          <m:t>,</m:t>
        </m:r>
        <m:sSub>
          <m:sSubPr/>
          <m:e>
            <m:r>
              <m:rPr>
                <m:sty m:val="i"/>
              </m:rPr>
              <m:t>α</m:t>
            </m:r>
          </m:e>
          <m:sub>
            <m:r>
              <m:rPr>
                <m:sty m:val="p"/>
              </m:rPr>
              <m:t>2</m:t>
            </m:r>
          </m:sub>
        </m:sSub>
        <m:r>
          <m:rPr>
            <m:sty m:val="p"/>
          </m:rPr>
          <m:t>,</m:t>
        </m:r>
        <m:r>
          <m:rPr>
            <m:sty m:val="p"/>
          </m:rPr>
          <m:t>…</m:t>
        </m:r>
        <m:r>
          <m:rPr>
            <m:sty m:val="p"/>
          </m:rPr>
          <m:t>,</m:t>
        </m:r>
        <m:sSub>
          <m:sSubPr/>
          <m:e>
            <m:r>
              <m:rPr>
                <m:sty m:val="i"/>
              </m:rPr>
              <m:t>α</m:t>
            </m:r>
          </m:e>
          <m:sub>
            <m:r>
              <m:rPr>
                <m:sty m:val="i"/>
              </m:rPr>
              <m:t>n</m:t>
            </m:r>
            <m:r>
              <m:rPr>
                <m:sty m:val="p"/>
              </m:rPr>
              <m:t>−</m:t>
            </m:r>
            <m:r>
              <m:rPr>
                <m:sty m:val="p"/>
              </m:rPr>
              <m:t>1</m:t>
            </m:r>
          </m:sub>
        </m:sSub>
        <m:r>
          <m:rPr>
            <m:sty m:val="p"/>
          </m:rPr>
          <m:t>,</m:t>
        </m:r>
        <m:sSub>
          <m:sSubPr/>
          <m:e>
            <m:r>
              <m:rPr>
                <m:sty m:val="i"/>
              </m:rPr>
              <m:t>q</m:t>
            </m:r>
          </m:e>
          <m:sub>
            <m:r>
              <m:rPr>
                <m:sty m:val="p"/>
              </m:rPr>
              <m:t>1</m:t>
            </m:r>
          </m:sub>
        </m:sSub>
        <m:r>
          <m:rPr>
            <m:sty m:val="p"/>
          </m:rPr>
          <m:t>,</m:t>
        </m:r>
        <m:sSub>
          <m:sSubPr/>
          <m:e>
            <m:r>
              <m:rPr>
                <m:sty m:val="i"/>
              </m:rPr>
              <m:t>α</m:t>
            </m:r>
          </m:e>
          <m:sub>
            <m:r>
              <m:rPr>
                <m:sty m:val="p"/>
              </m:rPr>
              <m:t>1</m:t>
            </m:r>
          </m:sub>
        </m:sSub>
        <m:r>
          <m:rPr>
            <m:sty m:val="p"/>
          </m:rPr>
          <m:t>,</m:t>
        </m:r>
        <m:sSub>
          <m:sSubPr/>
          <m:e>
            <m:r>
              <m:rPr>
                <m:sty m:val="i"/>
              </m:rPr>
              <m:t>q</m:t>
            </m:r>
          </m:e>
          <m:sub>
            <m:r>
              <m:rPr>
                <m:sty m:val="p"/>
              </m:rPr>
              <m:t>2</m:t>
            </m:r>
          </m:sub>
        </m:sSub>
      </m:oMath>
      <w:r>
        <w:rPr>
          <w:rFonts w:eastAsia="Georgia" w:cs="Georgia" w:ascii="Georgia" w:hAnsi="Georgia"/>
        </w:rPr>
        <w:t xml:space="preserve"> et plus généralement </w:t>
      </w:r>
      <m:oMath>
        <m:sSub>
          <m:sSubPr/>
          <m:e>
            <m:r>
              <m:rPr>
                <m:sty m:val="i"/>
              </m:rPr>
              <m:t>q</m:t>
            </m:r>
          </m:e>
          <m:sub>
            <m:r>
              <m:rPr>
                <m:sty m:val="i"/>
              </m:rPr>
              <m:t>i</m:t>
            </m:r>
          </m:sub>
        </m:sSub>
        <m:r>
          <m:rPr>
            <m:sty m:val="p"/>
          </m:rPr>
          <m:t>,</m:t>
        </m:r>
        <m:sSub>
          <m:sSubPr/>
          <m:e>
            <m:r>
              <m:rPr>
                <m:sty m:val="i"/>
              </m:rPr>
              <m:t>α</m:t>
            </m:r>
          </m:e>
          <m:sub>
            <m:r>
              <m:rPr>
                <m:sty m:val="i"/>
              </m:rPr>
              <m:t>i</m:t>
            </m:r>
          </m:sub>
        </m:sSub>
        <m:r>
          <m:rPr>
            <m:sty m:val="p"/>
          </m:rPr>
          <m:t>,</m:t>
        </m:r>
        <m:r>
          <m:rPr>
            <m:sty m:val="p"/>
          </m:rPr>
          <m:t>…</m:t>
        </m:r>
        <m:r>
          <m:rPr>
            <m:sty m:val="p"/>
          </m:rPr>
          <m:t>,</m:t>
        </m:r>
        <m:sSub>
          <m:sSubPr/>
          <m:e>
            <m:r>
              <m:rPr>
                <m:sty m:val="i"/>
              </m:rPr>
              <m:t>α</m:t>
            </m:r>
          </m:e>
          <m:sub>
            <m:r>
              <m:rPr>
                <m:sty m:val="i"/>
              </m:rPr>
              <m:t>n</m:t>
            </m:r>
            <m:r>
              <m:rPr>
                <m:sty m:val="p"/>
              </m:rPr>
              <m:t>−</m:t>
            </m:r>
            <m:r>
              <m:rPr>
                <m:sty m:val="p"/>
              </m:rPr>
              <m:t>1</m:t>
            </m:r>
          </m:sub>
        </m:sSub>
        <m:r>
          <m:rPr>
            <m:sty m:val="p"/>
          </m:rPr>
          <m:t>,</m:t>
        </m:r>
        <m:sSub>
          <m:sSubPr/>
          <m:e>
            <m:r>
              <m:rPr>
                <m:sty m:val="i"/>
              </m:rPr>
              <m:t>q</m:t>
            </m:r>
          </m:e>
          <m:sub>
            <m:r>
              <m:rPr>
                <m:sty m:val="p"/>
              </m:rPr>
              <m:t>1</m:t>
            </m:r>
          </m:sub>
        </m:sSub>
        <m:r>
          <m:rPr>
            <m:sty m:val="p"/>
          </m:rPr>
          <m:t>,</m:t>
        </m:r>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i</m:t>
            </m:r>
            <m:r>
              <m:rPr>
                <m:sty m:val="p"/>
              </m:rPr>
              <m:t>−</m:t>
            </m:r>
            <m:r>
              <m:rPr>
                <m:sty m:val="p"/>
              </m:rPr>
              <m:t>1</m:t>
            </m:r>
          </m:sub>
        </m:sSub>
        <m:r>
          <m:rPr>
            <m:sty m:val="p"/>
          </m:rPr>
          <m:t>,</m:t>
        </m:r>
        <m:sSub>
          <m:sSubPr/>
          <m:e>
            <m:r>
              <m:rPr>
                <m:sty m:val="i"/>
              </m:rPr>
              <m:t>q</m:t>
            </m:r>
          </m:e>
          <m:sub>
            <m:r>
              <m:rPr>
                <m:sty m:val="i"/>
              </m:rPr>
              <m:t>i</m:t>
            </m:r>
          </m:sub>
        </m:sSub>
      </m:oMath>
      <w:r>
        <w:rPr/>
        <w:t xml:space="preserve"> pour tout </w:t>
      </w:r>
      <m:oMath>
        <m:r>
          <m:rPr>
            <m:sty m:val="p"/>
          </m:rPr>
          <m:t>2</m:t>
        </m:r>
        <m:r>
          <m:rPr>
            <m:sty m:val="p"/>
          </m:rPr>
          <m:t>⩽</m:t>
        </m:r>
        <m:r>
          <m:rPr>
            <m:sty m:val="i"/>
          </m:rPr>
          <m:t>i</m:t>
        </m:r>
        <m:r>
          <m:rPr>
            <m:sty m:val="p"/>
          </m:rPr>
          <m:t>⩽</m:t>
        </m:r>
        <m:r>
          <m:rPr>
            <m:sty m:val="i"/>
          </m:rPr>
          <m:t>n</m:t>
        </m:r>
        <m:r>
          <m:rPr>
            <m:sty m:val="p"/>
          </m:rPr>
          <m:t>−</m:t>
        </m:r>
        <m:r>
          <m:rPr>
            <m:sty m:val="p"/>
          </m:rPr>
          <m:t>2</m:t>
        </m:r>
      </m:oMath>
      <w:r>
        <w:rPr>
          <w:rFonts w:eastAsia="Georgia" w:cs="Georgia" w:ascii="Georgia" w:hAnsi="Georgia"/>
        </w:rPr>
        <w:t xml:space="preserve"> sont également des cycles : on dit que ce sont les mêmes cycles à permutation près.</w:t>
      </w:r>
    </w:p>
    <w:p>
      <w:pPr>
        <w:spacing w:after="220" w:lineRule="auto"/>
      </w:pPr>
      <w:r>
        <w:rPr/>
        <w:t xml:space="preserve">Un chemin strict vers un cycle dans </w:t>
      </w:r>
      <m:oMath>
        <m:r>
          <m:rPr>
            <m:sty m:val="i"/>
          </m:rPr>
          <m:t>A</m:t>
        </m:r>
      </m:oMath>
      <w:r>
        <w:rPr>
          <w:rFonts w:eastAsia="Georgia" w:cs="Georgia" w:ascii="Georgia" w:hAnsi="Georgia"/>
        </w:rPr>
        <w:t xml:space="preserve"> est un chemin sans répétition d'état depuis l'état initial jusqu'à un état faisant partie d'un cycle tel que tous les états sauf le dernier ne font pas partie d'un cycle dans </w:t>
      </w:r>
      <m:oMath>
        <m:r>
          <m:rPr>
            <m:sty m:val="i"/>
          </m:rPr>
          <m:t>A</m:t>
        </m:r>
      </m:oMath>
      <w:r>
        <w:rPr/>
        <w:t xml:space="preserve">; formellement, c'est un chemin </w:t>
      </w:r>
      <m:oMath>
        <m:sSub>
          <m:sSubPr/>
          <m:e>
            <m:r>
              <m:rPr>
                <m:sty m:val="i"/>
              </m:rPr>
              <m:t>q</m:t>
            </m:r>
          </m:e>
          <m:sub>
            <m:r>
              <m:rPr>
                <m:sty m:val="p"/>
              </m:rPr>
              <m:t>1</m:t>
            </m:r>
          </m:sub>
        </m:sSub>
        <m:r>
          <m:rPr>
            <m:sty m:val="p"/>
          </m:rPr>
          <m:t>,</m:t>
        </m:r>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n</m:t>
            </m:r>
            <m:r>
              <m:rPr>
                <m:sty m:val="p"/>
              </m:rPr>
              <m:t>−</m:t>
            </m:r>
            <m:r>
              <m:rPr>
                <m:sty m:val="p"/>
              </m:rPr>
              <m:t>1</m:t>
            </m:r>
          </m:sub>
        </m:sSub>
        <m:r>
          <m:rPr>
            <m:sty m:val="p"/>
          </m:rPr>
          <m:t>,</m:t>
        </m:r>
        <m:sSub>
          <m:sSubPr/>
          <m:e>
            <m:r>
              <m:rPr>
                <m:sty m:val="i"/>
              </m:rPr>
              <m:t>q</m:t>
            </m:r>
          </m:e>
          <m:sub>
            <m:r>
              <m:rPr>
                <m:sty m:val="i"/>
              </m:rPr>
              <m:t>n</m:t>
            </m:r>
          </m:sub>
        </m:sSub>
      </m:oMath>
      <w:r>
        <w:rPr/>
        <w:t xml:space="preserve"> pour </w:t>
      </w:r>
      <m:oMath>
        <m:r>
          <m:rPr>
            <m:sty m:val="i"/>
          </m:rPr>
          <m:t>n</m:t>
        </m:r>
        <m:r>
          <m:rPr>
            <m:sty m:val="p"/>
          </m:rPr>
          <m:t>∈</m:t>
        </m:r>
        <m:r>
          <m:rPr>
            <m:scr m:val="double-struck"/>
          </m:rPr>
          <m:t>N</m:t>
        </m:r>
      </m:oMath>
      <w:r>
        <w:rPr/>
        <w:t xml:space="preserve"> avec </w:t>
      </w:r>
      <m:oMath>
        <m:sSub>
          <m:sSubPr/>
          <m:e>
            <m:r>
              <m:rPr>
                <m:sty m:val="i"/>
              </m:rPr>
              <m:t>q</m:t>
            </m:r>
          </m:e>
          <m:sub>
            <m:r>
              <m:rPr>
                <m:sty m:val="p"/>
              </m:rPr>
              <m:t>1</m:t>
            </m:r>
          </m:sub>
        </m:sSub>
        <m:r>
          <m:rPr>
            <m:sty m:val="p"/>
          </m:rPr>
          <m:t>=</m:t>
        </m:r>
        <m:sSub>
          <m:sSubPr/>
          <m:e>
            <m:r>
              <m:rPr>
                <m:sty m:val="i"/>
              </m:rPr>
              <m:t>q</m:t>
            </m:r>
          </m:e>
          <m:sub>
            <m:r>
              <m:rPr>
                <m:nor/>
              </m:rPr>
              <m:t>init </m:t>
            </m:r>
          </m:sub>
        </m:sSub>
      </m:oMath>
      <w:r>
        <w:rPr/>
        <w:t xml:space="preserve"> tel que </w:t>
      </w:r>
      <m:oMath>
        <m:sSub>
          <m:sSubPr/>
          <m:e>
            <m:r>
              <m:rPr>
                <m:sty m:val="i"/>
              </m:rPr>
              <m:t>q</m:t>
            </m:r>
          </m:e>
          <m:sub>
            <m:r>
              <m:rPr>
                <m:sty m:val="i"/>
              </m:rPr>
              <m:t>n</m:t>
            </m:r>
          </m:sub>
        </m:sSub>
      </m:oMath>
      <w:r>
        <w:rPr/>
        <w:t xml:space="preserve"> fait partie d'un cycle et, pour </w:t>
      </w:r>
      <m:oMath>
        <m:r>
          <m:rPr>
            <m:sty m:val="p"/>
          </m:rPr>
          <m:t>1</m:t>
        </m:r>
        <m:r>
          <m:rPr>
            <m:sty m:val="p"/>
          </m:rPr>
          <m:t>⩽</m:t>
        </m:r>
        <m:r>
          <m:rPr>
            <m:sty m:val="i"/>
          </m:rPr>
          <m:t>i</m:t>
        </m:r>
        <m:r>
          <m:rPr>
            <m:sty m:val="p"/>
          </m:rPr>
          <m:t>&lt;</m:t>
        </m:r>
        <m:r>
          <m:rPr>
            <m:sty m:val="i"/>
          </m:rPr>
          <m:t>n</m:t>
        </m:r>
        <m:r>
          <m:rPr>
            <m:sty m:val="p"/>
          </m:rPr>
          <m:t>,</m:t>
        </m:r>
        <m:sSub>
          <m:sSubPr/>
          <m:e>
            <m:r>
              <m:rPr>
                <m:sty m:val="i"/>
              </m:rPr>
              <m:t>q</m:t>
            </m:r>
          </m:e>
          <m:sub>
            <m:r>
              <m:rPr>
                <m:sty m:val="i"/>
              </m:rPr>
              <m:t>i</m:t>
            </m:r>
          </m:sub>
        </m:sSub>
      </m:oMath>
      <w:r>
        <w:rPr/>
        <w:t xml:space="preserve"> ne fait partie d'aucun cycle. En particulier, si </w:t>
      </w:r>
      <m:oMath>
        <m:sSub>
          <m:sSubPr/>
          <m:e>
            <m:r>
              <m:rPr>
                <m:sty m:val="i"/>
              </m:rPr>
              <m:t>q</m:t>
            </m:r>
          </m:e>
          <m:sub>
            <m:r>
              <m:rPr>
                <m:nor/>
              </m:rPr>
              <m:t>init </m:t>
            </m:r>
          </m:sub>
        </m:sSub>
      </m:oMath>
      <w:r>
        <w:rPr/>
        <w:t xml:space="preserve"> fait partie d'un cycle alors le seul tel chemin est de longueur nulle.</w:t>
      </w:r>
    </w:p>
    <w:p>
      <w:pPr>
        <w:spacing w:after="220" w:lineRule="auto"/>
      </w:pPr>
      <w:r>
        <w:rPr/>
        <w:t xml:space="preserve">On dit de </w:t>
      </w:r>
      <m:oMath>
        <m:r>
          <m:rPr>
            <m:sty m:val="i"/>
          </m:rPr>
          <m:t>A</m:t>
        </m:r>
      </m:oMath>
      <w:r>
        <w:rPr>
          <w:rFonts w:eastAsia="Georgia" w:cs="Georgia" w:ascii="Georgia" w:hAnsi="Georgia"/>
        </w:rPr>
        <w:t xml:space="preserve"> qu'il est pseudo-acyclique s'il a au plus un cycle à permutation près. On note qu'un automate tel que </w:t>
      </w:r>
      <m:oMath>
        <m:r>
          <m:rPr>
            <m:sty m:val="p"/>
          </m:rPr>
          <m:t>trans</m:t>
        </m:r>
        <m:r>
          <m:rPr>
            <m:sty m:val="p"/>
          </m:rPr>
          <m:t>(</m:t>
        </m:r>
        <m:r>
          <m:rPr>
            <m:sty m:val="i"/>
          </m:rPr>
          <m:t>q</m:t>
        </m:r>
        <m:r>
          <m:rPr>
            <m:sty m:val="p"/>
          </m:rPr>
          <m:t>,</m:t>
        </m:r>
        <m:r>
          <m:rPr>
            <m:sty m:val="i"/>
          </m:rPr>
          <m:t>a</m:t>
        </m:r>
        <m:r>
          <m:rPr>
            <m:sty m:val="p"/>
          </m:rPr>
          <m:t>)</m:t>
        </m:r>
        <m:r>
          <m:rPr>
            <m:sty m:val="p"/>
          </m:rPr>
          <m:t>=</m:t>
        </m:r>
        <m:r>
          <m:rPr>
            <m:sty m:val="p"/>
          </m:rPr>
          <m:t>trans</m:t>
        </m:r>
        <m:r>
          <m:rPr>
            <m:sty m:val="p"/>
          </m:rPr>
          <m:t>(</m:t>
        </m:r>
        <m:r>
          <m:rPr>
            <m:sty m:val="i"/>
          </m:rPr>
          <m:t>q</m:t>
        </m:r>
        <m:r>
          <m:rPr>
            <m:sty m:val="p"/>
          </m:rPr>
          <m:t>,</m:t>
        </m:r>
        <m:r>
          <m:rPr>
            <m:sty m:val="i"/>
          </m:rPr>
          <m:t>b</m:t>
        </m:r>
        <m:r>
          <m:rPr>
            <m:sty m:val="p"/>
          </m:rPr>
          <m:t>)</m:t>
        </m:r>
        <m:r>
          <m:rPr>
            <m:sty m:val="p"/>
          </m:rPr>
          <m:t>=</m:t>
        </m:r>
        <m:r>
          <m:rPr>
            <m:sty m:val="i"/>
          </m:rPr>
          <m:t>q</m:t>
        </m:r>
      </m:oMath>
      <w:r>
        <w:rPr/>
        <w:t xml:space="preserve"> n'est jamais pseudo-acyclique, car </w:t>
      </w:r>
      <m:oMath>
        <m:r>
          <m:rPr>
            <m:sty m:val="i"/>
          </m:rPr>
          <m:t>q</m:t>
        </m:r>
        <m:r>
          <m:rPr>
            <m:sty m:val="p"/>
          </m:rPr>
          <m:t>,</m:t>
        </m:r>
        <m:r>
          <m:rPr>
            <m:sty m:val="i"/>
          </m:rPr>
          <m:t>a</m:t>
        </m:r>
        <m:r>
          <m:rPr>
            <m:sty m:val="p"/>
          </m:rPr>
          <m:t>,</m:t>
        </m:r>
        <m:r>
          <m:rPr>
            <m:sty m:val="i"/>
          </m:rPr>
          <m:t>q</m:t>
        </m:r>
      </m:oMath>
      <w:r>
        <w:rPr/>
        <w:t xml:space="preserve"> et </w:t>
      </w:r>
      <m:oMath>
        <m:r>
          <m:rPr>
            <m:sty m:val="i"/>
          </m:rPr>
          <m:t>q</m:t>
        </m:r>
        <m:r>
          <m:rPr>
            <m:sty m:val="p"/>
          </m:rPr>
          <m:t>,</m:t>
        </m:r>
        <m:r>
          <m:rPr>
            <m:sty m:val="i"/>
          </m:rPr>
          <m:t>b</m:t>
        </m:r>
        <m:r>
          <m:rPr>
            <m:sty m:val="p"/>
          </m:rPr>
          <m:t>,</m:t>
        </m:r>
        <m:r>
          <m:rPr>
            <m:sty m:val="i"/>
          </m:rPr>
          <m:t>q</m:t>
        </m:r>
      </m:oMath>
      <w:r>
        <w:rPr>
          <w:rFonts w:eastAsia="Georgia" w:cs="Georgia" w:ascii="Georgia" w:hAnsi="Georgia"/>
        </w:rPr>
        <w:t xml:space="preserve"> sont deux cycles différents.</w:t>
      </w:r>
    </w:p>
    <w:p>
      <w:pPr>
        <w:spacing w:after="220" w:lineRule="auto"/>
      </w:pPr>
      <w:r>
        <w:rPr/>
        <w:t xml:space="preserve">Un automate </w:t>
      </w:r>
      <m:oMath>
        <m:r>
          <m:rPr>
            <m:sty m:val="i"/>
          </m:rPr>
          <m:t>A</m:t>
        </m:r>
      </m:oMath>
      <w:r>
        <w:rPr>
          <w:rFonts w:eastAsia="Georgia" w:cs="Georgia" w:ascii="Georgia" w:hAnsi="Georgia"/>
        </w:rPr>
        <w:t xml:space="preserve"> est alors un automate poêle s'il est pseudo-acyclique et a un unique chemin strict vers un cycle.</w:t>
      </w:r>
    </w:p>
    <w:p>
      <w:pPr>
        <w:spacing w:after="220" w:lineRule="auto"/>
      </w:pPr>
      <w:r>
        <w:rPr>
          <w:rFonts w:eastAsia="Georgia" w:cs="Georgia" w:ascii="Georgia" w:hAnsi="Georgia"/>
        </w:rPr>
        <w:t xml:space="preserve">Exemple 5. Considérons l'automate ci-dessous :</w:t>
      </w:r>
      <w:r>
        <w:rPr/>
        <w:br w:type="textWrapping"/>
      </w:r>
    </w:p>
    <w:p>
      <w:pPr>
        <w:spacing w:lineRule="auto"/>
        <w:jc w:val="center"/>
      </w:pPr>
      <w:r>
        <w:rPr/>
        <w:drawing>
          <wp:inline distB="0" distL="0" distR="0" distT="0">
            <wp:extent cx="5486400" cy="2307412"/>
            <wp:effectExtent b="0" l="0" r="0" t="0"/>
            <wp:docPr id="2" name="image-289d956203ab496cb6c6cbc82c804bb03eb9d826.jpg"/>
            <a:graphic>
              <a:graphicData uri="http://schemas.openxmlformats.org/drawingml/2006/picture">
                <pic:pic>
                  <pic:nvPicPr>
                    <pic:cNvPr id="2" name="image-289d956203ab496cb6c6cbc82c804bb03eb9d826.jpg" descr=""/>
                    <pic:cNvPicPr/>
                  </pic:nvPicPr>
                  <pic:blipFill>
                    <a:blip r:embed="rId6" cstate="print"/>
                    <a:srcRect b="0" l="0" r="0" t="0"/>
                    <a:stretch>
                      <a:fillRect/>
                    </a:stretch>
                  </pic:blipFill>
                  <pic:spPr>
                    <a:xfrm>
                      <a:off x="0" y="0"/>
                      <a:ext cx="5486400" cy="2307412"/>
                    </a:xfrm>
                    <a:prstGeom prst="rect"/>
                  </pic:spPr>
                </pic:pic>
              </a:graphicData>
            </a:graphic>
          </wp:inline>
        </w:drawing>
      </w:r>
    </w:p>
    <w:p>
      <w:pPr>
        <w:spacing w:after="220" w:lineRule="auto"/>
      </w:pPr>
      <w:r>
        <w:rPr>
          <w:rFonts w:eastAsia="Georgia" w:cs="Georgia" w:ascii="Georgia" w:hAnsi="Georgia"/>
        </w:rPr>
        <w:t xml:space="preserve">Son ensemble d'états est </w:t>
      </w:r>
      <m:oMath>
        <m:d>
          <m:dPr>
            <m:begChr m:val="{"/>
            <m:endChr m:val="}"/>
            <m:ctrlPr>
              <w:rPr>
                <w:rFonts w:ascii="Cambria Math" w:hAnsi="Cambria Math"/>
              </w:rPr>
            </m:ctrlPr>
          </m:dPr>
          <m:e>
            <m:sSub>
              <m:sSubPr/>
              <m:e>
                <m:r>
                  <m:rPr>
                    <m:sty m:val="i"/>
                  </m:rPr>
                  <m:t>q</m:t>
                </m:r>
              </m:e>
              <m:sub>
                <m:r>
                  <m:rPr>
                    <m:sty m:val="p"/>
                  </m:rPr>
                  <m:t>0</m:t>
                </m:r>
              </m:sub>
            </m:sSub>
            <m:r>
              <m:rPr>
                <m:sty m:val="p"/>
              </m:rPr>
              <m:t>,</m:t>
            </m:r>
            <m:r>
              <m:rPr>
                <m:sty m:val="p"/>
              </m:rPr>
              <m:t>…</m:t>
            </m:r>
            <m:r>
              <m:rPr>
                <m:sty m:val="p"/>
              </m:rPr>
              <m:t>,</m:t>
            </m:r>
            <m:sSub>
              <m:sSubPr/>
              <m:e>
                <m:r>
                  <m:rPr>
                    <m:sty m:val="i"/>
                  </m:rPr>
                  <m:t>q</m:t>
                </m:r>
              </m:e>
              <m:sub>
                <m:r>
                  <m:rPr>
                    <m:sty m:val="p"/>
                  </m:rPr>
                  <m:t>7</m:t>
                </m:r>
              </m:sub>
            </m:sSub>
          </m:e>
        </m:d>
      </m:oMath>
      <w:r>
        <w:rPr>
          <w:rFonts w:eastAsia="Georgia" w:cs="Georgia" w:ascii="Georgia" w:hAnsi="Georgia"/>
        </w:rPr>
        <w:t xml:space="preserve">, son état initial </w:t>
      </w:r>
      <m:oMath>
        <m:sSub>
          <m:sSubPr/>
          <m:e>
            <m:r>
              <m:rPr>
                <m:sty m:val="i"/>
              </m:rPr>
              <m:t>q</m:t>
            </m:r>
          </m:e>
          <m:sub>
            <m:r>
              <m:rPr>
                <m:sty m:val="p"/>
              </m:rPr>
              <m:t>0</m:t>
            </m:r>
          </m:sub>
        </m:sSub>
      </m:oMath>
      <w:r>
        <w:rPr>
          <w:rFonts w:eastAsia="Georgia" w:cs="Georgia" w:ascii="Georgia" w:hAnsi="Georgia"/>
        </w:rPr>
        <w:t xml:space="preserve">, ses états finaux </w:t>
      </w:r>
      <m:oMath>
        <m:sSub>
          <m:sSubPr/>
          <m:e>
            <m:r>
              <m:rPr>
                <m:sty m:val="i"/>
              </m:rPr>
              <m:t>q</m:t>
            </m:r>
          </m:e>
          <m:sub>
            <m:r>
              <m:rPr>
                <m:sty m:val="p"/>
              </m:rPr>
              <m:t>3</m:t>
            </m:r>
          </m:sub>
        </m:sSub>
        <m:r>
          <m:rPr>
            <m:sty m:val="p"/>
          </m:rPr>
          <m:t>,</m:t>
        </m:r>
        <m:sSub>
          <m:sSubPr/>
          <m:e>
            <m:r>
              <m:rPr>
                <m:sty m:val="i"/>
              </m:rPr>
              <m:t>q</m:t>
            </m:r>
          </m:e>
          <m:sub>
            <m:r>
              <m:rPr>
                <m:sty m:val="p"/>
              </m:rPr>
              <m:t>4</m:t>
            </m:r>
          </m:sub>
        </m:sSub>
        <m:r>
          <m:rPr>
            <m:sty m:val="p"/>
          </m:rPr>
          <m:t>,</m:t>
        </m:r>
        <m:sSub>
          <m:sSubPr/>
          <m:e>
            <m:r>
              <m:rPr>
                <m:sty m:val="i"/>
              </m:rPr>
              <m:t>q</m:t>
            </m:r>
          </m:e>
          <m:sub>
            <m:r>
              <m:rPr>
                <m:sty m:val="p"/>
              </m:rPr>
              <m:t>6</m:t>
            </m:r>
          </m:sub>
        </m:sSub>
      </m:oMath>
      <w:r>
        <w:rPr/>
        <w:t xml:space="preserve"> et </w:t>
      </w:r>
      <m:oMath>
        <m:sSub>
          <m:sSubPr/>
          <m:e>
            <m:r>
              <m:rPr>
                <m:sty m:val="i"/>
              </m:rPr>
              <m:t>q</m:t>
            </m:r>
          </m:e>
          <m:sub>
            <m:r>
              <m:rPr>
                <m:sty m:val="p"/>
              </m:rPr>
              <m:t>7</m:t>
            </m:r>
          </m:sub>
        </m:sSub>
      </m:oMath>
      <w:r>
        <w:rPr>
          <w:rFonts w:eastAsia="Georgia" w:cs="Georgia" w:ascii="Georgia" w:hAnsi="Georgia"/>
        </w:rPr>
        <w:t xml:space="preserve">; les transitions non spécifiées par des flèches sont non définies. Cet automate est clairement déterministe et il est aisé de vérifier qu'il est émondé.</w:t>
      </w:r>
    </w:p>
    <w:p>
      <w:pPr>
        <w:spacing w:after="220" w:lineRule="auto"/>
      </w:pPr>
      <w:r>
        <w:rPr>
          <w:rFonts w:eastAsia="Georgia" w:cs="Georgia" w:ascii="Georgia" w:hAnsi="Georgia"/>
        </w:rPr>
        <w:t xml:space="preserve">L'automate est également pseudo-acyclique : il comporte en effet un unique cycle, le cycle </w:t>
      </w:r>
      <m:oMath>
        <m:sSub>
          <m:sSubPr/>
          <m:e>
            <m:r>
              <m:rPr>
                <m:sty m:val="i"/>
              </m:rPr>
              <m:t>q</m:t>
            </m:r>
          </m:e>
          <m:sub>
            <m:r>
              <m:rPr>
                <m:sty m:val="p"/>
              </m:rPr>
              <m:t>3</m:t>
            </m:r>
          </m:sub>
        </m:sSub>
        <m:r>
          <m:rPr>
            <m:sty m:val="p"/>
          </m:rPr>
          <m:t>,</m:t>
        </m:r>
        <m:r>
          <m:rPr>
            <m:sty m:val="i"/>
          </m:rPr>
          <m:t>a</m:t>
        </m:r>
        <m:r>
          <m:rPr>
            <m:sty m:val="p"/>
          </m:rPr>
          <m:t>,</m:t>
        </m:r>
        <m:sSub>
          <m:sSubPr/>
          <m:e>
            <m:r>
              <m:rPr>
                <m:sty m:val="i"/>
              </m:rPr>
              <m:t>q</m:t>
            </m:r>
          </m:e>
          <m:sub>
            <m:r>
              <m:rPr>
                <m:sty m:val="p"/>
              </m:rPr>
              <m:t>4</m:t>
            </m:r>
          </m:sub>
        </m:sSub>
        <m:r>
          <m:rPr>
            <m:sty m:val="p"/>
          </m:rPr>
          <m:t>,</m:t>
        </m:r>
        <m:r>
          <m:rPr>
            <m:sty m:val="i"/>
          </m:rPr>
          <m:t>b</m:t>
        </m:r>
        <m:r>
          <m:rPr>
            <m:sty m:val="p"/>
          </m:rPr>
          <m:t>,</m:t>
        </m:r>
        <m:sSub>
          <m:sSubPr/>
          <m:e>
            <m:r>
              <m:rPr>
                <m:sty m:val="i"/>
              </m:rPr>
              <m:t>q</m:t>
            </m:r>
          </m:e>
          <m:sub>
            <m:r>
              <m:rPr>
                <m:sty m:val="p"/>
              </m:rPr>
              <m:t>5</m:t>
            </m:r>
          </m:sub>
        </m:sSub>
        <m:r>
          <m:rPr>
            <m:sty m:val="p"/>
          </m:rPr>
          <m:t>,</m:t>
        </m:r>
        <m:r>
          <m:rPr>
            <m:sty m:val="i"/>
          </m:rPr>
          <m:t>b</m:t>
        </m:r>
        <m:r>
          <m:rPr>
            <m:sty m:val="p"/>
          </m:rPr>
          <m:t>,</m:t>
        </m:r>
        <m:sSub>
          <m:sSubPr/>
          <m:e>
            <m:r>
              <m:rPr>
                <m:sty m:val="i"/>
              </m:rPr>
              <m:t>q</m:t>
            </m:r>
          </m:e>
          <m:sub>
            <m:r>
              <m:rPr>
                <m:sty m:val="p"/>
              </m:rPr>
              <m:t>3</m:t>
            </m:r>
          </m:sub>
        </m:sSub>
      </m:oMath>
      <w:r>
        <w:rPr>
          <w:rFonts w:eastAsia="Georgia" w:cs="Georgia" w:ascii="Georgia" w:hAnsi="Georgia"/>
        </w:rPr>
        <w:t xml:space="preserve"> (qu'on peut également écrire </w:t>
      </w:r>
      <m:oMath>
        <m:sSub>
          <m:sSubPr/>
          <m:e>
            <m:r>
              <m:rPr>
                <m:sty m:val="i"/>
              </m:rPr>
              <m:t>q</m:t>
            </m:r>
          </m:e>
          <m:sub>
            <m:r>
              <m:rPr>
                <m:sty m:val="p"/>
              </m:rPr>
              <m:t>4</m:t>
            </m:r>
          </m:sub>
        </m:sSub>
        <m:r>
          <m:rPr>
            <m:sty m:val="p"/>
          </m:rPr>
          <m:t>,</m:t>
        </m:r>
        <m:r>
          <m:rPr>
            <m:sty m:val="i"/>
          </m:rPr>
          <m:t>b</m:t>
        </m:r>
        <m:r>
          <m:rPr>
            <m:sty m:val="p"/>
          </m:rPr>
          <m:t>,</m:t>
        </m:r>
        <m:sSub>
          <m:sSubPr/>
          <m:e>
            <m:r>
              <m:rPr>
                <m:sty m:val="i"/>
              </m:rPr>
              <m:t>q</m:t>
            </m:r>
          </m:e>
          <m:sub>
            <m:r>
              <m:rPr>
                <m:sty m:val="p"/>
              </m:rPr>
              <m:t>5</m:t>
            </m:r>
          </m:sub>
        </m:sSub>
        <m:r>
          <m:rPr>
            <m:sty m:val="p"/>
          </m:rPr>
          <m:t>,</m:t>
        </m:r>
        <m:r>
          <m:rPr>
            <m:sty m:val="i"/>
          </m:rPr>
          <m:t>b</m:t>
        </m:r>
        <m:r>
          <m:rPr>
            <m:sty m:val="p"/>
          </m:rPr>
          <m:t>,</m:t>
        </m:r>
        <m:sSub>
          <m:sSubPr/>
          <m:e>
            <m:r>
              <m:rPr>
                <m:sty m:val="i"/>
              </m:rPr>
              <m:t>q</m:t>
            </m:r>
          </m:e>
          <m:sub>
            <m:r>
              <m:rPr>
                <m:sty m:val="p"/>
              </m:rPr>
              <m:t>3</m:t>
            </m:r>
          </m:sub>
        </m:sSub>
        <m:r>
          <m:rPr>
            <m:sty m:val="p"/>
          </m:rPr>
          <m:t>,</m:t>
        </m:r>
        <m:r>
          <m:rPr>
            <m:sty m:val="i"/>
          </m:rPr>
          <m:t>a</m:t>
        </m:r>
        <m:r>
          <m:rPr>
            <m:sty m:val="p"/>
          </m:rPr>
          <m:t>,</m:t>
        </m:r>
        <m:sSub>
          <m:sSubPr/>
          <m:e>
            <m:r>
              <m:rPr>
                <m:sty m:val="i"/>
              </m:rPr>
              <m:t>q</m:t>
            </m:r>
          </m:e>
          <m:sub>
            <m:r>
              <m:rPr>
                <m:sty m:val="p"/>
              </m:rPr>
              <m:t>4</m:t>
            </m:r>
          </m:sub>
        </m:sSub>
      </m:oMath>
      <w:r>
        <w:rPr/>
        <w:t xml:space="preserve"> ou encore </w:t>
      </w:r>
      <m:oMath>
        <m:sSub>
          <m:sSubPr/>
          <m:e>
            <m:r>
              <m:rPr>
                <m:sty m:val="i"/>
              </m:rPr>
              <m:t>q</m:t>
            </m:r>
          </m:e>
          <m:sub>
            <m:r>
              <m:rPr>
                <m:sty m:val="p"/>
              </m:rPr>
              <m:t>5</m:t>
            </m:r>
          </m:sub>
        </m:sSub>
        <m:r>
          <m:rPr>
            <m:sty m:val="p"/>
          </m:rPr>
          <m:t>,</m:t>
        </m:r>
        <m:r>
          <m:rPr>
            <m:sty m:val="i"/>
          </m:rPr>
          <m:t>b</m:t>
        </m:r>
        <m:r>
          <m:rPr>
            <m:sty m:val="p"/>
          </m:rPr>
          <m:t>,</m:t>
        </m:r>
        <m:sSub>
          <m:sSubPr/>
          <m:e>
            <m:r>
              <m:rPr>
                <m:sty m:val="i"/>
              </m:rPr>
              <m:t>q</m:t>
            </m:r>
          </m:e>
          <m:sub>
            <m:r>
              <m:rPr>
                <m:sty m:val="p"/>
              </m:rPr>
              <m:t>3</m:t>
            </m:r>
          </m:sub>
        </m:sSub>
        <m:r>
          <m:rPr>
            <m:sty m:val="p"/>
          </m:rPr>
          <m:t>,</m:t>
        </m:r>
        <m:r>
          <m:rPr>
            <m:sty m:val="i"/>
          </m:rPr>
          <m:t>a</m:t>
        </m:r>
        <m:r>
          <m:rPr>
            <m:sty m:val="p"/>
          </m:rPr>
          <m:t>,</m:t>
        </m:r>
        <m:sSub>
          <m:sSubPr/>
          <m:e>
            <m:r>
              <m:rPr>
                <m:sty m:val="i"/>
              </m:rPr>
              <m:t>q</m:t>
            </m:r>
          </m:e>
          <m:sub>
            <m:r>
              <m:rPr>
                <m:sty m:val="p"/>
              </m:rPr>
              <m:t>4</m:t>
            </m:r>
          </m:sub>
        </m:sSub>
        <m:r>
          <m:rPr>
            <m:sty m:val="p"/>
          </m:rPr>
          <m:t>,</m:t>
        </m:r>
        <m:r>
          <m:rPr>
            <m:sty m:val="i"/>
          </m:rPr>
          <m:t>b</m:t>
        </m:r>
        <m:r>
          <m:rPr>
            <m:sty m:val="p"/>
          </m:rPr>
          <m:t>,</m:t>
        </m:r>
        <m:sSub>
          <m:sSubPr/>
          <m:e>
            <m:r>
              <m:rPr>
                <m:sty m:val="i"/>
              </m:rPr>
              <m:t>q</m:t>
            </m:r>
          </m:e>
          <m:sub>
            <m:r>
              <m:rPr>
                <m:sty m:val="p"/>
              </m:rPr>
              <m:t>5</m:t>
            </m:r>
          </m:sub>
        </m:sSub>
      </m:oMath>
      <w:r>
        <w:rPr/>
        <w:t xml:space="preserve"> ). Et comme il a un unique chemin strict vers un cycle (le chemin </w:t>
      </w:r>
      <m:oMath>
        <m:sSub>
          <m:sSubPr/>
          <m:e>
            <m:r>
              <m:rPr>
                <m:sty m:val="i"/>
              </m:rPr>
              <m:t>q</m:t>
            </m:r>
          </m:e>
          <m:sub>
            <m:r>
              <m:rPr>
                <m:sty m:val="p"/>
              </m:rPr>
              <m:t>0</m:t>
            </m:r>
          </m:sub>
        </m:sSub>
        <m:r>
          <m:rPr>
            <m:sty m:val="p"/>
          </m:rPr>
          <m:t>,</m:t>
        </m:r>
        <m:r>
          <m:rPr>
            <m:sty m:val="i"/>
          </m:rPr>
          <m:t>a</m:t>
        </m:r>
        <m:r>
          <m:rPr>
            <m:sty m:val="p"/>
          </m:rPr>
          <m:t>,</m:t>
        </m:r>
        <m:sSub>
          <m:sSubPr/>
          <m:e>
            <m:r>
              <m:rPr>
                <m:sty m:val="i"/>
              </m:rPr>
              <m:t>q</m:t>
            </m:r>
          </m:e>
          <m:sub>
            <m:r>
              <m:rPr>
                <m:sty m:val="p"/>
              </m:rPr>
              <m:t>1</m:t>
            </m:r>
          </m:sub>
        </m:sSub>
        <m:r>
          <m:rPr>
            <m:sty m:val="p"/>
          </m:rPr>
          <m:t>,</m:t>
        </m:r>
        <m:r>
          <m:rPr>
            <m:sty m:val="i"/>
          </m:rPr>
          <m:t>a</m:t>
        </m:r>
        <m:r>
          <m:rPr>
            <m:sty m:val="p"/>
          </m:rPr>
          <m:t>,</m:t>
        </m:r>
        <m:sSub>
          <m:sSubPr/>
          <m:e>
            <m:r>
              <m:rPr>
                <m:sty m:val="i"/>
              </m:rPr>
              <m:t>q</m:t>
            </m:r>
          </m:e>
          <m:sub>
            <m:r>
              <m:rPr>
                <m:sty m:val="p"/>
              </m:rPr>
              <m:t>2</m:t>
            </m:r>
          </m:sub>
        </m:sSub>
        <m:r>
          <m:rPr>
            <m:sty m:val="p"/>
          </m:rPr>
          <m:t>,</m:t>
        </m:r>
        <m:r>
          <m:rPr>
            <m:sty m:val="i"/>
          </m:rPr>
          <m:t>b</m:t>
        </m:r>
        <m:r>
          <m:rPr>
            <m:sty m:val="p"/>
          </m:rPr>
          <m:t>,</m:t>
        </m:r>
        <m:sSub>
          <m:sSubPr/>
          <m:e>
            <m:r>
              <m:rPr>
                <m:sty m:val="i"/>
              </m:rPr>
              <m:t>q</m:t>
            </m:r>
          </m:e>
          <m:sub>
            <m:r>
              <m:rPr>
                <m:sty m:val="p"/>
              </m:rPr>
              <m:t>3</m:t>
            </m:r>
          </m:sub>
        </m:sSub>
      </m:oMath>
      <w:r>
        <w:rPr>
          <w:rFonts w:eastAsia="Georgia" w:cs="Georgia" w:ascii="Georgia" w:hAnsi="Georgia"/>
        </w:rPr>
        <w:t xml:space="preserve"> ), c'est un automate poêle.</w:t>
      </w:r>
    </w:p>
    <w:p>
      <w:pPr>
        <w:spacing w:after="220" w:lineRule="auto"/>
      </w:pPr>
      <w:r>
        <w:rPr/>
        <w:t xml:space="preserve">Si une transition de </w:t>
      </w:r>
      <m:oMath>
        <m:sSub>
          <m:sSubPr/>
          <m:e>
            <m:r>
              <m:rPr>
                <m:sty m:val="i"/>
              </m:rPr>
              <m:t>q</m:t>
            </m:r>
          </m:e>
          <m:sub>
            <m:r>
              <m:rPr>
                <m:sty m:val="p"/>
              </m:rPr>
              <m:t>3</m:t>
            </m:r>
          </m:sub>
        </m:sSub>
      </m:oMath>
      <w:r>
        <w:rPr>
          <w:rFonts w:eastAsia="Georgia" w:cs="Georgia" w:ascii="Georgia" w:hAnsi="Georgia"/>
        </w:rPr>
        <w:t xml:space="preserve"> à </w:t>
      </w:r>
      <m:oMath>
        <m:sSub>
          <m:sSubPr/>
          <m:e>
            <m:r>
              <m:rPr>
                <m:sty m:val="i"/>
              </m:rPr>
              <m:t>q</m:t>
            </m:r>
          </m:e>
          <m:sub>
            <m:r>
              <m:rPr>
                <m:sty m:val="p"/>
              </m:rPr>
              <m:t>4</m:t>
            </m:r>
          </m:sub>
        </m:sSub>
      </m:oMath>
      <w:r>
        <w:rPr>
          <w:rFonts w:eastAsia="Georgia" w:cs="Georgia" w:ascii="Georgia" w:hAnsi="Georgia"/>
        </w:rPr>
        <w:t xml:space="preserve"> étiquetée par </w:t>
      </w:r>
      <m:oMath>
        <m:r>
          <m:rPr>
            <m:sty m:val="i"/>
          </m:rPr>
          <m:t>b</m:t>
        </m:r>
      </m:oMath>
      <w:r>
        <w:rPr>
          <w:rFonts w:eastAsia="Georgia" w:cs="Georgia" w:ascii="Georgia" w:hAnsi="Georgia"/>
        </w:rPr>
        <w:t xml:space="preserve"> était ajoutée, ce ne serait plus un automate pseudo-acyclique car </w:t>
      </w:r>
      <m:oMath>
        <m:sSub>
          <m:sSubPr/>
          <m:e>
            <m:r>
              <m:rPr>
                <m:sty m:val="i"/>
              </m:rPr>
              <m:t>q</m:t>
            </m:r>
          </m:e>
          <m:sub>
            <m:r>
              <m:rPr>
                <m:sty m:val="p"/>
              </m:rPr>
              <m:t>3</m:t>
            </m:r>
          </m:sub>
        </m:sSub>
        <m:r>
          <m:rPr>
            <m:sty m:val="p"/>
          </m:rPr>
          <m:t>,</m:t>
        </m:r>
        <m:r>
          <m:rPr>
            <m:sty m:val="i"/>
          </m:rPr>
          <m:t>a</m:t>
        </m:r>
        <m:r>
          <m:rPr>
            <m:sty m:val="p"/>
          </m:rPr>
          <m:t>,</m:t>
        </m:r>
        <m:sSub>
          <m:sSubPr/>
          <m:e>
            <m:r>
              <m:rPr>
                <m:sty m:val="i"/>
              </m:rPr>
              <m:t>q</m:t>
            </m:r>
          </m:e>
          <m:sub>
            <m:r>
              <m:rPr>
                <m:sty m:val="p"/>
              </m:rPr>
              <m:t>4</m:t>
            </m:r>
          </m:sub>
        </m:sSub>
        <m:r>
          <m:rPr>
            <m:sty m:val="p"/>
          </m:rPr>
          <m:t>,</m:t>
        </m:r>
        <m:r>
          <m:rPr>
            <m:sty m:val="i"/>
          </m:rPr>
          <m:t>b</m:t>
        </m:r>
        <m:r>
          <m:rPr>
            <m:sty m:val="p"/>
          </m:rPr>
          <m:t>,</m:t>
        </m:r>
        <m:sSub>
          <m:sSubPr/>
          <m:e>
            <m:r>
              <m:rPr>
                <m:sty m:val="i"/>
              </m:rPr>
              <m:t>q</m:t>
            </m:r>
          </m:e>
          <m:sub>
            <m:r>
              <m:rPr>
                <m:sty m:val="p"/>
              </m:rPr>
              <m:t>5</m:t>
            </m:r>
          </m:sub>
        </m:sSub>
        <m:r>
          <m:rPr>
            <m:sty m:val="p"/>
          </m:rPr>
          <m:t>,</m:t>
        </m:r>
        <m:r>
          <m:rPr>
            <m:sty m:val="i"/>
          </m:rPr>
          <m:t>b</m:t>
        </m:r>
        <m:r>
          <m:rPr>
            <m:sty m:val="p"/>
          </m:rPr>
          <m:t>,</m:t>
        </m:r>
        <m:sSub>
          <m:sSubPr/>
          <m:e>
            <m:r>
              <m:rPr>
                <m:sty m:val="i"/>
              </m:rPr>
              <m:t>q</m:t>
            </m:r>
          </m:e>
          <m:sub>
            <m:r>
              <m:rPr>
                <m:sty m:val="p"/>
              </m:rPr>
              <m:t>3</m:t>
            </m:r>
          </m:sub>
        </m:sSub>
      </m:oMath>
      <w:r>
        <w:rPr/>
        <w:t xml:space="preserve"> et </w:t>
      </w:r>
      <m:oMath>
        <m:sSub>
          <m:sSubPr/>
          <m:e>
            <m:r>
              <m:rPr>
                <m:sty m:val="i"/>
              </m:rPr>
              <m:t>q</m:t>
            </m:r>
          </m:e>
          <m:sub>
            <m:r>
              <m:rPr>
                <m:sty m:val="p"/>
              </m:rPr>
              <m:t>3</m:t>
            </m:r>
          </m:sub>
        </m:sSub>
        <m:r>
          <m:rPr>
            <m:sty m:val="p"/>
          </m:rPr>
          <m:t>,</m:t>
        </m:r>
        <m:r>
          <m:rPr>
            <m:sty m:val="i"/>
          </m:rPr>
          <m:t>b</m:t>
        </m:r>
        <m:r>
          <m:rPr>
            <m:sty m:val="p"/>
          </m:rPr>
          <m:t>,</m:t>
        </m:r>
        <m:sSub>
          <m:sSubPr/>
          <m:e>
            <m:r>
              <m:rPr>
                <m:sty m:val="i"/>
              </m:rPr>
              <m:t>q</m:t>
            </m:r>
          </m:e>
          <m:sub>
            <m:r>
              <m:rPr>
                <m:sty m:val="p"/>
              </m:rPr>
              <m:t>4</m:t>
            </m:r>
          </m:sub>
        </m:sSub>
        <m:r>
          <m:rPr>
            <m:sty m:val="p"/>
          </m:rPr>
          <m:t>,</m:t>
        </m:r>
        <m:r>
          <m:rPr>
            <m:sty m:val="i"/>
          </m:rPr>
          <m:t>b</m:t>
        </m:r>
        <m:r>
          <m:rPr>
            <m:sty m:val="p"/>
          </m:rPr>
          <m:t>,</m:t>
        </m:r>
        <m:sSub>
          <m:sSubPr/>
          <m:e>
            <m:r>
              <m:rPr>
                <m:sty m:val="i"/>
              </m:rPr>
              <m:t>q</m:t>
            </m:r>
          </m:e>
          <m:sub>
            <m:r>
              <m:rPr>
                <m:sty m:val="p"/>
              </m:rPr>
              <m:t>5</m:t>
            </m:r>
          </m:sub>
        </m:sSub>
        <m:r>
          <m:rPr>
            <m:sty m:val="p"/>
          </m:rPr>
          <m:t>,</m:t>
        </m:r>
        <m:r>
          <m:rPr>
            <m:sty m:val="i"/>
          </m:rPr>
          <m:t>b</m:t>
        </m:r>
        <m:r>
          <m:rPr>
            <m:sty m:val="p"/>
          </m:rPr>
          <m:t>,</m:t>
        </m:r>
        <m:sSub>
          <m:sSubPr/>
          <m:e>
            <m:r>
              <m:rPr>
                <m:sty m:val="i"/>
              </m:rPr>
              <m:t>q</m:t>
            </m:r>
          </m:e>
          <m:sub>
            <m:r>
              <m:rPr>
                <m:sty m:val="p"/>
              </m:rPr>
              <m:t>3</m:t>
            </m:r>
          </m:sub>
        </m:sSub>
      </m:oMath>
      <w:r>
        <w:rPr>
          <w:rFonts w:eastAsia="Georgia" w:cs="Georgia" w:ascii="Georgia" w:hAnsi="Georgia"/>
        </w:rPr>
        <w:t xml:space="preserve"> seraient deux cycles différents. De même, si une transition étiquetée par a de </w:t>
      </w:r>
      <m:oMath>
        <m:sSub>
          <m:sSubPr/>
          <m:e>
            <m:r>
              <m:rPr>
                <m:sty m:val="i"/>
              </m:rPr>
              <m:t>q</m:t>
            </m:r>
          </m:e>
          <m:sub>
            <m:r>
              <m:rPr>
                <m:sty m:val="p"/>
              </m:rPr>
              <m:t>2</m:t>
            </m:r>
          </m:sub>
        </m:sSub>
      </m:oMath>
      <w:r>
        <w:rPr>
          <w:rFonts w:eastAsia="Georgia" w:cs="Georgia" w:ascii="Georgia" w:hAnsi="Georgia"/>
        </w:rPr>
        <w:t xml:space="preserve"> à l'un des états du cycle était ajoutée, l'automate aurait deux chemins stricts distincts vers un cycle et ne serait donc plus un automate poêle.</w:t>
      </w:r>
    </w:p>
    <w:p>
      <w:pPr>
        <w:spacing w:after="220" w:lineRule="auto"/>
      </w:pPr>
      <w:r>
        <w:rPr>
          <w:rFonts w:eastAsia="Georgia" w:cs="Georgia" w:ascii="Georgia" w:hAnsi="Georgia"/>
        </w:rPr>
        <w:t xml:space="preserve">Question IV.1. Proposer une méthode permettant de déterminer si un automate émondé est un automate poêle, en supposant n'importe quelle représentation raisonnable des automates (on supposera l'automate émondé). On ne demande pas du code, mais on attend une explication qui puisse être facilement transformée en du code.</w:t>
      </w:r>
    </w:p>
    <w:p>
      <w:pPr>
        <w:spacing w:after="220" w:lineRule="auto"/>
      </w:pPr>
      <w:r>
        <w:rPr/>
        <w:t xml:space="preserve">Lorsque </w:t>
      </w:r>
      <m:oMath>
        <m:r>
          <m:rPr>
            <m:sty m:val="i"/>
          </m:rPr>
          <m:t>A</m:t>
        </m:r>
      </m:oMath>
      <w:r>
        <w:rPr>
          <w:rFonts w:eastAsia="Georgia" w:cs="Georgia" w:ascii="Georgia" w:hAnsi="Georgia"/>
        </w:rPr>
        <w:t xml:space="preserve"> est un automate poêle, on appelle état d'entrée l'état qui se trouve à la fin de l'unique chemin strict vers l'unique cycle de </w:t>
      </w:r>
      <m:oMath>
        <m:r>
          <m:rPr>
            <m:sty m:val="i"/>
          </m:rPr>
          <m:t>A</m:t>
        </m:r>
      </m:oMath>
      <w:r>
        <w:rPr>
          <w:rFonts w:eastAsia="Georgia" w:cs="Georgia" w:ascii="Georgia" w:hAnsi="Georgia"/>
        </w:rPr>
        <w:t xml:space="preserve"> (cet état peut être l'état initial si celui-ci fait partie du cycle). Dans l'exemple 5 , l'état </w:t>
      </w:r>
      <m:oMath>
        <m:sSub>
          <m:sSubPr/>
          <m:e>
            <m:r>
              <m:rPr>
                <m:sty m:val="i"/>
              </m:rPr>
              <m:t>q</m:t>
            </m:r>
          </m:e>
          <m:sub>
            <m:r>
              <m:rPr>
                <m:sty m:val="p"/>
              </m:rPr>
              <m:t>3</m:t>
            </m:r>
          </m:sub>
        </m:sSub>
      </m:oMath>
      <w:r>
        <w:rPr>
          <w:rFonts w:eastAsia="Georgia" w:cs="Georgia" w:ascii="Georgia" w:hAnsi="Georgia"/>
        </w:rPr>
        <w:t xml:space="preserve"> est l'état d'entrée.</w:t>
      </w:r>
    </w:p>
    <w:p>
      <w:pPr>
        <w:spacing w:after="220" w:lineRule="auto"/>
      </w:pPr>
      <w:r>
        <w:rPr/>
        <w:t xml:space="preserve">Question IV.2. Si </w:t>
      </w:r>
      <m:oMath>
        <m:r>
          <m:rPr>
            <m:sty m:val="i"/>
          </m:rPr>
          <m:t>A</m:t>
        </m:r>
      </m:oMath>
      <w:r>
        <w:rPr>
          <w:rFonts w:eastAsia="Georgia" w:cs="Georgia" w:ascii="Georgia" w:hAnsi="Georgia"/>
        </w:rPr>
        <w:t xml:space="preserve"> est un automate poêle, montrer que </w:t>
      </w:r>
      <m:oMath>
        <m:r>
          <m:rPr>
            <m:sty m:val="p"/>
          </m:rPr>
          <m:t>L</m:t>
        </m:r>
        <m:r>
          <m:rPr>
            <m:sty m:val="p"/>
          </m:rPr>
          <m:t>(</m:t>
        </m:r>
        <m:r>
          <m:rPr>
            <m:sty m:val="i"/>
          </m:rPr>
          <m:t>A</m:t>
        </m:r>
        <m:r>
          <m:rPr>
            <m:sty m:val="p"/>
          </m:rPr>
          <m:t>)</m:t>
        </m:r>
      </m:oMath>
      <w:r>
        <w:rPr>
          <w:rFonts w:eastAsia="Georgia" w:cs="Georgia" w:ascii="Georgia" w:hAnsi="Georgia"/>
        </w:rPr>
        <w:t xml:space="preserve"> peut s'écrire de la forme</w:t>
      </w:r>
    </w:p>
    <w:p>
      <w:pPr>
        <w:spacing w:after="220" w:lineRule="auto"/>
      </w:pPr>
      <m:oMathPara>
        <m:oMath>
          <m:r>
            <m:rPr>
              <m:sty m:val="i"/>
            </m:rPr>
            <m:t>F</m:t>
          </m:r>
          <m:r>
            <m:rPr>
              <m:sty m:val="p"/>
            </m:rPr>
            <m:t>∣</m:t>
          </m:r>
          <m:r>
            <m:rPr>
              <m:sty m:val="i"/>
            </m:rPr>
            <m:t>u</m:t>
          </m:r>
          <m:sSup>
            <m:sSupPr/>
            <m:e>
              <m:r>
                <m:rPr>
                  <m:sty m:val="i"/>
                </m:rPr>
                <m:t>v</m:t>
              </m:r>
            </m:e>
            <m:sup>
              <m:r>
                <m:rPr>
                  <m:sty m:val="p"/>
                </m:rPr>
                <m:t>∗</m:t>
              </m:r>
            </m:sup>
          </m:sSup>
          <m:sSup>
            <m:sSupPr/>
            <m:e>
              <m:r>
                <m:rPr>
                  <m:sty m:val="i"/>
                </m:rPr>
                <m:t>F</m:t>
              </m:r>
            </m:e>
            <m:sup>
              <m:r>
                <m:rPr>
                  <m:sty m:val="i"/>
                </m:rPr>
                <m:t>′</m:t>
              </m:r>
            </m:sup>
          </m:sSup>
        </m:oMath>
      </m:oMathPara>
    </w:p>
    <w:p>
      <w:pPr>
        <w:spacing w:after="220" w:lineRule="auto"/>
      </w:pPr>
      <w:r>
        <w:rPr>
          <w:rFonts w:eastAsia="Georgia" w:cs="Georgia" w:ascii="Georgia" w:hAnsi="Georgia"/>
        </w:rPr>
        <w:t xml:space="preserve">où </w:t>
      </w:r>
      <m:oMath>
        <m:r>
          <m:rPr>
            <m:sty m:val="i"/>
          </m:rPr>
          <m:t>F</m:t>
        </m:r>
      </m:oMath>
      <w:r>
        <w:rPr/>
        <w:t xml:space="preserve"> et </w:t>
      </w:r>
      <m:oMath>
        <m:sSup>
          <m:sSupPr/>
          <m:e>
            <m:r>
              <m:rPr>
                <m:sty m:val="i"/>
              </m:rPr>
              <m:t>F</m:t>
            </m:r>
          </m:e>
          <m:sup>
            <m:r>
              <m:rPr>
                <m:sty m:val="i"/>
              </m:rPr>
              <m:t>′</m:t>
            </m:r>
          </m:sup>
        </m:sSup>
      </m:oMath>
      <w:r>
        <w:rPr/>
        <w:t xml:space="preserve"> sont des ensembles finis de mots et </w:t>
      </w:r>
      <m:oMath>
        <m:r>
          <m:rPr>
            <m:sty m:val="i"/>
          </m:rPr>
          <m:t>u</m:t>
        </m:r>
        <m:r>
          <m:rPr>
            <m:sty m:val="p"/>
          </m:rPr>
          <m:t>,</m:t>
        </m:r>
        <m:r>
          <m:rPr>
            <m:sty m:val="i"/>
          </m:rPr>
          <m:t>v</m:t>
        </m:r>
      </m:oMath>
      <w:r>
        <w:rPr/>
        <w:t xml:space="preserve"> sont des mots avec </w:t>
      </w:r>
      <m:oMath>
        <m:r>
          <m:rPr>
            <m:sty m:val="i"/>
          </m:rPr>
          <m:t>v</m:t>
        </m:r>
        <m:r>
          <m:rPr>
            <m:sty m:val="p"/>
          </m:rPr>
          <m:t>≠</m:t>
        </m:r>
        <m:r>
          <m:rPr>
            <m:sty m:val="i"/>
          </m:rPr>
          <m:t>ε</m:t>
        </m:r>
      </m:oMath>
      <w:r>
        <w:rPr/>
        <w:t xml:space="preserve">.</w:t>
      </w:r>
    </w:p>
    <w:p>
      <w:pPr>
        <w:spacing w:after="220" w:lineRule="auto"/>
      </w:pPr>
      <w:r>
        <w:rPr/>
        <w:t xml:space="preserve">Question IV.3. On suppose que </w:t>
      </w:r>
      <m:oMath>
        <m:r>
          <m:rPr>
            <m:sty m:val="i"/>
          </m:rPr>
          <m:t>A</m:t>
        </m:r>
      </m:oMath>
      <w:r>
        <w:rPr>
          <w:rFonts w:eastAsia="Georgia" w:cs="Georgia" w:ascii="Georgia" w:hAnsi="Georgia"/>
        </w:rPr>
        <w:t xml:space="preserve"> est un automate poêle. Écrire un programme push-popdroite en OCaml qui calcule un </w:t>
      </w:r>
      <m:oMath>
        <m:r>
          <m:rPr>
            <m:sty m:val="i"/>
          </m:rPr>
          <m:t>d</m:t>
        </m:r>
      </m:oMath>
      <w:r>
        <w:rPr/>
        <w:t xml:space="preserve">-ordre pour </w:t>
      </w:r>
      <m:oMath>
        <m:sSub>
          <m:sSubPr/>
          <m:e>
            <m:r>
              <m:rPr>
                <m:scr m:val="script"/>
              </m:rPr>
              <m:t>M</m:t>
            </m:r>
          </m:e>
          <m:sub>
            <m:r>
              <m:rPr>
                <m:sty m:val="p"/>
              </m:rPr>
              <m:t>ppr</m:t>
            </m:r>
          </m:sub>
        </m:sSub>
        <m:r>
          <m:rPr>
            <m:sty m:val="p"/>
          </m:rPr>
          <m:t>[</m:t>
        </m:r>
        <m:r>
          <m:rPr>
            <m:sty m:val="p"/>
          </m:rPr>
          <m:t>L</m:t>
        </m:r>
        <m:r>
          <m:rPr>
            <m:sty m:val="p"/>
          </m:rPr>
          <m:t>(</m:t>
        </m:r>
        <m:r>
          <m:rPr>
            <m:sty m:val="i"/>
          </m:rPr>
          <m:t>A</m:t>
        </m:r>
        <m:r>
          <m:rPr>
            <m:sty m:val="p"/>
          </m:rPr>
          <m:t>)</m:t>
        </m:r>
        <m:r>
          <m:rPr>
            <m:sty m:val="p"/>
          </m:rPr>
          <m:t>]</m:t>
        </m:r>
      </m:oMath>
      <w:r>
        <w:rPr/>
        <w:t xml:space="preserve">, pour un certain </w:t>
      </w:r>
      <m:oMath>
        <m:r>
          <m:rPr>
            <m:sty m:val="i"/>
          </m:rPr>
          <m:t>d</m:t>
        </m:r>
        <m:r>
          <m:rPr>
            <m:sty m:val="p"/>
          </m:rPr>
          <m:t>∈</m:t>
        </m:r>
        <m:r>
          <m:rPr>
            <m:scr m:val="double-struck"/>
          </m:rPr>
          <m:t>N</m:t>
        </m:r>
      </m:oMath>
      <w:r>
        <w:rPr>
          <w:rFonts w:eastAsia="Georgia" w:cs="Georgia" w:ascii="Georgia" w:hAnsi="Georgia"/>
        </w:rPr>
        <w:t xml:space="preserve"> que l'on ne cherchera pas à calculer, étant donnés les mots </w:t>
      </w:r>
      <m:oMath>
        <m:r>
          <m:rPr>
            <m:sty m:val="i"/>
          </m:rPr>
          <m:t>u</m:t>
        </m:r>
        <m:r>
          <m:rPr>
            <m:sty m:val="p"/>
          </m:rPr>
          <m:t>,</m:t>
        </m:r>
        <m:r>
          <m:rPr>
            <m:sty m:val="i"/>
          </m:rPr>
          <m:t>v</m:t>
        </m:r>
      </m:oMath>
      <w:r>
        <w:rPr/>
        <w:t xml:space="preserve"> et ensembles </w:t>
      </w:r>
      <m:oMath>
        <m:r>
          <m:rPr>
            <m:sty m:val="i"/>
          </m:rPr>
          <m:t>F</m:t>
        </m:r>
        <m:r>
          <m:rPr>
            <m:sty m:val="p"/>
          </m:rPr>
          <m:t>,</m:t>
        </m:r>
        <m:sSup>
          <m:sSupPr/>
          <m:e>
            <m:r>
              <m:rPr>
                <m:sty m:val="i"/>
              </m:rPr>
              <m:t>F</m:t>
            </m:r>
          </m:e>
          <m:sup>
            <m:r>
              <m:rPr>
                <m:sty m:val="i"/>
              </m:rPr>
              <m:t>′</m:t>
            </m:r>
          </m:sup>
        </m:sSup>
      </m:oMath>
      <w:r>
        <w:rPr>
          <w:rFonts w:eastAsia="Georgia" w:cs="Georgia" w:ascii="Georgia" w:hAnsi="Georgia"/>
        </w:rPr>
        <w:t xml:space="preserve"> de la question précédente représentés en OCaml par des variables :</w:t>
      </w:r>
    </w:p>
    <w:p>
      <w:pPr>
        <w:pStyle w:val="SourceCode"/>
        <w:shd w:val="clear" w:fill="F8F8FA"/>
        <w:spacing w:lineRule="auto"/>
      </w:pPr>
      <w:r>
        <w:rPr>
          <w:rStyle w:val="VerbatimChar"/>
          <w:rFonts w:eastAsia="Consolas" w:cs="Consolas" w:ascii="Consolas" w:hAnsi="Consolas"/>
        </w:rPr>
        <w:t xml:space="preserve">u : lettre list</w:t>
        <w:br/>
        <w:t xml:space="preserve">v : lettre list</w:t>
        <w:br/>
        <w:t xml:space="preserve">f : (lettre list) list</w:t>
        <w:br/>
        <w:t xml:space="preserve">f' : (lettre list) list</w:t>
        <w:br/>
        <w:t xml:space="preserve"/>
      </w:r>
    </w:p>
    <w:p>
      <w:pPr>
        <w:spacing w:after="220" w:lineRule="auto"/>
      </w:pPr>
      <w:r>
        <w:rPr>
          <w:rFonts w:eastAsia="Georgia" w:cs="Georgia" w:ascii="Georgia" w:hAnsi="Georgia"/>
        </w:rPr>
        <w:t xml:space="preserve">On a ainsi établi que lorsqu'un langage </w:t>
      </w:r>
      <m:oMath>
        <m:r>
          <m:rPr>
            <m:sty m:val="i"/>
          </m:rPr>
          <m:t>L</m:t>
        </m:r>
      </m:oMath>
      <w:r>
        <w:rPr>
          <w:rFonts w:eastAsia="Georgia" w:cs="Georgia" w:ascii="Georgia" w:hAnsi="Georgia"/>
        </w:rPr>
        <w:t xml:space="preserve"> est accepté par un automate poêle alors il est ordonnable pour la distance push-pop-droite. On montre dans la suite de cette partie que c'est en fait une condition nécessaire, dans le sens où si </w:t>
      </w:r>
      <m:oMath>
        <m:sSub>
          <m:sSubPr/>
          <m:e>
            <m:r>
              <m:rPr>
                <m:scr m:val="script"/>
              </m:rPr>
              <m:t>M</m:t>
            </m:r>
          </m:e>
          <m:sub>
            <m:r>
              <m:rPr>
                <m:sty m:val="p"/>
              </m:rPr>
              <m:t>ppr</m:t>
            </m:r>
          </m:sub>
        </m:sSub>
        <m:r>
          <m:rPr>
            <m:sty m:val="p"/>
          </m:rPr>
          <m:t>[</m:t>
        </m:r>
        <m:r>
          <m:rPr>
            <m:sty m:val="i"/>
          </m:rPr>
          <m:t>L</m:t>
        </m:r>
        <m:r>
          <m:rPr>
            <m:sty m:val="p"/>
          </m:rPr>
          <m:t>]</m:t>
        </m:r>
      </m:oMath>
      <w:r>
        <w:rPr>
          <w:rFonts w:eastAsia="Georgia" w:cs="Georgia" w:ascii="Georgia" w:hAnsi="Georgia"/>
        </w:rPr>
        <w:t xml:space="preserve"> est ordonnable, alors n'importe quel automate émondé pour </w:t>
      </w:r>
      <m:oMath>
        <m:r>
          <m:rPr>
            <m:sty m:val="i"/>
          </m:rPr>
          <m:t>L</m:t>
        </m:r>
      </m:oMath>
      <w:r>
        <w:rPr>
          <w:rFonts w:eastAsia="Georgia" w:cs="Georgia" w:ascii="Georgia" w:hAnsi="Georgia"/>
        </w:rPr>
        <w:t xml:space="preserve"> est un automate poêle.</w:t>
      </w:r>
    </w:p>
    <w:p>
      <w:pPr>
        <w:spacing w:after="220" w:lineRule="auto"/>
      </w:pPr>
      <w:r>
        <w:rPr>
          <w:rFonts w:eastAsia="Georgia" w:cs="Georgia" w:ascii="Georgia" w:hAnsi="Georgia"/>
        </w:rPr>
        <w:t xml:space="preserve">Pour ce faire, on considère l'arbre infini </w:t>
      </w:r>
      <m:oMath>
        <m:sSub>
          <m:sSubPr/>
          <m:e>
            <m:r>
              <m:rPr>
                <m:sty m:val="i"/>
              </m:rPr>
              <m:t>T</m:t>
            </m:r>
          </m:e>
          <m:sub>
            <m:r>
              <m:rPr>
                <m:sty m:val="p"/>
              </m:rPr>
              <m:t>Σ</m:t>
            </m:r>
          </m:sub>
        </m:sSub>
      </m:oMath>
      <w:r>
        <w:rPr/>
        <w:t xml:space="preserve"> de </w:t>
      </w:r>
      <m:oMath>
        <m:sSup>
          <m:sSupPr/>
          <m:e>
            <m:r>
              <m:rPr>
                <m:sty m:val="p"/>
              </m:rPr>
              <m:t>Σ</m:t>
            </m:r>
          </m:e>
          <m:sup>
            <m:r>
              <m:rPr>
                <m:sty m:val="p"/>
              </m:rPr>
              <m:t>∗</m:t>
            </m:r>
          </m:sup>
        </m:sSup>
      </m:oMath>
      <w:r>
        <w:rPr>
          <w:rFonts w:eastAsia="Georgia" w:cs="Georgia" w:ascii="Georgia" w:hAnsi="Georgia"/>
        </w:rPr>
        <w:t xml:space="preserve"> défini ainsi : les nœuds de </w:t>
      </w:r>
      <m:oMath>
        <m:sSub>
          <m:sSubPr/>
          <m:e>
            <m:r>
              <m:rPr>
                <m:sty m:val="i"/>
              </m:rPr>
              <m:t>T</m:t>
            </m:r>
          </m:e>
          <m:sub>
            <m:r>
              <m:rPr>
                <m:sty m:val="p"/>
              </m:rPr>
              <m:t>Σ</m:t>
            </m:r>
          </m:sub>
        </m:sSub>
      </m:oMath>
      <w:r>
        <w:rPr/>
        <w:t xml:space="preserve"> sont les mots de </w:t>
      </w:r>
      <m:oMath>
        <m:sSup>
          <m:sSupPr/>
          <m:e>
            <m:r>
              <m:rPr>
                <m:sty m:val="p"/>
              </m:rPr>
              <m:t>Σ</m:t>
            </m:r>
          </m:e>
          <m:sup>
            <m:r>
              <m:rPr>
                <m:sty m:val="p"/>
              </m:rPr>
              <m:t>∗</m:t>
            </m:r>
          </m:sup>
        </m:sSup>
      </m:oMath>
      <w:r>
        <w:rPr/>
        <w:t xml:space="preserve">, le mot vide est la racine de </w:t>
      </w:r>
      <m:oMath>
        <m:sSub>
          <m:sSubPr/>
          <m:e>
            <m:r>
              <m:rPr>
                <m:sty m:val="i"/>
              </m:rPr>
              <m:t>T</m:t>
            </m:r>
          </m:e>
          <m:sub>
            <m:r>
              <m:rPr>
                <m:sty m:val="p"/>
              </m:rPr>
              <m:t>Σ</m:t>
            </m:r>
          </m:sub>
        </m:sSub>
      </m:oMath>
      <w:r>
        <w:rPr/>
        <w:t xml:space="preserve"> et si </w:t>
      </w:r>
      <m:oMath>
        <m:r>
          <m:rPr>
            <m:sty m:val="i"/>
          </m:rPr>
          <m:t>w</m:t>
        </m:r>
        <m:r>
          <m:rPr>
            <m:sty m:val="p"/>
          </m:rPr>
          <m:t>∈</m:t>
        </m:r>
        <m:sSup>
          <m:sSupPr/>
          <m:e>
            <m:r>
              <m:rPr>
                <m:sty m:val="p"/>
              </m:rPr>
              <m:t>Σ</m:t>
            </m:r>
          </m:e>
          <m:sup>
            <m:r>
              <m:rPr>
                <m:sty m:val="p"/>
              </m:rPr>
              <m:t>∗</m:t>
            </m:r>
          </m:sup>
        </m:sSup>
      </m:oMath>
      <w:r>
        <w:rPr/>
        <w:t xml:space="preserve"> alors </w:t>
      </w:r>
      <m:oMath>
        <m:r>
          <m:rPr>
            <m:sty m:val="i"/>
          </m:rPr>
          <m:t>w</m:t>
        </m:r>
        <m:r>
          <m:rPr>
            <m:sty m:val="i"/>
          </m:rPr>
          <m:t>a</m:t>
        </m:r>
      </m:oMath>
      <w:r>
        <w:rPr/>
        <w:t xml:space="preserve"> et </w:t>
      </w:r>
      <m:oMath>
        <m:r>
          <m:rPr>
            <m:sty m:val="i"/>
          </m:rPr>
          <m:t>w</m:t>
        </m:r>
        <m:r>
          <m:rPr>
            <m:sty m:val="i"/>
          </m:rPr>
          <m:t>b</m:t>
        </m:r>
      </m:oMath>
      <w:r>
        <w:rPr/>
        <w:t xml:space="preserve"> sont les fils de </w:t>
      </w:r>
      <m:oMath>
        <m:r>
          <m:rPr>
            <m:sty m:val="i"/>
          </m:rPr>
          <m:t>w</m:t>
        </m:r>
      </m:oMath>
      <w:r>
        <w:rPr/>
        <w:t xml:space="preserve"> dans </w:t>
      </w:r>
      <m:oMath>
        <m:sSub>
          <m:sSubPr/>
          <m:e>
            <m:r>
              <m:rPr>
                <m:sty m:val="i"/>
              </m:rPr>
              <m:t>T</m:t>
            </m:r>
          </m:e>
          <m:sub>
            <m:r>
              <m:rPr>
                <m:sty m:val="p"/>
              </m:rPr>
              <m:t>Σ</m:t>
            </m:r>
          </m:sub>
        </m:sSub>
      </m:oMath>
      <w:r>
        <w:rPr/>
        <w:t xml:space="preserve">. Une branche infinie </w:t>
      </w:r>
      <m:oMath>
        <m:r>
          <m:rPr>
            <m:sty m:val="i"/>
          </m:rPr>
          <m:t>B</m:t>
        </m:r>
      </m:oMath>
      <w:r>
        <w:rPr/>
        <w:t xml:space="preserve"> dans </w:t>
      </w:r>
      <m:oMath>
        <m:sSub>
          <m:sSubPr/>
          <m:e>
            <m:r>
              <m:rPr>
                <m:sty m:val="i"/>
              </m:rPr>
              <m:t>T</m:t>
            </m:r>
          </m:e>
          <m:sub>
            <m:r>
              <m:rPr>
                <m:sty m:val="p"/>
              </m:rPr>
              <m:t>Σ</m:t>
            </m:r>
          </m:sub>
        </m:sSub>
      </m:oMath>
      <w:r>
        <w:rPr/>
        <w:t xml:space="preserve"> est une suite infinie de la forme </w:t>
      </w:r>
      <m:oMath>
        <m:sSub>
          <m:sSubPr/>
          <m:e>
            <m:r>
              <m:rPr>
                <m:sty m:val="i"/>
              </m:rPr>
              <m:t>w</m:t>
            </m:r>
          </m:e>
          <m:sub>
            <m:r>
              <m:rPr>
                <m:sty m:val="p"/>
              </m:rPr>
              <m:t>1</m:t>
            </m:r>
          </m:sub>
        </m:sSub>
        <m:r>
          <m:rPr>
            <m:sty m:val="p"/>
          </m:rPr>
          <m:t>,</m:t>
        </m:r>
        <m:sSub>
          <m:sSubPr/>
          <m:e>
            <m:r>
              <m:rPr>
                <m:sty m:val="i"/>
              </m:rPr>
              <m:t>w</m:t>
            </m:r>
          </m:e>
          <m:sub>
            <m:r>
              <m:rPr>
                <m:sty m:val="p"/>
              </m:rPr>
              <m:t>2</m:t>
            </m:r>
          </m:sub>
        </m:sSub>
        <m:r>
          <m:rPr>
            <m:sty m:val="p"/>
          </m:rPr>
          <m:t>,</m:t>
        </m:r>
        <m:r>
          <m:rPr>
            <m:sty m:val="p"/>
          </m:rPr>
          <m:t>…</m:t>
        </m:r>
      </m:oMath>
      <w:r>
        <w:rPr>
          <w:rFonts w:eastAsia="Georgia" w:cs="Georgia" w:ascii="Georgia" w:hAnsi="Georgia"/>
        </w:rPr>
        <w:t xml:space="preserve">, où </w:t>
      </w:r>
      <m:oMath>
        <m:sSub>
          <m:sSubPr/>
          <m:e>
            <m:r>
              <m:rPr>
                <m:sty m:val="i"/>
              </m:rPr>
              <m:t>w</m:t>
            </m:r>
          </m:e>
          <m:sub>
            <m:r>
              <m:rPr>
                <m:sty m:val="p"/>
              </m:rPr>
              <m:t>1</m:t>
            </m:r>
          </m:sub>
        </m:sSub>
        <m:r>
          <m:rPr>
            <m:sty m:val="p"/>
          </m:rPr>
          <m:t>=</m:t>
        </m:r>
        <m:r>
          <m:rPr>
            <m:sty m:val="i"/>
          </m:rPr>
          <m:t>ε</m:t>
        </m:r>
      </m:oMath>
      <w:r>
        <w:rPr/>
        <w:t xml:space="preserve"> et </w:t>
      </w:r>
      <m:oMath>
        <m:sSub>
          <m:sSubPr/>
          <m:e>
            <m:r>
              <m:rPr>
                <m:sty m:val="i"/>
              </m:rPr>
              <m:t>w</m:t>
            </m:r>
          </m:e>
          <m:sub>
            <m:r>
              <m:rPr>
                <m:sty m:val="i"/>
              </m:rPr>
              <m:t>i</m:t>
            </m:r>
            <m:r>
              <m:rPr>
                <m:sty m:val="p"/>
              </m:rPr>
              <m:t>+</m:t>
            </m:r>
            <m:r>
              <m:rPr>
                <m:sty m:val="p"/>
              </m:rPr>
              <m:t>1</m:t>
            </m:r>
          </m:sub>
        </m:sSub>
        <m:r>
          <m:rPr>
            <m:sty m:val="p"/>
          </m:rPr>
          <m:t>=</m:t>
        </m:r>
        <m:sSub>
          <m:sSubPr/>
          <m:e>
            <m:r>
              <m:rPr>
                <m:sty m:val="i"/>
              </m:rPr>
              <m:t>w</m:t>
            </m:r>
          </m:e>
          <m:sub>
            <m:r>
              <m:rPr>
                <m:sty m:val="i"/>
              </m:rPr>
              <m:t>i</m:t>
            </m:r>
          </m:sub>
        </m:sSub>
        <m:sSub>
          <m:sSubPr/>
          <m:e>
            <m:r>
              <m:rPr>
                <m:sty m:val="i"/>
              </m:rPr>
              <m:t>α</m:t>
            </m:r>
          </m:e>
          <m:sub>
            <m:r>
              <m:rPr>
                <m:sty m:val="i"/>
              </m:rPr>
              <m:t>i</m:t>
            </m:r>
          </m:sub>
        </m:sSub>
      </m:oMath>
      <w:r>
        <w:rPr/>
        <w:t xml:space="preserve"> avec </w:t>
      </w:r>
      <m:oMath>
        <m:sSub>
          <m:sSubPr/>
          <m:e>
            <m:r>
              <m:rPr>
                <m:sty m:val="i"/>
              </m:rPr>
              <m:t>α</m:t>
            </m:r>
          </m:e>
          <m:sub>
            <m:r>
              <m:rPr>
                <m:sty m:val="i"/>
              </m:rPr>
              <m:t>i</m:t>
            </m:r>
          </m:sub>
        </m:sSub>
        <m:r>
          <m:rPr>
            <m:sty m:val="p"/>
          </m:rPr>
          <m:t>∈</m:t>
        </m:r>
        <m:r>
          <m:rPr>
            <m:sty m:val="p"/>
          </m:rPr>
          <m:t>Σ</m:t>
        </m:r>
      </m:oMath>
      <w:r>
        <w:rPr/>
        <w:t xml:space="preserve"> pour tout </w:t>
      </w:r>
      <m:oMath>
        <m:r>
          <m:rPr>
            <m:sty m:val="i"/>
          </m:rPr>
          <m:t>i</m:t>
        </m:r>
        <m:r>
          <m:rPr>
            <m:sty m:val="p"/>
          </m:rPr>
          <m:t>∈</m:t>
        </m:r>
        <m:r>
          <m:rPr>
            <m:scr m:val="double-struck"/>
          </m:rPr>
          <m:t>N</m:t>
        </m:r>
      </m:oMath>
      <w:r>
        <w:rPr/>
        <w:t xml:space="preserve">. Pour </w:t>
      </w:r>
      <m:oMath>
        <m:r>
          <m:rPr>
            <m:sty m:val="i"/>
          </m:rPr>
          <m:t>w</m:t>
        </m:r>
        <m:r>
          <m:rPr>
            <m:sty m:val="p"/>
          </m:rPr>
          <m:t>∈</m:t>
        </m:r>
        <m:sSup>
          <m:sSupPr/>
          <m:e>
            <m:r>
              <m:rPr>
                <m:sty m:val="p"/>
              </m:rPr>
              <m:t>Σ</m:t>
            </m:r>
          </m:e>
          <m:sup>
            <m:r>
              <m:rPr>
                <m:sty m:val="p"/>
              </m:rPr>
              <m:t>∗</m:t>
            </m:r>
          </m:sup>
        </m:sSup>
      </m:oMath>
      <w:r>
        <w:rPr/>
        <w:t xml:space="preserve">, on note </w:t>
      </w:r>
      <m:oMath>
        <m:sSub>
          <m:sSubPr/>
          <m:e>
            <m:r>
              <m:rPr>
                <m:sty m:val="i"/>
              </m:rPr>
              <m:t>T</m:t>
            </m:r>
          </m:e>
          <m:sub>
            <m:r>
              <m:rPr>
                <m:sty m:val="i"/>
              </m:rPr>
              <m:t>w</m:t>
            </m:r>
          </m:sub>
        </m:sSub>
      </m:oMath>
      <w:r>
        <w:rPr/>
        <w:t xml:space="preserve"> le sous-arbre infini de </w:t>
      </w:r>
      <m:oMath>
        <m:sSub>
          <m:sSubPr/>
          <m:e>
            <m:r>
              <m:rPr>
                <m:sty m:val="i"/>
              </m:rPr>
              <m:t>T</m:t>
            </m:r>
          </m:e>
          <m:sub>
            <m:r>
              <m:rPr>
                <m:sty m:val="p"/>
              </m:rPr>
              <m:t>Σ</m:t>
            </m:r>
          </m:sub>
        </m:sSub>
      </m:oMath>
      <w:r>
        <w:rPr>
          <w:rFonts w:eastAsia="Georgia" w:cs="Georgia" w:ascii="Georgia" w:hAnsi="Georgia"/>
        </w:rPr>
        <w:t xml:space="preserve"> enraciné en </w:t>
      </w:r>
      <m:oMath>
        <m:r>
          <m:rPr>
            <m:sty m:val="i"/>
          </m:rPr>
          <m:t>w</m:t>
        </m:r>
      </m:oMath>
      <w:r>
        <w:rPr/>
        <w:t xml:space="preserve">.</w:t>
      </w:r>
    </w:p>
    <w:p>
      <w:pPr>
        <w:spacing w:after="220" w:lineRule="auto"/>
      </w:pPr>
      <w:r>
        <w:rPr/>
        <w:t xml:space="preserve">Pour un langage </w:t>
      </w:r>
      <m:oMath>
        <m:r>
          <m:rPr>
            <m:sty m:val="i"/>
          </m:rPr>
          <m:t>L</m:t>
        </m:r>
      </m:oMath>
      <w:r>
        <w:rPr/>
        <w:t xml:space="preserve">, une branche lourde est une branche infinie </w:t>
      </w:r>
      <m:oMath>
        <m:r>
          <m:rPr>
            <m:sty m:val="i"/>
          </m:rPr>
          <m:t>B</m:t>
        </m:r>
        <m:r>
          <m:rPr>
            <m:sty m:val="p"/>
          </m:rPr>
          <m:t>=</m:t>
        </m:r>
        <m:sSub>
          <m:sSubPr/>
          <m:e>
            <m:r>
              <m:rPr>
                <m:sty m:val="i"/>
              </m:rPr>
              <m:t>w</m:t>
            </m:r>
          </m:e>
          <m:sub>
            <m:r>
              <m:rPr>
                <m:sty m:val="p"/>
              </m:rPr>
              <m:t>1</m:t>
            </m:r>
          </m:sub>
        </m:sSub>
        <m:r>
          <m:rPr>
            <m:sty m:val="p"/>
          </m:rPr>
          <m:t>,</m:t>
        </m:r>
        <m:sSub>
          <m:sSubPr/>
          <m:e>
            <m:r>
              <m:rPr>
                <m:sty m:val="i"/>
              </m:rPr>
              <m:t>w</m:t>
            </m:r>
          </m:e>
          <m:sub>
            <m:r>
              <m:rPr>
                <m:sty m:val="p"/>
              </m:rPr>
              <m:t>2</m:t>
            </m:r>
          </m:sub>
        </m:sSub>
        <m:r>
          <m:rPr>
            <m:sty m:val="p"/>
          </m:rPr>
          <m:t>,</m:t>
        </m:r>
        <m:r>
          <m:rPr>
            <m:sty m:val="p"/>
          </m:rPr>
          <m:t>…</m:t>
        </m:r>
      </m:oMath>
      <w:r>
        <w:rPr/>
        <w:t xml:space="preserve"> dans </w:t>
      </w:r>
      <m:oMath>
        <m:sSub>
          <m:sSubPr/>
          <m:e>
            <m:r>
              <m:rPr>
                <m:sty m:val="i"/>
              </m:rPr>
              <m:t>T</m:t>
            </m:r>
          </m:e>
          <m:sub>
            <m:r>
              <m:rPr>
                <m:sty m:val="p"/>
              </m:rPr>
              <m:t>Σ</m:t>
            </m:r>
          </m:sub>
        </m:sSub>
      </m:oMath>
      <w:r>
        <w:rPr/>
        <w:t xml:space="preserve"> telle que pour tout </w:t>
      </w:r>
      <m:oMath>
        <m:r>
          <m:rPr>
            <m:sty m:val="i"/>
          </m:rPr>
          <m:t>i</m:t>
        </m:r>
        <m:r>
          <m:rPr>
            <m:sty m:val="p"/>
          </m:rPr>
          <m:t>∈</m:t>
        </m:r>
        <m:r>
          <m:rPr>
            <m:scr m:val="double-struck"/>
          </m:rPr>
          <m:t>N</m:t>
        </m:r>
        <m:r>
          <m:rPr>
            <m:sty m:val="p"/>
          </m:rPr>
          <m:t>,</m:t>
        </m:r>
        <m:sSub>
          <m:sSubPr/>
          <m:e>
            <m:r>
              <m:rPr>
                <m:sty m:val="i"/>
              </m:rPr>
              <m:t>T</m:t>
            </m:r>
          </m:e>
          <m:sub>
            <m:sSub>
              <m:sSubPr/>
              <m:e>
                <m:r>
                  <m:rPr>
                    <m:sty m:val="i"/>
                  </m:rPr>
                  <m:t>w</m:t>
                </m:r>
              </m:e>
              <m:sub>
                <m:r>
                  <m:rPr>
                    <m:sty m:val="i"/>
                  </m:rPr>
                  <m:t>i</m:t>
                </m:r>
              </m:sub>
            </m:sSub>
          </m:sub>
        </m:sSub>
      </m:oMath>
      <w:r>
        <w:rPr>
          <w:rFonts w:eastAsia="Georgia" w:cs="Georgia" w:ascii="Georgia" w:hAnsi="Georgia"/>
        </w:rPr>
        <w:t xml:space="preserve"> contient une infinité de mots de </w:t>
      </w:r>
      <m:oMath>
        <m:r>
          <m:rPr>
            <m:sty m:val="i"/>
          </m:rPr>
          <m:t>L</m:t>
        </m:r>
      </m:oMath>
      <w:r>
        <w:rPr/>
        <w:t xml:space="preserve">.</w:t>
      </w:r>
    </w:p>
    <w:p>
      <w:pPr>
        <w:spacing w:after="220" w:lineRule="auto"/>
      </w:pPr>
      <w:r>
        <w:rPr/>
        <w:t xml:space="preserve">Question IV.4. Montrer que, pour n'importe quel langage </w:t>
      </w:r>
      <m:oMath>
        <m:r>
          <m:rPr>
            <m:sty m:val="i"/>
          </m:rPr>
          <m:t>L</m:t>
        </m:r>
      </m:oMath>
      <w:r>
        <w:rPr/>
        <w:t xml:space="preserve">, si </w:t>
      </w:r>
      <m:oMath>
        <m:r>
          <m:rPr>
            <m:sty m:val="i"/>
          </m:rPr>
          <m:t>L</m:t>
        </m:r>
      </m:oMath>
      <w:r>
        <w:rPr/>
        <w:t xml:space="preserve"> est infini alors </w:t>
      </w:r>
      <m:oMath>
        <m:r>
          <m:rPr>
            <m:sty m:val="i"/>
          </m:rPr>
          <m:t>L</m:t>
        </m:r>
      </m:oMath>
      <w:r>
        <w:rPr/>
        <w:t xml:space="preserve"> a (au moins) une branche lourde.</w:t>
      </w:r>
    </w:p>
    <w:p>
      <w:pPr>
        <w:spacing w:after="220" w:lineRule="auto"/>
      </w:pPr>
      <w:r>
        <w:rPr/>
        <w:t xml:space="preserve">Question IV.5. Montrer que, pour n'importe quel langage </w:t>
      </w:r>
      <m:oMath>
        <m:r>
          <m:rPr>
            <m:sty m:val="i"/>
          </m:rPr>
          <m:t>L</m:t>
        </m:r>
      </m:oMath>
      <w:r>
        <w:rPr/>
        <w:t xml:space="preserve">, si </w:t>
      </w:r>
      <m:oMath>
        <m:sSub>
          <m:sSubPr/>
          <m:e>
            <m:r>
              <m:rPr>
                <m:scr m:val="script"/>
              </m:rPr>
              <m:t>M</m:t>
            </m:r>
          </m:e>
          <m:sub>
            <m:r>
              <m:rPr>
                <m:sty m:val="p"/>
              </m:rPr>
              <m:t>ppr</m:t>
            </m:r>
          </m:sub>
        </m:sSub>
        <m:r>
          <m:rPr>
            <m:sty m:val="p"/>
          </m:rPr>
          <m:t>[</m:t>
        </m:r>
        <m:r>
          <m:rPr>
            <m:sty m:val="i"/>
          </m:rPr>
          <m:t>L</m:t>
        </m:r>
        <m:r>
          <m:rPr>
            <m:sty m:val="p"/>
          </m:rPr>
          <m:t>]</m:t>
        </m:r>
      </m:oMath>
      <w:r>
        <w:rPr/>
        <w:t xml:space="preserve"> est ordonnable alors </w:t>
      </w:r>
      <m:oMath>
        <m:r>
          <m:rPr>
            <m:sty m:val="i"/>
          </m:rPr>
          <m:t>L</m:t>
        </m:r>
      </m:oMath>
      <w:r>
        <w:rPr/>
        <w:t xml:space="preserve"> a au plus une branche lourde.</w:t>
      </w:r>
    </w:p>
    <w:p>
      <w:pPr>
        <w:spacing w:after="220" w:lineRule="auto"/>
      </w:pPr>
      <w:r>
        <w:rPr/>
        <w:t xml:space="preserve">Question IV.6. Soit </w:t>
      </w:r>
      <m:oMath>
        <m:r>
          <m:rPr>
            <m:sty m:val="i"/>
          </m:rPr>
          <m:t>A</m:t>
        </m:r>
      </m:oMath>
      <w:r>
        <w:rPr>
          <w:rFonts w:eastAsia="Georgia" w:cs="Georgia" w:ascii="Georgia" w:hAnsi="Georgia"/>
        </w:rPr>
        <w:t xml:space="preserve"> un automate émondé qui a au moins deux chemins stricts (distincts) vers des cycles (potentiellement identiques) et soient </w:t>
      </w:r>
      <m:oMath>
        <m:r>
          <m:rPr>
            <m:sty m:val="i"/>
          </m:rPr>
          <m:t>u</m:t>
        </m:r>
      </m:oMath>
      <w:r>
        <w:rPr/>
        <w:t xml:space="preserve"> et </w:t>
      </w:r>
      <m:oMath>
        <m:sSup>
          <m:sSupPr/>
          <m:e>
            <m:r>
              <m:rPr>
                <m:sty m:val="i"/>
              </m:rPr>
              <m:t>u</m:t>
            </m:r>
          </m:e>
          <m:sup>
            <m:r>
              <m:rPr>
                <m:sty m:val="i"/>
              </m:rPr>
              <m:t>′</m:t>
            </m:r>
          </m:sup>
        </m:sSup>
      </m:oMath>
      <w:r>
        <w:rPr>
          <w:rFonts w:eastAsia="Georgia" w:cs="Georgia" w:ascii="Georgia" w:hAnsi="Georgia"/>
        </w:rPr>
        <w:t xml:space="preserve"> des mots étiquetant deux tels chemins.</w:t>
      </w:r>
      <w:r>
        <w:rPr/>
        <w:br w:type="textWrapping"/>
      </w:r>
      <w:r>
        <w:rPr/>
        <w:t xml:space="preserve">a. Montrer que </w:t>
      </w:r>
      <m:oMath>
        <m:r>
          <m:rPr>
            <m:sty m:val="i"/>
          </m:rPr>
          <m:t>u</m:t>
        </m:r>
      </m:oMath>
      <w:r>
        <w:rPr>
          <w:rFonts w:eastAsia="Georgia" w:cs="Georgia" w:ascii="Georgia" w:hAnsi="Georgia"/>
        </w:rPr>
        <w:t xml:space="preserve"> n'est pas un préfixe de </w:t>
      </w:r>
      <m:oMath>
        <m:sSup>
          <m:sSupPr/>
          <m:e>
            <m:r>
              <m:rPr>
                <m:sty m:val="i"/>
              </m:rPr>
              <m:t>u</m:t>
            </m:r>
          </m:e>
          <m:sup>
            <m:r>
              <m:rPr>
                <m:sty m:val="i"/>
              </m:rPr>
              <m:t>′</m:t>
            </m:r>
          </m:sup>
        </m:sSup>
      </m:oMath>
      <w:r>
        <w:rPr/>
        <w:t xml:space="preserve"> et que </w:t>
      </w:r>
      <m:oMath>
        <m:sSup>
          <m:sSupPr/>
          <m:e>
            <m:r>
              <m:rPr>
                <m:sty m:val="i"/>
              </m:rPr>
              <m:t>u</m:t>
            </m:r>
          </m:e>
          <m:sup>
            <m:r>
              <m:rPr>
                <m:sty m:val="i"/>
              </m:rPr>
              <m:t>′</m:t>
            </m:r>
          </m:sup>
        </m:sSup>
      </m:oMath>
      <w:r>
        <w:rPr>
          <w:rFonts w:eastAsia="Georgia" w:cs="Georgia" w:ascii="Georgia" w:hAnsi="Georgia"/>
        </w:rPr>
        <w:t xml:space="preserve"> n'est pas un préfixe de </w:t>
      </w:r>
      <m:oMath>
        <m:r>
          <m:rPr>
            <m:sty m:val="i"/>
          </m:rPr>
          <m:t>u</m:t>
        </m:r>
      </m:oMath>
      <w:r>
        <w:rPr/>
        <w:t xml:space="preserve">.</w:t>
      </w:r>
      <w:r>
        <w:rPr/>
        <w:br w:type="textWrapping"/>
      </w:r>
      <w:r>
        <w:rPr/>
        <w:t xml:space="preserve">b. Montrer que </w:t>
      </w:r>
      <m:oMath>
        <m:r>
          <m:rPr>
            <m:sty m:val="p"/>
          </m:rPr>
          <m:t>L</m:t>
        </m:r>
        <m:r>
          <m:rPr>
            <m:sty m:val="p"/>
          </m:rPr>
          <m:t>(</m:t>
        </m:r>
        <m:r>
          <m:rPr>
            <m:sty m:val="i"/>
          </m:rPr>
          <m:t>A</m:t>
        </m:r>
        <m:r>
          <m:rPr>
            <m:sty m:val="p"/>
          </m:rPr>
          <m:t>)</m:t>
        </m:r>
      </m:oMath>
      <w:r>
        <w:rPr/>
        <w:t xml:space="preserve"> a au moins deux branches lourdes.</w:t>
      </w:r>
    </w:p>
    <w:p>
      <w:pPr>
        <w:spacing w:after="220" w:lineRule="auto"/>
      </w:pPr>
      <w:r>
        <w:rPr/>
        <w:t xml:space="preserve">Question IV.7. Soit </w:t>
      </w:r>
      <m:oMath>
        <m:r>
          <m:rPr>
            <m:sty m:val="i"/>
          </m:rPr>
          <m:t>A</m:t>
        </m:r>
      </m:oMath>
      <w:r>
        <w:rPr>
          <w:rFonts w:eastAsia="Georgia" w:cs="Georgia" w:ascii="Georgia" w:hAnsi="Georgia"/>
        </w:rPr>
        <w:t xml:space="preserve"> un automate émondé qui a un seul chemin strict vers un cycle. Montrer que si </w:t>
      </w:r>
      <m:oMath>
        <m:r>
          <m:rPr>
            <m:sty m:val="i"/>
          </m:rPr>
          <m:t>A</m:t>
        </m:r>
      </m:oMath>
      <w:r>
        <w:rPr/>
        <w:t xml:space="preserve"> n'est pas pseudo-acyclique alors </w:t>
      </w:r>
      <m:oMath>
        <m:r>
          <m:rPr>
            <m:sty m:val="p"/>
          </m:rPr>
          <m:t>L</m:t>
        </m:r>
        <m:r>
          <m:rPr>
            <m:sty m:val="p"/>
          </m:rPr>
          <m:t>(</m:t>
        </m:r>
        <m:r>
          <m:rPr>
            <m:sty m:val="i"/>
          </m:rPr>
          <m:t>A</m:t>
        </m:r>
        <m:r>
          <m:rPr>
            <m:sty m:val="p"/>
          </m:rPr>
          <m:t>)</m:t>
        </m:r>
      </m:oMath>
      <w:r>
        <w:rPr>
          <w:rFonts w:eastAsia="Georgia" w:cs="Georgia" w:ascii="Georgia" w:hAnsi="Georgia"/>
        </w:rPr>
        <w:t xml:space="preserve"> a au moins deux branches lourdes. En déduire que pour un langage régulier </w:t>
      </w:r>
      <m:oMath>
        <m:r>
          <m:rPr>
            <m:sty m:val="i"/>
          </m:rPr>
          <m:t>L</m:t>
        </m:r>
      </m:oMath>
      <w:r>
        <w:rPr/>
        <w:t xml:space="preserve"> infini, </w:t>
      </w:r>
      <m:oMath>
        <m:sSub>
          <m:sSubPr/>
          <m:e>
            <m:r>
              <m:rPr>
                <m:scr m:val="script"/>
              </m:rPr>
              <m:t>M</m:t>
            </m:r>
          </m:e>
          <m:sub>
            <m:r>
              <m:rPr>
                <m:nor/>
              </m:rPr>
              <m:t>ppr </m:t>
            </m:r>
          </m:sub>
        </m:sSub>
        <m:r>
          <m:rPr>
            <m:sty m:val="p"/>
          </m:rPr>
          <m:t>[</m:t>
        </m:r>
        <m:r>
          <m:rPr>
            <m:sty m:val="i"/>
          </m:rPr>
          <m:t>L</m:t>
        </m:r>
        <m:r>
          <m:rPr>
            <m:sty m:val="p"/>
          </m:rPr>
          <m:t>]</m:t>
        </m:r>
      </m:oMath>
      <w:r>
        <w:rPr>
          <w:rFonts w:eastAsia="Georgia" w:cs="Georgia" w:ascii="Georgia" w:hAnsi="Georgia"/>
        </w:rPr>
        <w:t xml:space="preserve"> est ordonnable si et seulement si n'importe quel automate émondé </w:t>
      </w:r>
      <m:oMath>
        <m:r>
          <m:rPr>
            <m:sty m:val="i"/>
          </m:rPr>
          <m:t>A</m:t>
        </m:r>
      </m:oMath>
      <w:r>
        <w:rPr/>
        <w:t xml:space="preserve"> acceptant </w:t>
      </w:r>
      <m:oMath>
        <m:r>
          <m:rPr>
            <m:sty m:val="i"/>
          </m:rPr>
          <m:t>L</m:t>
        </m:r>
      </m:oMath>
      <w:r>
        <w:rPr>
          <w:rFonts w:eastAsia="Georgia" w:cs="Georgia" w:ascii="Georgia" w:hAnsi="Georgia"/>
        </w:rPr>
        <w:t xml:space="preserve"> est un automate poêle.</w:t>
      </w:r>
    </w:p>
    <w:p>
      <w:pPr>
        <w:spacing w:after="220" w:lineRule="auto"/>
      </w:pPr>
      <w:r>
        <w:rPr/>
        <w:t xml:space="preserve">Fin du sujet.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abef3693466f64c31cef6f88a708a0ea576dccd.jpg" TargetMode="Internal"/><Relationship Id="rId6" Type="http://schemas.openxmlformats.org/officeDocument/2006/relationships/image" Target="media/image-289d956203ab496cb6c6cbc82c804bb03eb9d82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2025-08-29T16:04:46.067Z</dcterms:created>
  <dcterms:modified xsi:type="dcterms:W3CDTF">2025-08-29T16:04:46.067Z</dcterms:modified>
</cp:coreProperties>
</file>