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Maths - X-ENS PSI 2019</w:t>
      </w:r>
    </w:p>
    <w:p>
      <w:pPr>
        <w:spacing w:after="220" w:lineRule="auto"/>
      </w:pPr>
      <w:r>
        <w:rPr>
          <w:rFonts w:eastAsia="Georgia" w:cs="Georgia" w:ascii="Georgia" w:hAnsi="Georgia"/>
        </w:rPr>
        <w:t xml:space="preserve">Avertissement : Ce problème est très mal construit et très mal rédigé, pas toujours dans l'esprit du programme de spé mais pourrait faire un sujet intéressant avec un peu de travail pour reprendre l'énoncé.</w:t>
      </w:r>
    </w:p>
    <w:p>
      <w:pPr>
        <w:spacing w:line="271" w:before="330" w:lineRule="auto"/>
      </w:pPr>
      <w:r>
        <w:rPr>
          <w:b/>
          <w:sz w:val="42"/>
        </w:rPr>
        <w:t xml:space="preserve">Notations</w:t>
      </w:r>
    </w:p>
    <w:p>
      <w:pPr>
        <w:spacing w:after="220" w:lineRule="auto"/>
      </w:pPr>
      <w:r>
        <w:rPr/>
        <w:t xml:space="preserve">Soit </w:t>
      </w:r>
      <m:oMath>
        <m:r>
          <m:rPr>
            <m:sty m:val="i"/>
          </m:rPr>
          <m:t>N</m:t>
        </m:r>
        <m:r>
          <m:rPr>
            <m:sty m:val="p"/>
          </m:rPr>
          <m:t>≥</m:t>
        </m:r>
        <m:r>
          <m:rPr>
            <m:sty m:val="p"/>
          </m:rPr>
          <m:t>2</m:t>
        </m:r>
      </m:oMath>
      <w:r>
        <w:rPr/>
        <w:t xml:space="preserve"> un entier. On munit l'espace </w:t>
      </w:r>
      <m:oMath>
        <m:sSup>
          <m:sSupPr/>
          <m:e>
            <m:r>
              <m:rPr>
                <m:scr m:val="double-struck"/>
              </m:rPr>
              <m:t>R</m:t>
            </m:r>
          </m:e>
          <m:sup>
            <m:r>
              <m:rPr>
                <m:sty m:val="i"/>
              </m:rPr>
              <m:t>N</m:t>
            </m:r>
          </m:sup>
        </m:sSup>
      </m:oMath>
      <w:r>
        <w:rPr/>
        <w:t xml:space="preserve"> du produit scalaire canonique</w:t>
      </w:r>
    </w:p>
    <w:p>
      <w:pPr>
        <w:spacing w:after="220" w:lineRule="auto"/>
      </w:pPr>
      <m:oMathPara>
        <m:oMath>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y</m:t>
              </m:r>
            </m:e>
            <m:sub>
              <m:r>
                <m:rPr>
                  <m:sty m:val="i"/>
                </m:rPr>
                <m:t>i</m:t>
              </m:r>
            </m:sub>
          </m:sSub>
        </m:oMath>
      </m:oMathPara>
    </w:p>
    <w:p>
      <w:pPr>
        <w:spacing w:after="220" w:lineRule="auto"/>
      </w:pPr>
      <w:r>
        <w:rPr>
          <w:rFonts w:eastAsia="Georgia" w:cs="Georgia" w:ascii="Georgia" w:hAnsi="Georgia"/>
        </w:rPr>
        <w:t xml:space="preserve">et de la norme associée </w:t>
      </w:r>
      <m:oMath>
        <m:r>
          <m:rPr>
            <m:sty m:val="p"/>
          </m:rPr>
          <m:t>‖</m:t>
        </m:r>
        <m:r>
          <m:rPr>
            <m:sty m:val="i"/>
          </m:rPr>
          <m:t>x</m:t>
        </m:r>
        <m:r>
          <m:rPr>
            <m:sty m:val="p"/>
          </m:rPr>
          <m:t>‖</m:t>
        </m:r>
        <m:r>
          <m:rPr>
            <m:sty m:val="p"/>
          </m:rPr>
          <m:t>=</m:t>
        </m:r>
        <m:r>
          <m:rPr>
            <m:sty m:val="p"/>
          </m:rPr>
          <m:t>⟨</m:t>
        </m:r>
        <m:r>
          <m:rPr>
            <m:sty m:val="i"/>
          </m:rPr>
          <m:t>x</m:t>
        </m:r>
        <m:r>
          <m:rPr>
            <m:sty m:val="p"/>
          </m:rPr>
          <m:t>,</m:t>
        </m:r>
        <m:r>
          <m:rPr>
            <m:sty m:val="i"/>
          </m:rPr>
          <m:t>x</m:t>
        </m:r>
        <m:sSup>
          <m:sSupPr/>
          <m:e>
            <m:r>
              <m:rPr>
                <m:sty m:val="p"/>
              </m:rPr>
              <m:t>⟩</m:t>
            </m:r>
          </m:e>
          <m:sup>
            <m:r>
              <m:rPr>
                <m:sty m:val="p"/>
              </m:rPr>
              <m:t>1</m:t>
            </m:r>
            <m:r>
              <m:rPr>
                <m:sty m:val="p"/>
              </m:rPr>
              <m:t>/</m:t>
            </m:r>
            <m:r>
              <m:rPr>
                <m:sty m:val="p"/>
              </m:rPr>
              <m:t>2</m:t>
            </m:r>
          </m:sup>
        </m:sSup>
      </m:oMath>
      <w:r>
        <w:rPr/>
        <w:t xml:space="preserve">.</w:t>
      </w:r>
      <w:r>
        <w:rPr/>
        <w:br w:type="textWrapping"/>
      </w:r>
      <w:r>
        <w:rPr/>
        <w:t xml:space="preserve">On note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l'espace vectoriel réel des matrices carrée d'ordre </w:t>
      </w:r>
      <m:oMath>
        <m:r>
          <m:rPr>
            <m:sty m:val="i"/>
          </m:rPr>
          <m:t>N</m:t>
        </m:r>
      </m:oMath>
      <w:r>
        <w:rPr>
          <w:rFonts w:eastAsia="Georgia" w:cs="Georgia" w:ascii="Georgia" w:hAnsi="Georgia"/>
        </w:rPr>
        <w:t xml:space="preserve"> à coefficients réels, </w:t>
      </w:r>
      <m:oMath>
        <m:sSub>
          <m:sSubPr/>
          <m:e>
            <m:r>
              <m:rPr>
                <m:scr m:val="script"/>
              </m:rPr>
              <m:t>S</m:t>
            </m:r>
          </m:e>
          <m:sub>
            <m:r>
              <m:rPr>
                <m:sty m:val="i"/>
              </m:rPr>
              <m:t>N</m:t>
            </m:r>
          </m:sub>
        </m:sSub>
        <m:r>
          <m:rPr>
            <m:sty m:val="p"/>
          </m:rPr>
          <m:t>(</m:t>
        </m:r>
        <m:r>
          <m:rPr>
            <m:scr m:val="double-struck"/>
          </m:rPr>
          <m:t>R</m:t>
        </m:r>
        <m:r>
          <m:rPr>
            <m:sty m:val="p"/>
          </m:rPr>
          <m:t>)</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 sous-espace vectoriel réel des matrices symétriques et </w:t>
      </w:r>
      <m:oMath>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rFonts w:eastAsia="Georgia" w:cs="Georgia" w:ascii="Georgia" w:hAnsi="Georgia"/>
        </w:rPr>
        <w:t xml:space="preserve"> l'ensemble (des matrices symétriques définies positives) défini de la façon suivante :</w:t>
      </w:r>
    </w:p>
    <w:p>
      <w:pPr>
        <w:spacing w:after="220" w:lineRule="auto"/>
      </w:pPr>
      <m:oMathPara>
        <m:oMath>
          <m:sSubSup>
            <m:sSubSupPr/>
            <m:e>
              <m:r>
                <m:rPr>
                  <m:scr m:val="script"/>
                </m:rPr>
                <m:t>S</m:t>
              </m:r>
            </m:e>
            <m:sub>
              <m:r>
                <m:rPr>
                  <m:sty m:val="i"/>
                </m:rPr>
                <m:t>N</m:t>
              </m:r>
            </m:sub>
            <m:sup>
              <m:r>
                <m:rPr>
                  <m:sty m:val="p"/>
                </m:rPr>
                <m:t>+</m:t>
              </m:r>
            </m:sup>
          </m:sSubSup>
          <m:r>
            <m:rPr>
              <m:sty m:val="p"/>
            </m:rPr>
            <m:t>(</m:t>
          </m:r>
          <m:r>
            <m:rPr>
              <m:scr m:val="double-struck"/>
            </m:rPr>
            <m:t>R</m:t>
          </m:r>
          <m:r>
            <m:rPr>
              <m:sty m:val="p"/>
            </m:rPr>
            <m:t>)</m:t>
          </m:r>
          <m:r>
            <m:rPr>
              <m:sty m:val="p"/>
            </m:rPr>
            <m:t>=</m:t>
          </m:r>
          <m:d>
            <m:dPr>
              <m:begChr m:val="{"/>
              <m:endChr m:val="}"/>
              <m:ctrlPr>
                <w:rPr>
                  <w:rFonts w:ascii="Cambria Math" w:hAnsi="Cambria Math"/>
                </w:rPr>
              </m:ctrlPr>
            </m:dPr>
            <m:e>
              <m:r>
                <m:rPr>
                  <m:sty m:val="i"/>
                </m:rPr>
                <m:t>A</m:t>
              </m:r>
              <m:r>
                <m:rPr>
                  <m:sty m:val="p"/>
                </m:rPr>
                <m:t>∈</m:t>
              </m:r>
              <m:sSub>
                <m:sSubPr/>
                <m:e>
                  <m:r>
                    <m:rPr>
                      <m:scr m:val="script"/>
                    </m:rPr>
                    <m:t>S</m:t>
                  </m:r>
                </m:e>
                <m:sub>
                  <m:r>
                    <m:rPr>
                      <m:sty m:val="i"/>
                    </m:rPr>
                    <m:t>N</m:t>
                  </m:r>
                </m:sub>
              </m:sSub>
              <m:r>
                <m:rPr>
                  <m:sty m:val="p"/>
                </m:rPr>
                <m:t>(</m:t>
              </m:r>
              <m:r>
                <m:rPr>
                  <m:scr m:val="double-struck"/>
                </m:rPr>
                <m:t>R</m:t>
              </m:r>
              <m:r>
                <m:rPr>
                  <m:sty m:val="p"/>
                </m:rPr>
                <m:t>)</m:t>
              </m:r>
              <m:r>
                <m:rPr>
                  <m:sty m:val="p"/>
                </m:rPr>
                <m:t>∣</m:t>
              </m:r>
              <m:r>
                <m:rPr>
                  <m:sty m:val="p"/>
                </m:rPr>
                <m:t>⟨</m:t>
              </m:r>
              <m:r>
                <m:rPr>
                  <m:sty m:val="i"/>
                </m:rPr>
                <m:t>A</m:t>
              </m:r>
              <m:r>
                <m:rPr>
                  <m:sty m:val="i"/>
                </m:rPr>
                <m:t>x</m:t>
              </m:r>
              <m:r>
                <m:rPr>
                  <m:sty m:val="p"/>
                </m:rPr>
                <m:t>,</m:t>
              </m:r>
              <m:r>
                <m:rPr>
                  <m:sty m:val="i"/>
                </m:rPr>
                <m:t>x</m:t>
              </m:r>
              <m:r>
                <m:rPr>
                  <m:sty m:val="p"/>
                </m:rPr>
                <m:t>⟩</m:t>
              </m:r>
              <m:r>
                <m:rPr>
                  <m:sty m:val="p"/>
                </m:rPr>
                <m:t>&gt;</m:t>
              </m:r>
              <m:r>
                <m:rPr>
                  <m:sty m:val="p"/>
                </m:rPr>
                <m:t>0</m:t>
              </m:r>
              <m:r>
                <m:rPr>
                  <m:nor/>
                </m:rPr>
                <m:t> pour tout </m:t>
              </m:r>
              <m:r>
                <m:rPr>
                  <m:sty m:val="i"/>
                </m:rPr>
                <m:t>x</m:t>
              </m:r>
              <m:r>
                <m:rPr>
                  <m:sty m:val="p"/>
                </m:rPr>
                <m:t>∈</m:t>
              </m:r>
              <m:sSup>
                <m:sSupPr/>
                <m:e>
                  <m:r>
                    <m:rPr>
                      <m:scr m:val="double-struck"/>
                    </m:rPr>
                    <m:t>R</m:t>
                  </m:r>
                </m:e>
                <m:sup>
                  <m:r>
                    <m:rPr>
                      <m:sty m:val="i"/>
                    </m:rPr>
                    <m:t>N</m:t>
                  </m:r>
                </m:sup>
              </m:sSup>
              <m:r>
                <m:rPr>
                  <m:sty m:val="p"/>
                </m:rPr>
                <m:t>,</m:t>
              </m:r>
              <m:r>
                <m:rPr>
                  <m:sty m:val="i"/>
                </m:rPr>
                <m:t>x</m:t>
              </m:r>
              <m:r>
                <m:rPr>
                  <m:sty m:val="p"/>
                </m:rPr>
                <m:t>≠</m:t>
              </m:r>
              <m:r>
                <m:rPr>
                  <m:sty m:val="p"/>
                </m:rPr>
                <m:t>0</m:t>
              </m:r>
            </m:e>
          </m:d>
        </m:oMath>
      </m:oMathPara>
    </w:p>
    <w:p>
      <w:pPr>
        <w:spacing w:after="220" w:lineRule="auto"/>
      </w:pPr>
      <w:r>
        <w:rPr>
          <w:rFonts w:eastAsia="Georgia" w:cs="Georgia" w:ascii="Georgia" w:hAnsi="Georgia"/>
        </w:rPr>
        <w:t xml:space="preserve">Pour tout polynôme </w:t>
      </w:r>
      <m:oMath>
        <m:r>
          <m:rPr>
            <m:sty m:val="i"/>
          </m:rPr>
          <m:t>P</m:t>
        </m:r>
        <m:r>
          <m:rPr>
            <m:sty m:val="p"/>
          </m:rPr>
          <m:t>(</m:t>
        </m:r>
        <m:r>
          <m:rPr>
            <m:sty m:val="i"/>
          </m:rPr>
          <m:t>X</m:t>
        </m:r>
        <m:r>
          <m:rPr>
            <m:sty m:val="p"/>
          </m:rPr>
          <m:t>)</m:t>
        </m:r>
        <m:r>
          <m:rPr>
            <m:sty m:val="p"/>
          </m:rPr>
          <m:t>=</m:t>
        </m:r>
        <m:sSub>
          <m:sSubPr/>
          <m:e>
            <m:r>
              <m:rPr>
                <m:sty m:val="i"/>
              </m:rPr>
              <m:t>c</m:t>
            </m:r>
          </m:e>
          <m:sub>
            <m:r>
              <m:rPr>
                <m:sty m:val="i"/>
              </m:rPr>
              <m:t>k</m:t>
            </m:r>
          </m:sub>
        </m:sSub>
        <m:sSup>
          <m:sSupPr/>
          <m:e>
            <m:r>
              <m:rPr>
                <m:sty m:val="i"/>
              </m:rPr>
              <m:t>X</m:t>
            </m:r>
          </m:e>
          <m:sup>
            <m:r>
              <m:rPr>
                <m:sty m:val="i"/>
              </m:rPr>
              <m:t>k</m:t>
            </m:r>
          </m:sup>
        </m:sSup>
        <m:r>
          <m:rPr>
            <m:sty m:val="p"/>
          </m:rPr>
          <m:t>+</m:t>
        </m:r>
        <m:sSub>
          <m:sSubPr/>
          <m:e>
            <m:r>
              <m:rPr>
                <m:sty m:val="i"/>
              </m:rPr>
              <m:t>c</m:t>
            </m:r>
          </m:e>
          <m:sub>
            <m:r>
              <m:rPr>
                <m:sty m:val="i"/>
              </m:rPr>
              <m:t>k</m:t>
            </m:r>
            <m:r>
              <m:rPr>
                <m:sty m:val="p"/>
              </m:rPr>
              <m:t>−</m:t>
            </m:r>
            <m:r>
              <m:rPr>
                <m:sty m:val="p"/>
              </m:rPr>
              <m:t>1</m:t>
            </m:r>
          </m:sub>
        </m:sSub>
        <m:sSup>
          <m:sSupPr/>
          <m:e>
            <m:r>
              <m:rPr>
                <m:sty m:val="i"/>
              </m:rPr>
              <m:t>X</m:t>
            </m:r>
          </m:e>
          <m:sup>
            <m:r>
              <m:rPr>
                <m:sty m:val="i"/>
              </m:rPr>
              <m:t>k</m:t>
            </m:r>
            <m:r>
              <m:rPr>
                <m:sty m:val="p"/>
              </m:rPr>
              <m:t>−</m:t>
            </m:r>
            <m:r>
              <m:rPr>
                <m:sty m:val="p"/>
              </m:rPr>
              <m:t>1</m:t>
            </m:r>
          </m:sup>
        </m:sSup>
        <m:r>
          <m:rPr>
            <m:sty m:val="p"/>
          </m:rPr>
          <m:t>+</m:t>
        </m:r>
        <m:r>
          <m:rPr>
            <m:sty m:val="p"/>
          </m:rPr>
          <m:t>⋯</m:t>
        </m:r>
        <m:r>
          <m:rPr>
            <m:sty m:val="p"/>
          </m:rPr>
          <m:t>+</m:t>
        </m:r>
        <m:sSub>
          <m:sSubPr/>
          <m:e>
            <m:r>
              <m:rPr>
                <m:sty m:val="i"/>
              </m:rPr>
              <m:t>c</m:t>
            </m:r>
          </m:e>
          <m:sub>
            <m:r>
              <m:rPr>
                <m:sty m:val="p"/>
              </m:rPr>
              <m:t>0</m:t>
            </m:r>
          </m:sub>
        </m:sSub>
        <m:r>
          <m:rPr>
            <m:sty m:val="p"/>
          </m:rPr>
          <m:t>∈</m:t>
        </m:r>
        <m:r>
          <m:rPr>
            <m:scr m:val="double-struck"/>
          </m:rPr>
          <m:t>R</m:t>
        </m:r>
        <m:r>
          <m:rPr>
            <m:sty m:val="p"/>
          </m:rPr>
          <m:t>[</m:t>
        </m:r>
        <m:r>
          <m:rPr>
            <m:sty m:val="i"/>
          </m:rPr>
          <m:t>X</m:t>
        </m:r>
        <m:r>
          <m:rPr>
            <m:sty m:val="p"/>
          </m:rPr>
          <m:t>]</m:t>
        </m:r>
      </m:oMath>
      <w:r>
        <w:rPr/>
        <w:t xml:space="preserve"> et toute matrice </w:t>
      </w:r>
      <m:oMath>
        <m:r>
          <m:rPr>
            <m:sty m:val="i"/>
          </m:rPr>
          <m:t>M</m:t>
        </m:r>
      </m:oMath>
      <w:r>
        <w:rPr/>
        <w:t xml:space="preserve"> dans </w:t>
      </w:r>
      <m:oMath>
        <m:sSub>
          <m:sSubPr/>
          <m:e>
            <m:r>
              <m:rPr>
                <m:scr m:val="script"/>
              </m:rPr>
              <m:t>M</m:t>
            </m:r>
          </m:e>
          <m:sub>
            <m:r>
              <m:rPr>
                <m:sty m:val="i"/>
              </m:rPr>
              <m:t>N</m:t>
            </m:r>
          </m:sub>
        </m:sSub>
        <m:r>
          <m:rPr>
            <m:sty m:val="p"/>
          </m:rPr>
          <m:t>(</m:t>
        </m:r>
        <m:r>
          <m:rPr>
            <m:scr m:val="double-struck"/>
          </m:rPr>
          <m:t>R</m:t>
        </m:r>
        <m:r>
          <m:rPr>
            <m:sty m:val="p"/>
          </m:rPr>
          <m:t>)</m:t>
        </m:r>
      </m:oMath>
      <w:r>
        <w:rPr/>
        <w:t xml:space="preserve">, on note </w:t>
      </w:r>
      <m:oMath>
        <m:r>
          <m:rPr>
            <m:sty m:val="i"/>
          </m:rPr>
          <m:t>P</m:t>
        </m:r>
        <m:r>
          <m:rPr>
            <m:sty m:val="p"/>
          </m:rPr>
          <m:t>(</m:t>
        </m:r>
        <m:r>
          <m:rPr>
            <m:sty m:val="i"/>
          </m:rPr>
          <m:t>M</m:t>
        </m:r>
        <m:r>
          <m:rPr>
            <m:sty m:val="p"/>
          </m:rPr>
          <m:t>)</m:t>
        </m:r>
      </m:oMath>
      <w:r>
        <w:rPr/>
        <w:t xml:space="preserve"> la matrice</w:t>
      </w:r>
    </w:p>
    <w:p>
      <w:pPr>
        <w:spacing w:after="220" w:lineRule="auto"/>
      </w:pPr>
      <m:oMathPara>
        <m:oMath>
          <m:r>
            <m:rPr>
              <m:sty m:val="i"/>
            </m:rPr>
            <m:t>P</m:t>
          </m:r>
          <m:r>
            <m:rPr>
              <m:sty m:val="p"/>
            </m:rPr>
            <m:t>(</m:t>
          </m:r>
          <m:r>
            <m:rPr>
              <m:sty m:val="i"/>
            </m:rPr>
            <m:t>M</m:t>
          </m:r>
          <m:r>
            <m:rPr>
              <m:sty m:val="p"/>
            </m:rPr>
            <m:t>)</m:t>
          </m:r>
          <m:r>
            <m:rPr>
              <m:sty m:val="p"/>
            </m:rPr>
            <m:t>=</m:t>
          </m:r>
          <m:sSub>
            <m:sSubPr/>
            <m:e>
              <m:r>
                <m:rPr>
                  <m:sty m:val="i"/>
                </m:rPr>
                <m:t>c</m:t>
              </m:r>
            </m:e>
            <m:sub>
              <m:r>
                <m:rPr>
                  <m:sty m:val="i"/>
                </m:rPr>
                <m:t>k</m:t>
              </m:r>
            </m:sub>
          </m:sSub>
          <m:sSup>
            <m:sSupPr/>
            <m:e>
              <m:r>
                <m:rPr>
                  <m:sty m:val="i"/>
                </m:rPr>
                <m:t>M</m:t>
              </m:r>
            </m:e>
            <m:sup>
              <m:r>
                <m:rPr>
                  <m:sty m:val="i"/>
                </m:rPr>
                <m:t>k</m:t>
              </m:r>
            </m:sup>
          </m:sSup>
          <m:r>
            <m:rPr>
              <m:sty m:val="p"/>
            </m:rPr>
            <m:t>+</m:t>
          </m:r>
          <m:sSub>
            <m:sSubPr/>
            <m:e>
              <m:r>
                <m:rPr>
                  <m:sty m:val="i"/>
                </m:rPr>
                <m:t>c</m:t>
              </m:r>
            </m:e>
            <m:sub>
              <m:r>
                <m:rPr>
                  <m:sty m:val="i"/>
                </m:rPr>
                <m:t>k</m:t>
              </m:r>
              <m:r>
                <m:rPr>
                  <m:sty m:val="p"/>
                </m:rPr>
                <m:t>−</m:t>
              </m:r>
              <m:r>
                <m:rPr>
                  <m:sty m:val="p"/>
                </m:rPr>
                <m:t>1</m:t>
              </m:r>
            </m:sub>
          </m:sSub>
          <m:sSup>
            <m:sSupPr/>
            <m:e>
              <m:r>
                <m:rPr>
                  <m:sty m:val="i"/>
                </m:rPr>
                <m:t>M</m:t>
              </m:r>
            </m:e>
            <m:sup>
              <m:r>
                <m:rPr>
                  <m:sty m:val="i"/>
                </m:rPr>
                <m:t>k</m:t>
              </m:r>
              <m:r>
                <m:rPr>
                  <m:sty m:val="p"/>
                </m:rPr>
                <m:t>−</m:t>
              </m:r>
              <m:r>
                <m:rPr>
                  <m:sty m:val="p"/>
                </m:rPr>
                <m:t>1</m:t>
              </m:r>
            </m:sup>
          </m:sSup>
          <m:r>
            <m:rPr>
              <m:sty m:val="p"/>
            </m:rPr>
            <m:t>+</m:t>
          </m:r>
          <m:r>
            <m:rPr>
              <m:sty m:val="p"/>
            </m:rPr>
            <m:t>⋯</m:t>
          </m:r>
          <m:r>
            <m:rPr>
              <m:sty m:val="p"/>
            </m:rPr>
            <m:t>+</m:t>
          </m:r>
          <m:sSub>
            <m:sSubPr/>
            <m:e>
              <m:r>
                <m:rPr>
                  <m:sty m:val="i"/>
                </m:rPr>
                <m:t>c</m:t>
              </m:r>
            </m:e>
            <m:sub>
              <m:r>
                <m:rPr>
                  <m:sty m:val="p"/>
                </m:rPr>
                <m:t>0</m:t>
              </m:r>
            </m:sub>
          </m:sSub>
          <m:sSub>
            <m:sSubPr/>
            <m:e>
              <m:r>
                <m:rPr>
                  <m:sty m:val="i"/>
                </m:rPr>
                <m:t>I</m:t>
              </m:r>
            </m:e>
            <m:sub>
              <m:r>
                <m:rPr>
                  <m:sty m:val="i"/>
                </m:rPr>
                <m:t>N</m:t>
              </m:r>
            </m:sub>
          </m:sSub>
          <m:r>
            <m:rPr>
              <m:sty m:val="p"/>
            </m:rPr>
            <m:t>∈</m:t>
          </m:r>
          <m:sSub>
            <m:sSubPr/>
            <m:e>
              <m:r>
                <m:rPr>
                  <m:scr m:val="script"/>
                </m:rPr>
                <m:t>M</m:t>
              </m:r>
            </m:e>
            <m:sub>
              <m:r>
                <m:rPr>
                  <m:sty m:val="i"/>
                </m:rPr>
                <m:t>N</m:t>
              </m:r>
            </m:sub>
          </m:sSub>
          <m:r>
            <m:rPr>
              <m:sty m:val="p"/>
            </m:rPr>
            <m:t>(</m:t>
          </m:r>
          <m:r>
            <m:rPr>
              <m:scr m:val="double-struck"/>
            </m:rPr>
            <m:t>R</m:t>
          </m:r>
          <m:r>
            <m:rPr>
              <m:sty m:val="p"/>
            </m:rPr>
            <m:t>)</m:t>
          </m:r>
        </m:oMath>
      </m:oMathPara>
    </w:p>
    <w:p>
      <w:pPr>
        <w:spacing w:after="220" w:lineRule="auto"/>
      </w:pPr>
      <w:r>
        <w:rPr>
          <w:rFonts w:eastAsia="Georgia" w:cs="Georgia" w:ascii="Georgia" w:hAnsi="Georgia"/>
        </w:rPr>
        <w:t xml:space="preserve">où </w:t>
      </w:r>
      <m:oMath>
        <m:sSub>
          <m:sSubPr/>
          <m:e>
            <m:r>
              <m:rPr>
                <m:sty m:val="i"/>
              </m:rPr>
              <m:t>I</m:t>
            </m:r>
          </m:e>
          <m:sub>
            <m:r>
              <m:rPr>
                <m:sty m:val="i"/>
              </m:rPr>
              <m:t>N</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la matrice identité.</w:t>
      </w:r>
      <w:r>
        <w:rPr/>
        <w:br w:type="textWrapping"/>
      </w:r>
      <w:r>
        <w:rPr/>
        <w:t xml:space="preserve">Pour toute matrice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note </w:t>
      </w:r>
      <m:oMath>
        <m:sSup>
          <m:sSupPr/>
          <m:e>
            <m:r>
              <m:rPr>
                <m:sty m:val="i"/>
              </m:rPr>
              <m:t>M</m:t>
            </m:r>
          </m:e>
          <m:sup>
            <m:r>
              <m:rPr>
                <m:sty m:val="i"/>
              </m:rPr>
              <m:t>T</m:t>
            </m:r>
          </m:sup>
        </m:sSup>
      </m:oMath>
      <w:r>
        <w:rPr>
          <w:rFonts w:eastAsia="Georgia" w:cs="Georgia" w:ascii="Georgia" w:hAnsi="Georgia"/>
        </w:rPr>
        <w:t xml:space="preserve"> sa transposée.</w:t>
      </w:r>
      <w:r>
        <w:rPr/>
        <w:br w:type="textWrapping"/>
      </w:r>
      <w:r>
        <w:rPr>
          <w:rFonts w:eastAsia="Georgia" w:cs="Georgia" w:ascii="Georgia" w:hAnsi="Georgia"/>
        </w:rPr>
        <w:t xml:space="preserve">On rappelle le théorème spectral : toute matrice </w:t>
      </w:r>
      <m:oMath>
        <m:r>
          <m:rPr>
            <m:sty m:val="i"/>
          </m:rPr>
          <m:t>A</m:t>
        </m:r>
        <m:r>
          <m:rPr>
            <m:sty m:val="p"/>
          </m:rPr>
          <m:t>∈</m:t>
        </m:r>
        <m:sSub>
          <m:sSubPr/>
          <m:e>
            <m:r>
              <m:rPr>
                <m:scr m:val="script"/>
              </m:rPr>
              <m:t>S</m:t>
            </m:r>
          </m:e>
          <m:sub>
            <m:r>
              <m:rPr>
                <m:sty m:val="i"/>
              </m:rPr>
              <m:t>N</m:t>
            </m:r>
          </m:sub>
        </m:sSub>
        <m:r>
          <m:rPr>
            <m:sty m:val="p"/>
          </m:rPr>
          <m:t>(</m:t>
        </m:r>
        <m:r>
          <m:rPr>
            <m:scr m:val="double-struck"/>
          </m:rPr>
          <m:t>R</m:t>
        </m:r>
        <m:r>
          <m:rPr>
            <m:sty m:val="p"/>
          </m:rPr>
          <m:t>)</m:t>
        </m:r>
      </m:oMath>
      <w:r>
        <w:rPr/>
        <w:t xml:space="preserve"> admet une base orthonormale de vecteurs propres. En particulier, si l'on note </w:t>
      </w:r>
      <m:oMath>
        <m:sSub>
          <m:sSubPr/>
          <m:e>
            <m:r>
              <m:rPr>
                <m:sty m:val="i"/>
              </m:rPr>
              <m:t>λ</m:t>
            </m:r>
          </m:e>
          <m:sub>
            <m:r>
              <m:rPr>
                <m:sty m:val="p"/>
              </m:rPr>
              <m:t>1</m:t>
            </m:r>
          </m:sub>
        </m:sSub>
        <m:r>
          <m:rPr>
            <m:sty m:val="p"/>
          </m:rPr>
          <m:t>&lt;</m:t>
        </m:r>
        <m:r>
          <m:rPr>
            <m:sty m:val="p"/>
          </m:rPr>
          <m:t>⋯</m:t>
        </m:r>
        <m:r>
          <m:rPr>
            <m:sty m:val="p"/>
          </m:rPr>
          <m:t>&lt;</m:t>
        </m:r>
        <m:sSub>
          <m:sSubPr/>
          <m:e>
            <m:r>
              <m:rPr>
                <m:sty m:val="i"/>
              </m:rPr>
              <m:t>λ</m:t>
            </m:r>
          </m:e>
          <m:sub>
            <m:r>
              <m:rPr>
                <m:sty m:val="i"/>
              </m:rPr>
              <m:t>d</m:t>
            </m:r>
          </m:sub>
        </m:sSub>
      </m:oMath>
      <w:r>
        <w:rPr/>
        <w:t xml:space="preserve"> les </w:t>
      </w:r>
      <m:oMath>
        <m:r>
          <m:rPr>
            <m:sty m:val="i"/>
          </m:rPr>
          <m:t>d</m:t>
        </m:r>
      </m:oMath>
      <w:r>
        <w:rPr/>
        <w:t xml:space="preserve"> valeurs propres de </w:t>
      </w:r>
      <m:oMath>
        <m:r>
          <m:rPr>
            <m:sty m:val="i"/>
          </m:rPr>
          <m:t>A</m:t>
        </m:r>
      </m:oMath>
      <w:r>
        <w:rPr>
          <w:rFonts w:eastAsia="Georgia" w:cs="Georgia" w:ascii="Georgia" w:hAnsi="Georgia"/>
        </w:rPr>
        <w:t xml:space="preserve"> (distinctes deux à deux), et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d</m:t>
            </m:r>
          </m:sub>
        </m:sSub>
      </m:oMath>
      <w:r>
        <w:rPr>
          <w:rFonts w:eastAsia="Georgia" w:cs="Georgia" w:ascii="Georgia" w:hAnsi="Georgia"/>
        </w:rPr>
        <w:t xml:space="preserve"> les sous-espaces propres associés, </w:t>
      </w:r>
      <m:oMath>
        <m:sSup>
          <m:sSupPr/>
          <m:e>
            <m:r>
              <m:rPr>
                <m:scr m:val="double-struck"/>
              </m:rPr>
              <m:t>R</m:t>
            </m:r>
          </m:e>
          <m:sup>
            <m:r>
              <m:rPr>
                <m:sty m:val="i"/>
              </m:rPr>
              <m:t>N</m:t>
            </m:r>
          </m:sup>
        </m:sSup>
      </m:oMath>
      <w:r>
        <w:rPr/>
        <w:t xml:space="preserve"> est somme directe orthogonales des </w:t>
      </w:r>
      <m:oMath>
        <m:sSub>
          <m:sSubPr/>
          <m:e>
            <m:r>
              <m:rPr>
                <m:sty m:val="i"/>
              </m:rPr>
              <m:t>F</m:t>
            </m:r>
          </m:e>
          <m:sub>
            <m:r>
              <m:rPr>
                <m:sty m:val="i"/>
              </m:rPr>
              <m:t>i</m:t>
            </m:r>
          </m:sub>
        </m:sSub>
      </m:oMath>
      <w:r>
        <w:rPr>
          <w:rFonts w:eastAsia="Georgia" w:cs="Georgia" w:ascii="Georgia" w:hAnsi="Georgia"/>
        </w:rPr>
        <w:t xml:space="preserve">, c'est-à-dire que tout </w:t>
      </w:r>
      <m:oMath>
        <m:r>
          <m:rPr>
            <m:sty m:val="i"/>
          </m:rPr>
          <m:t>x</m:t>
        </m:r>
        <m:r>
          <m:rPr>
            <m:sty m:val="p"/>
          </m:rPr>
          <m:t>∈</m:t>
        </m:r>
        <m:sSup>
          <m:sSupPr/>
          <m:e>
            <m:r>
              <m:rPr>
                <m:scr m:val="double-struck"/>
              </m:rPr>
              <m:t>R</m:t>
            </m:r>
          </m:e>
          <m:sup>
            <m:r>
              <m:rPr>
                <m:sty m:val="i"/>
              </m:rPr>
              <m:t>N</m:t>
            </m:r>
          </m:sup>
        </m:sSup>
      </m:oMath>
      <w:r>
        <w:rPr>
          <w:rFonts w:eastAsia="Georgia" w:cs="Georgia" w:ascii="Georgia" w:hAnsi="Georgia"/>
        </w:rPr>
        <w:t xml:space="preserve"> s'écrit de façon unique</w:t>
      </w:r>
    </w:p>
    <w:p>
      <w:pPr>
        <w:spacing w:after="220" w:lineRule="auto"/>
      </w:pPr>
      <m:oMathPara>
        <m:oMath>
          <m:r>
            <m:rPr>
              <m:sty m:val="i"/>
            </m:rPr>
            <m:t>x</m:t>
          </m:r>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b>
            <m:sSubPr/>
            <m:e>
              <m:r>
                <m:rPr>
                  <m:sty m:val="i"/>
                </m:rPr>
                <m:t>x</m:t>
              </m:r>
            </m:e>
            <m:sub>
              <m:r>
                <m:rPr>
                  <m:sty m:val="i"/>
                </m:rPr>
                <m:t>i</m:t>
              </m:r>
            </m:sub>
          </m:sSub>
        </m:oMath>
      </m:oMathPara>
    </w:p>
    <w:p>
      <w:pPr>
        <w:spacing w:after="220" w:lineRule="auto"/>
      </w:pPr>
      <w:r>
        <w:rPr>
          <w:rFonts w:eastAsia="Georgia" w:cs="Georgia" w:ascii="Georgia" w:hAnsi="Georgia"/>
        </w:rPr>
        <w:t xml:space="preserve">où </w:t>
      </w:r>
      <m:oMath>
        <m:sSub>
          <m:sSubPr/>
          <m:e>
            <m:r>
              <m:rPr>
                <m:sty m:val="i"/>
              </m:rPr>
              <m:t>p</m:t>
            </m:r>
          </m:e>
          <m:sub>
            <m:sSub>
              <m:sSubPr/>
              <m:e>
                <m:r>
                  <m:rPr>
                    <m:sty m:val="i"/>
                  </m:rPr>
                  <m:t>F</m:t>
                </m:r>
              </m:e>
              <m:sub>
                <m:r>
                  <m:rPr>
                    <m:sty m:val="i"/>
                  </m:rPr>
                  <m:t>i</m:t>
                </m:r>
              </m:sub>
            </m:sSub>
          </m:sub>
        </m:sSub>
      </m:oMath>
      <w:r>
        <w:rPr/>
        <w:t xml:space="preserve"> est la projection orthogonale de </w:t>
      </w:r>
      <m:oMath>
        <m:sSup>
          <m:sSupPr/>
          <m:e>
            <m:r>
              <m:rPr>
                <m:scr m:val="double-struck"/>
              </m:rPr>
              <m:t>R</m:t>
            </m:r>
          </m:e>
          <m:sup>
            <m:r>
              <m:rPr>
                <m:sty m:val="i"/>
              </m:rPr>
              <m:t>N</m:t>
            </m:r>
          </m:sup>
        </m:sSup>
      </m:oMath>
      <w:r>
        <w:rPr/>
        <w:t xml:space="preserve"> sur </w:t>
      </w:r>
      <m:oMath>
        <m:sSub>
          <m:sSubPr/>
          <m:e>
            <m:r>
              <m:rPr>
                <m:sty m:val="i"/>
              </m:rPr>
              <m:t>F</m:t>
            </m:r>
          </m:e>
          <m:sub>
            <m:r>
              <m:rPr>
                <m:sty m:val="i"/>
              </m:rPr>
              <m:t>i</m:t>
            </m:r>
          </m:sub>
        </m:sSub>
      </m:oMath>
      <w:r>
        <w:rPr/>
        <w:t xml:space="preserve">.</w:t>
      </w:r>
      <w:r>
        <w:rPr/>
        <w:br w:type="textWrapping"/>
      </w:r>
      <w:r>
        <w:rPr>
          <w:rFonts w:eastAsia="Georgia" w:cs="Georgia" w:ascii="Georgia" w:hAnsi="Georgia"/>
        </w:rPr>
        <w:t xml:space="preserve">Ce problème porte sur la résolution effective du problème </w:t>
      </w:r>
      <m:oMath>
        <m:r>
          <m:rPr>
            <m:sty m:val="i"/>
          </m:rPr>
          <m:t>A</m:t>
        </m:r>
        <m:r>
          <m:rPr>
            <m:sty m:val="i"/>
          </m:rPr>
          <m:t>x</m:t>
        </m:r>
        <m:r>
          <m:rPr>
            <m:sty m:val="p"/>
          </m:rPr>
          <m:t>=</m:t>
        </m:r>
        <m:r>
          <m:rPr>
            <m:sty m:val="i"/>
          </m:rPr>
          <m:t>b</m:t>
        </m:r>
      </m:oMath>
      <w:r>
        <w:rPr>
          <w:rFonts w:eastAsia="Georgia" w:cs="Georgia" w:ascii="Georgia" w:hAnsi="Georgia"/>
        </w:rPr>
        <w:t xml:space="preserve">, où </w:t>
      </w:r>
      <m:oMath>
        <m:r>
          <m:rPr>
            <m:sty m:val="i"/>
          </m:rPr>
          <m:t>A</m:t>
        </m:r>
        <m:r>
          <m:rPr>
            <m:sty m:val="p"/>
          </m:rPr>
          <m:t>∈</m:t>
        </m:r>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rFonts w:eastAsia="Georgia" w:cs="Georgia" w:ascii="Georgia" w:hAnsi="Georgia"/>
        </w:rPr>
        <w:t xml:space="preserve">, plus précisément sur la construction et l'étude, à partir d'un vecteur initial </w:t>
      </w:r>
      <m:oMath>
        <m:sSub>
          <m:sSubPr/>
          <m:e>
            <m:r>
              <m:rPr>
                <m:sty m:val="i"/>
              </m:rPr>
              <m:t>x</m:t>
            </m:r>
          </m:e>
          <m:sub>
            <m:r>
              <m:rPr>
                <m:sty m:val="p"/>
              </m:rPr>
              <m:t>0</m:t>
            </m:r>
          </m:sub>
        </m:sSub>
      </m:oMath>
      <w:r>
        <w:rPr/>
        <w:t xml:space="preserve"> arbitraire, d'une suite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r>
          <m:rPr>
            <m:sty m:val="p"/>
          </m:rPr>
          <m:t>,</m:t>
        </m:r>
        <m:r>
          <m:rPr>
            <m:sty m:val="p"/>
          </m:rPr>
          <m:t>…</m:t>
        </m:r>
      </m:oMath>
      <w:r>
        <w:rPr/>
        <w:t xml:space="preserve"> de </w:t>
      </w:r>
      <m:oMath>
        <m:sSup>
          <m:sSupPr/>
          <m:e>
            <m:r>
              <m:rPr>
                <m:scr m:val="double-struck"/>
              </m:rPr>
              <m:t>R</m:t>
            </m:r>
          </m:e>
          <m:sup>
            <m:r>
              <m:rPr>
                <m:sty m:val="i"/>
              </m:rPr>
              <m:t>N</m:t>
            </m:r>
          </m:sup>
        </m:sSup>
      </m:oMath>
      <w:r>
        <w:rPr>
          <w:rFonts w:eastAsia="Georgia" w:cs="Georgia" w:ascii="Georgia" w:hAnsi="Georgia"/>
        </w:rPr>
        <w:t xml:space="preserve">, qui s'identifie à la solution </w:t>
      </w:r>
      <m:oMath>
        <m:acc>
          <m:accPr>
            <m:chr m:val="˜"/>
          </m:accPr>
          <m:e>
            <m:r>
              <m:rPr>
                <m:sty m:val="i"/>
              </m:rPr>
              <m:t>x</m:t>
            </m:r>
          </m:e>
        </m:acc>
      </m:oMath>
      <w:r>
        <w:rPr>
          <w:rFonts w:eastAsia="Georgia" w:cs="Georgia" w:ascii="Georgia" w:hAnsi="Georgia"/>
        </w:rPr>
        <w:t xml:space="preserve"> du système précédent au-delà d'un certain rang, et telle que </w:t>
      </w:r>
      <m:oMath>
        <m:sSub>
          <m:sSubPr/>
          <m:e>
            <m:r>
              <m:rPr>
                <m:sty m:val="i"/>
              </m:rPr>
              <m:t>x</m:t>
            </m:r>
          </m:e>
          <m:sub>
            <m:r>
              <m:rPr>
                <m:sty m:val="i"/>
              </m:rPr>
              <m:t>k</m:t>
            </m:r>
          </m:sub>
        </m:sSub>
      </m:oMath>
      <w:r>
        <w:rPr/>
        <w:t xml:space="preserve"> se rapproche dans un certain sens de </w:t>
      </w:r>
      <m:oMath>
        <m:acc>
          <m:accPr>
            <m:chr m:val="˜"/>
          </m:accPr>
          <m:e>
            <m:r>
              <m:rPr>
                <m:sty m:val="i"/>
              </m:rPr>
              <m:t>x</m:t>
            </m:r>
          </m:e>
        </m:acc>
      </m:oMath>
      <w:r>
        <w:rPr>
          <w:rFonts w:eastAsia="Georgia" w:cs="Georgia" w:ascii="Georgia" w:hAnsi="Georgia"/>
        </w:rPr>
        <w:t xml:space="preserve"> en deça de ce rang.</w:t>
      </w:r>
    </w:p>
    <w:p>
      <w:pPr>
        <w:spacing w:line="271" w:before="330" w:lineRule="auto"/>
      </w:pPr>
      <w:r>
        <w:rPr>
          <w:rFonts w:eastAsia="Georgia" w:cs="Georgia" w:ascii="Georgia" w:hAnsi="Georgia"/>
          <w:b/>
          <w:sz w:val="42"/>
        </w:rPr>
        <w:t xml:space="preserve">Problème</w:t>
      </w:r>
    </w:p>
    <w:p>
      <w:pPr>
        <w:spacing w:line="271" w:before="330" w:lineRule="auto"/>
      </w:pPr>
      <w:r>
        <w:rPr>
          <w:b/>
          <w:sz w:val="42"/>
        </w:rPr>
        <w:t xml:space="preserve">Partie I</w:t>
      </w:r>
    </w:p>
    <w:p>
      <w:pPr>
        <w:numPr>
          <w:ilvl w:val="0"/>
          <w:numId w:val="1"/>
        </w:numPr>
        <w:spacing w:lineRule="auto"/>
      </w:pPr>
      <w:r>
        <w:rPr/>
        <w:t xml:space="preserve">Soit </w:t>
      </w:r>
      <m:oMath>
        <m:r>
          <m:rPr>
            <m:sty m:val="i"/>
          </m:rPr>
          <m:t>A</m:t>
        </m:r>
        <m:r>
          <m:rPr>
            <m:sty m:val="p"/>
          </m:rPr>
          <m:t>∈</m:t>
        </m:r>
        <m:sSub>
          <m:sSubPr/>
          <m:e>
            <m:r>
              <m:rPr>
                <m:scr m:val="script"/>
              </m:rPr>
              <m:t>S</m:t>
            </m:r>
          </m:e>
          <m:sub>
            <m:r>
              <m:rPr>
                <m:sty m:val="i"/>
              </m:rPr>
              <m:t>N</m:t>
            </m:r>
          </m:sub>
        </m:sSub>
        <m:r>
          <m:rPr>
            <m:sty m:val="p"/>
          </m:rPr>
          <m:t>(</m:t>
        </m:r>
        <m:r>
          <m:rPr>
            <m:scr m:val="double-struck"/>
          </m:rPr>
          <m:t>R</m:t>
        </m:r>
        <m:r>
          <m:rPr>
            <m:sty m:val="p"/>
          </m:rPr>
          <m:t>)</m:t>
        </m:r>
      </m:oMath>
      <w:r>
        <w:rPr/>
        <w:t xml:space="preserve">. Montrer que </w:t>
      </w:r>
      <m:oMath>
        <m:r>
          <m:rPr>
            <m:sty m:val="i"/>
          </m:rPr>
          <m:t>A</m:t>
        </m:r>
        <m:r>
          <m:rPr>
            <m:sty m:val="p"/>
          </m:rPr>
          <m:t>∈</m:t>
        </m:r>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si et seulement si les valeurs propres de </w:t>
      </w:r>
      <m:oMath>
        <m:r>
          <m:rPr>
            <m:sty m:val="i"/>
          </m:rPr>
          <m:t>A</m:t>
        </m:r>
      </m:oMath>
      <w:r>
        <w:rPr>
          <w:rFonts w:eastAsia="Georgia" w:cs="Georgia" w:ascii="Georgia" w:hAnsi="Georgia"/>
        </w:rPr>
        <w:t xml:space="preserve"> sont toutes réelles strictement positives.</w:t>
      </w:r>
    </w:p>
    <w:p>
      <w:pPr>
        <w:numPr>
          <w:ilvl w:val="0"/>
          <w:numId w:val="1"/>
        </w:numPr>
        <w:spacing w:lineRule="auto"/>
      </w:pPr>
      <w:r>
        <w:rPr/>
        <w:t xml:space="preserve">Pour toute matrice </w:t>
      </w:r>
      <m:oMath>
        <m:r>
          <m:rPr>
            <m:sty m:val="i"/>
          </m:rPr>
          <m:t>B</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pose </w:t>
      </w:r>
      <m:oMath>
        <m:r>
          <m:rPr>
            <m:sty m:val="p"/>
          </m:rPr>
          <m:t>‖</m:t>
        </m:r>
        <m:r>
          <m:rPr>
            <m:sty m:val="i"/>
          </m:rPr>
          <m:t>B</m:t>
        </m:r>
        <m:r>
          <m:rPr>
            <m:sty m:val="p"/>
          </m:rPr>
          <m:t>‖</m:t>
        </m:r>
        <m:d>
          <m:dPr>
            <m:begChr m:val="‖"/>
            <m:endChr m:val="‖"/>
            <m:ctrlPr>
              <w:rPr>
                <w:rFonts w:ascii="Cambria Math" w:hAnsi="Cambria Math"/>
              </w:rPr>
            </m:ctrlPr>
          </m:dPr>
          <m:e>
            <m:r>
              <m:rPr>
                <m:sty m:val="p"/>
              </m:rPr>
              <m:t>=</m:t>
            </m:r>
            <m:limLow>
              <m:limLowPr/>
              <m:e>
                <m:r>
                  <m:rPr>
                    <m:sty m:val="p"/>
                  </m:rPr>
                  <m:t>sup</m:t>
                </m:r>
              </m:e>
              <m:lim>
                <m:r>
                  <m:rPr>
                    <m:sty m:val="p"/>
                  </m:rPr>
                  <m:t>‖</m:t>
                </m:r>
                <m:r>
                  <m:rPr>
                    <m:sty m:val="i"/>
                  </m:rPr>
                  <m:t>x</m:t>
                </m:r>
                <m:r>
                  <m:rPr>
                    <m:sty m:val="p"/>
                  </m:rPr>
                  <m:t>‖</m:t>
                </m:r>
                <m:r>
                  <m:rPr>
                    <m:sty m:val="p"/>
                  </m:rPr>
                  <m:t>=</m:t>
                </m:r>
                <m:r>
                  <m:rPr>
                    <m:sty m:val="p"/>
                  </m:rPr>
                  <m:t>1</m:t>
                </m:r>
              </m:lim>
            </m:limLow>
            <m:r>
              <m:rPr>
                <m:sty m:val="p"/>
              </m:rPr>
              <m:t xml:space="preserve"> </m:t>
            </m:r>
          </m:e>
        </m:d>
        <m:r>
          <m:rPr>
            <m:sty m:val="i"/>
          </m:rPr>
          <m:t>B</m:t>
        </m:r>
        <m:r>
          <m:rPr>
            <m:sty m:val="i"/>
          </m:rPr>
          <m:t>x</m:t>
        </m:r>
        <m:r>
          <m:rPr>
            <m:sty m:val="p"/>
          </m:rPr>
          <m:t>‖</m:t>
        </m:r>
      </m:oMath>
      <w:r>
        <w:rPr/>
        <w:t xml:space="preserve">.</w:t>
      </w:r>
    </w:p>
    <w:p>
      <w:pPr>
        <w:spacing w:after="220" w:lineRule="auto"/>
      </w:pPr>
      <w:r>
        <w:rPr>
          <w:rFonts w:eastAsia="Georgia" w:cs="Georgia" w:ascii="Georgia" w:hAnsi="Georgia"/>
        </w:rPr>
        <w:t xml:space="preserve">Après avoir justifié l'existence de </w:t>
      </w:r>
      <m:oMath>
        <m:r>
          <m:rPr>
            <m:sty m:val="p"/>
          </m:rPr>
          <m:t>‖</m:t>
        </m:r>
        <m:r>
          <m:rPr>
            <m:sty m:val="p"/>
          </m:rPr>
          <m:t>‖</m:t>
        </m:r>
        <m:r>
          <m:rPr>
            <m:sty m:val="i"/>
          </m:rPr>
          <m:t>B</m:t>
        </m:r>
        <m:r>
          <m:rPr>
            <m:sty m:val="p"/>
          </m:rPr>
          <m:t>‖</m:t>
        </m:r>
        <m:r>
          <m:rPr>
            <m:sty m:val="p"/>
          </m:rPr>
          <m:t>‖</m:t>
        </m:r>
      </m:oMath>
      <w:r>
        <w:rPr/>
        <w:t xml:space="preserve">, montrer que </w:t>
      </w:r>
      <m:oMath>
        <m:r>
          <m:rPr>
            <m:sty m:val="i"/>
          </m:rPr>
          <m:t>B</m:t>
        </m:r>
        <m:r>
          <m:rPr>
            <m:sty m:val="p"/>
          </m:rPr>
          <m:t>↦</m:t>
        </m:r>
        <m:r>
          <m:rPr>
            <m:sty m:val="p"/>
          </m:rPr>
          <m:t>‖</m:t>
        </m:r>
        <m:r>
          <m:rPr>
            <m:sty m:val="i"/>
          </m:rPr>
          <m:t>B</m:t>
        </m:r>
        <m:r>
          <m:rPr>
            <m:sty m:val="p"/>
          </m:rPr>
          <m:t>‖</m:t>
        </m:r>
        <m:r>
          <m:rPr>
            <m:sty m:val="p"/>
          </m:rPr>
          <m:t>‖</m:t>
        </m:r>
      </m:oMath>
      <w:r>
        <w:rPr/>
        <w:t xml:space="preserve"> est une norme sur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vérifiant</w:t>
      </w:r>
    </w:p>
    <w:p>
      <w:pPr>
        <w:spacing w:after="220" w:lineRule="auto"/>
      </w:pPr>
      <m:oMathPara>
        <m:oMath>
          <m:r>
            <m:rPr>
              <m:sty m:val="p"/>
            </m:rPr>
            <m:t>∀</m:t>
          </m:r>
          <m:r>
            <m:rPr>
              <m:sty m:val="i"/>
            </m:rPr>
            <m:t>x</m:t>
          </m:r>
          <m:r>
            <m:rPr>
              <m:sty m:val="p"/>
            </m:rPr>
            <m:t>∈</m:t>
          </m:r>
          <m:sSup>
            <m:sSupPr/>
            <m:e>
              <m:r>
                <m:rPr>
                  <m:scr m:val="double-struck"/>
                </m:rPr>
                <m:t>R</m:t>
              </m:r>
            </m:e>
            <m:sup>
              <m:r>
                <m:rPr>
                  <m:sty m:val="i"/>
                </m:rPr>
                <m:t>N</m:t>
              </m:r>
            </m:sup>
          </m:sSup>
          <m:r>
            <m:rPr>
              <m:sty m:val="p"/>
            </m:rPr>
            <m:t xml:space="preserve"> </m:t>
          </m:r>
          <m:r>
            <m:rPr>
              <m:sty m:val="p"/>
            </m:rPr>
            <m:t>‖</m:t>
          </m:r>
          <m:r>
            <m:rPr>
              <m:sty m:val="i"/>
            </m:rPr>
            <m:t>B</m:t>
          </m:r>
          <m:r>
            <m:rPr>
              <m:sty m:val="i"/>
            </m:rPr>
            <m:t>x</m:t>
          </m:r>
          <m:r>
            <m:rPr>
              <m:sty m:val="p"/>
            </m:rPr>
            <m:t>‖</m:t>
          </m:r>
          <m:r>
            <m:rPr>
              <m:sty m:val="p"/>
            </m:rPr>
            <m:t>≤</m:t>
          </m:r>
          <m:r>
            <m:rPr>
              <m:sty m:val="p"/>
            </m:rPr>
            <m:t>‖</m:t>
          </m:r>
          <m:r>
            <m:rPr>
              <m:sty m:val="i"/>
            </m:rPr>
            <m:t>B</m:t>
          </m:r>
          <m:r>
            <m:rPr>
              <m:sty m:val="p"/>
            </m:rPr>
            <m:t>‖</m:t>
          </m:r>
          <m:r>
            <m:rPr>
              <m:sty m:val="p"/>
            </m:rPr>
            <m:t>‖</m:t>
          </m:r>
          <m:r>
            <m:rPr>
              <m:sty m:val="p"/>
            </m:rPr>
            <m:t>‖</m:t>
          </m:r>
          <m:r>
            <m:rPr>
              <m:sty m:val="i"/>
            </m:rPr>
            <m:t>x</m:t>
          </m:r>
          <m:r>
            <m:rPr>
              <m:sty m:val="p"/>
            </m:rPr>
            <m:t>‖</m:t>
          </m:r>
          <m:r>
            <m:rPr>
              <m:sty m:val="p"/>
            </m:rPr>
            <m:t>.</m:t>
          </m:r>
        </m:oMath>
      </m:oMathPara>
    </w:p>
    <w:p>
      <w:pPr>
        <w:numPr>
          <w:ilvl w:val="0"/>
          <w:numId w:val="2"/>
        </w:numPr>
        <w:spacing w:lineRule="auto"/>
      </w:pPr>
      <w:r>
        <w:rPr/>
        <w:t xml:space="preserve">Soit </w:t>
      </w:r>
      <m:oMath>
        <m:r>
          <m:rPr>
            <m:sty m:val="i"/>
          </m:rPr>
          <m:t>A</m:t>
        </m:r>
        <m:r>
          <m:rPr>
            <m:sty m:val="p"/>
          </m:rPr>
          <m:t>∈</m:t>
        </m:r>
        <m:sSub>
          <m:sSubPr/>
          <m:e>
            <m:r>
              <m:rPr>
                <m:scr m:val="script"/>
              </m:rPr>
              <m:t>S</m:t>
            </m:r>
          </m:e>
          <m:sub>
            <m:r>
              <m:rPr>
                <m:sty m:val="i"/>
              </m:rPr>
              <m:t>N</m:t>
            </m:r>
          </m:sub>
        </m:sSub>
        <m:r>
          <m:rPr>
            <m:sty m:val="p"/>
          </m:rPr>
          <m:t>(</m:t>
        </m:r>
        <m:r>
          <m:rPr>
            <m:scr m:val="double-struck"/>
          </m:rPr>
          <m:t>R</m:t>
        </m:r>
        <m:r>
          <m:rPr>
            <m:sty m:val="p"/>
          </m:rPr>
          <m:t>)</m:t>
        </m:r>
      </m:oMath>
      <w:r>
        <w:rPr>
          <w:rFonts w:eastAsia="Georgia" w:cs="Georgia" w:ascii="Georgia" w:hAnsi="Georgia"/>
        </w:rPr>
        <w:t xml:space="preserve"> une matrice de valeurs propres (non nécessairement distinctes)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Montrer que</w:t>
      </w:r>
    </w:p>
    <w:p>
      <w:pPr>
        <w:spacing w:after="220" w:lineRule="auto"/>
      </w:pPr>
      <m:oMathPara>
        <m:oMath>
          <m:r>
            <m:rPr>
              <m:sty m:val="p"/>
            </m:rPr>
            <m:t>‖</m:t>
          </m:r>
          <m:r>
            <m:rPr>
              <m:sty m:val="i"/>
            </m:rPr>
            <m:t>A</m:t>
          </m:r>
          <m:r>
            <m:rPr>
              <m:sty m:val="p"/>
            </m:rPr>
            <m:t>‖</m:t>
          </m:r>
          <m:r>
            <m:rPr>
              <m:sty m:val="p"/>
            </m:rPr>
            <m:t>‖</m:t>
          </m:r>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λ</m:t>
                  </m:r>
                </m:e>
                <m:sub>
                  <m:r>
                    <m:rPr>
                      <m:sty m:val="i"/>
                    </m:rPr>
                    <m:t>i</m:t>
                  </m:r>
                </m:sub>
              </m:sSub>
            </m:e>
          </m:d>
          <m:r>
            <m:rPr>
              <m:sty m:val="p"/>
            </m:rPr>
            <m:t>.</m:t>
          </m:r>
        </m:oMath>
      </m:oMathPara>
    </w:p>
    <w:p>
      <w:pPr>
        <w:numPr>
          <w:ilvl w:val="0"/>
          <w:numId w:val="3"/>
        </w:numPr>
        <w:spacing w:lineRule="auto"/>
      </w:pPr>
      <w:r>
        <w:rPr/>
        <w:t xml:space="preserve">Soit </w:t>
      </w:r>
      <m:oMath>
        <m:r>
          <m:rPr>
            <m:sty m:val="i"/>
          </m:rPr>
          <m:t>A</m:t>
        </m:r>
        <m:r>
          <m:rPr>
            <m:sty m:val="p"/>
          </m:rPr>
          <m:t>∈</m:t>
        </m:r>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Pour tout </w:t>
      </w:r>
      <m:oMath>
        <m:r>
          <m:rPr>
            <m:sty m:val="i"/>
          </m:rPr>
          <m:t>x</m:t>
        </m:r>
        <m:r>
          <m:rPr>
            <m:sty m:val="p"/>
          </m:rPr>
          <m:t>∈</m:t>
        </m:r>
        <m:sSup>
          <m:sSupPr/>
          <m:e>
            <m:r>
              <m:rPr>
                <m:scr m:val="double-struck"/>
              </m:rPr>
              <m:t>R</m:t>
            </m:r>
          </m:e>
          <m:sup>
            <m:r>
              <m:rPr>
                <m:sty m:val="i"/>
              </m:rPr>
              <m:t>N</m:t>
            </m:r>
          </m:sup>
        </m:sSup>
      </m:oMath>
      <w:r>
        <w:rPr/>
        <w:t xml:space="preserve">, on pose </w:t>
      </w:r>
      <m:oMath>
        <m:r>
          <m:rPr>
            <m:sty m:val="p"/>
          </m:rPr>
          <m:t>‖</m:t>
        </m:r>
        <m:r>
          <m:rPr>
            <m:sty m:val="i"/>
          </m:rPr>
          <m:t>x</m:t>
        </m:r>
        <m:sSub>
          <m:sSubPr/>
          <m:e>
            <m:r>
              <m:rPr>
                <m:sty m:val="p"/>
              </m:rPr>
              <m:t>‖</m:t>
            </m:r>
          </m:e>
          <m:sub>
            <m:r>
              <m:rPr>
                <m:sty m:val="i"/>
              </m:rPr>
              <m:t>A</m:t>
            </m:r>
          </m:sub>
        </m:sSub>
        <m:r>
          <m:rPr>
            <m:sty m:val="p"/>
          </m:rPr>
          <m:t>=</m:t>
        </m:r>
        <m:r>
          <m:rPr>
            <m:sty m:val="p"/>
          </m:rPr>
          <m:t>⟨</m:t>
        </m:r>
        <m:r>
          <m:rPr>
            <m:sty m:val="i"/>
          </m:rPr>
          <m:t>x</m:t>
        </m:r>
        <m:r>
          <m:rPr>
            <m:sty m:val="p"/>
          </m:rPr>
          <m:t>,</m:t>
        </m:r>
        <m:r>
          <m:rPr>
            <m:sty m:val="i"/>
          </m:rPr>
          <m:t>A</m:t>
        </m:r>
        <m:r>
          <m:rPr>
            <m:sty m:val="i"/>
          </m:rPr>
          <m:t>x</m:t>
        </m:r>
        <m:sSup>
          <m:sSupPr/>
          <m:e>
            <m:r>
              <m:rPr>
                <m:sty m:val="p"/>
              </m:rPr>
              <m:t>⟩</m:t>
            </m:r>
          </m:e>
          <m:sup>
            <m:r>
              <m:rPr>
                <m:sty m:val="p"/>
              </m:rPr>
              <m:t>1</m:t>
            </m:r>
            <m:r>
              <m:rPr>
                <m:sty m:val="p"/>
              </m:rPr>
              <m:t>/</m:t>
            </m:r>
            <m:r>
              <m:rPr>
                <m:sty m:val="p"/>
              </m:rPr>
              <m:t>2</m:t>
            </m:r>
          </m:sup>
        </m:sSup>
      </m:oMath>
      <w:r>
        <w:rPr/>
        <w:t xml:space="preserve">.</w:t>
      </w:r>
      <w:r>
        <w:rPr/>
        <w:br w:type="textWrapping"/>
      </w:r>
      <w:r>
        <w:rPr/>
        <w:t xml:space="preserve">a) Montrer que l'application </w:t>
      </w:r>
      <m:oMath>
        <m:r>
          <m:rPr>
            <m:sty m:val="i"/>
          </m:rPr>
          <m:t>x</m:t>
        </m:r>
        <m:r>
          <m:rPr>
            <m:sty m:val="p"/>
          </m:rPr>
          <m:t>↦</m:t>
        </m:r>
        <m:r>
          <m:rPr>
            <m:sty m:val="p"/>
          </m:rPr>
          <m:t>‖</m:t>
        </m:r>
        <m:r>
          <m:rPr>
            <m:sty m:val="i"/>
          </m:rPr>
          <m:t>x</m:t>
        </m:r>
        <m:sSub>
          <m:sSubPr/>
          <m:e>
            <m:r>
              <m:rPr>
                <m:sty m:val="p"/>
              </m:rPr>
              <m:t>‖</m:t>
            </m:r>
          </m:e>
          <m:sub>
            <m:r>
              <m:rPr>
                <m:sty m:val="i"/>
              </m:rPr>
              <m:t>A</m:t>
            </m:r>
          </m:sub>
        </m:sSub>
      </m:oMath>
      <w:r>
        <w:rPr/>
        <w:t xml:space="preserve"> est une norme sur </w:t>
      </w:r>
      <m:oMath>
        <m:sSup>
          <m:sSupPr/>
          <m:e>
            <m:r>
              <m:rPr>
                <m:scr m:val="double-struck"/>
              </m:rPr>
              <m:t>R</m:t>
            </m:r>
          </m:e>
          <m:sup>
            <m:r>
              <m:rPr>
                <m:sty m:val="i"/>
              </m:rPr>
              <m:t>N</m:t>
            </m:r>
          </m:sup>
        </m:sSup>
      </m:oMath>
      <w:r>
        <w:rPr/>
        <w:t xml:space="preserve">.</w:t>
      </w:r>
      <w:r>
        <w:rPr/>
        <w:br w:type="textWrapping"/>
      </w:r>
      <w:r>
        <w:rPr/>
        <w:t xml:space="preserve">b) Montrer qu'il existe des constantes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strictement positives, que l'on exprimera en fonction des valeurs propres de </w:t>
      </w:r>
      <m:oMath>
        <m:r>
          <m:rPr>
            <m:sty m:val="i"/>
          </m:rPr>
          <m:t>A</m:t>
        </m:r>
      </m:oMath>
      <w:r>
        <w:rPr/>
        <w:t xml:space="preserve">, telles que</w:t>
      </w:r>
    </w:p>
    <w:p>
      <w:pPr>
        <w:spacing w:after="220" w:lineRule="auto"/>
      </w:pPr>
      <m:oMathPara>
        <m:oMath>
          <m:r>
            <m:rPr>
              <m:sty m:val="p"/>
            </m:rPr>
            <m:t>∀</m:t>
          </m:r>
          <m:r>
            <m:rPr>
              <m:sty m:val="i"/>
            </m:rPr>
            <m:t>x</m:t>
          </m:r>
          <m:r>
            <m:rPr>
              <m:sty m:val="p"/>
            </m:rPr>
            <m:t>∈</m:t>
          </m:r>
          <m:sSup>
            <m:sSupPr/>
            <m:e>
              <m:r>
                <m:rPr>
                  <m:scr m:val="double-struck"/>
                </m:rPr>
                <m:t>R</m:t>
              </m:r>
            </m:e>
            <m:sup>
              <m:r>
                <m:rPr>
                  <m:sty m:val="i"/>
                </m:rPr>
                <m:t>N</m:t>
              </m:r>
            </m:sup>
          </m:sSup>
          <m:r>
            <m:rPr>
              <m:sty m:val="p"/>
            </m:rPr>
            <m:t xml:space="preserve"> </m:t>
          </m:r>
          <m:sSub>
            <m:sSubPr/>
            <m:e>
              <m:r>
                <m:rPr>
                  <m:sty m:val="i"/>
                </m:rPr>
                <m:t>C</m:t>
              </m:r>
            </m:e>
            <m:sub>
              <m:r>
                <m:rPr>
                  <m:sty m:val="p"/>
                </m:rPr>
                <m:t>1</m:t>
              </m:r>
            </m:sub>
          </m:sSub>
          <m:r>
            <m:rPr>
              <m:sty m:val="p"/>
            </m:rPr>
            <m:t>‖</m:t>
          </m:r>
          <m:r>
            <m:rPr>
              <m:sty m:val="i"/>
            </m:rPr>
            <m:t>x</m:t>
          </m:r>
          <m:r>
            <m:rPr>
              <m:sty m:val="p"/>
            </m:rPr>
            <m:t>‖</m:t>
          </m:r>
          <m:r>
            <m:rPr>
              <m:sty m:val="p"/>
            </m:rPr>
            <m:t>≤</m:t>
          </m:r>
          <m:r>
            <m:rPr>
              <m:sty m:val="p"/>
            </m:rPr>
            <m:t>‖</m:t>
          </m:r>
          <m:r>
            <m:rPr>
              <m:sty m:val="i"/>
            </m:rPr>
            <m:t>x</m:t>
          </m:r>
          <m:sSub>
            <m:sSubPr/>
            <m:e>
              <m:r>
                <m:rPr>
                  <m:sty m:val="p"/>
                </m:rPr>
                <m:t>‖</m:t>
              </m:r>
            </m:e>
            <m:sub>
              <m:r>
                <m:rPr>
                  <m:sty m:val="i"/>
                </m:rPr>
                <m:t>A</m:t>
              </m:r>
            </m:sub>
          </m:sSub>
          <m:r>
            <m:rPr>
              <m:sty m:val="p"/>
            </m:rPr>
            <m:t>≤</m:t>
          </m:r>
          <m:sSub>
            <m:sSubPr/>
            <m:e>
              <m:r>
                <m:rPr>
                  <m:sty m:val="i"/>
                </m:rPr>
                <m:t>C</m:t>
              </m:r>
            </m:e>
            <m:sub>
              <m:r>
                <m:rPr>
                  <m:sty m:val="p"/>
                </m:rPr>
                <m:t>2</m:t>
              </m:r>
            </m:sub>
          </m:sSub>
          <m:r>
            <m:rPr>
              <m:sty m:val="p"/>
            </m:rPr>
            <m:t>‖</m:t>
          </m:r>
          <m:r>
            <m:rPr>
              <m:sty m:val="i"/>
            </m:rPr>
            <m:t>x</m:t>
          </m:r>
          <m:r>
            <m:rPr>
              <m:sty m:val="p"/>
            </m:rPr>
            <m:t>‖</m:t>
          </m:r>
          <m:r>
            <m:rPr>
              <m:sty m:val="p"/>
            </m:rPr>
            <m:t>.</m:t>
          </m:r>
        </m:oMath>
      </m:oMathPara>
    </w:p>
    <w:p>
      <w:pPr>
        <w:numPr>
          <w:ilvl w:val="0"/>
          <w:numId w:val="4"/>
        </w:numPr>
        <w:spacing w:lineRule="auto"/>
      </w:pPr>
      <w:r>
        <w:rPr/>
        <w:t xml:space="preserve">Soit </w:t>
      </w:r>
      <m:oMath>
        <m:r>
          <m:rPr>
            <m:sty m:val="i"/>
          </m:rPr>
          <m:t>A</m:t>
        </m:r>
        <m:r>
          <m:rPr>
            <m:sty m:val="p"/>
          </m:rPr>
          <m:t>∈</m:t>
        </m:r>
        <m:sSub>
          <m:sSubPr/>
          <m:e>
            <m:r>
              <m:rPr>
                <m:scr m:val="script"/>
              </m:rPr>
              <m:t>S</m:t>
            </m:r>
          </m:e>
          <m:sub>
            <m:r>
              <m:rPr>
                <m:sty m:val="i"/>
              </m:rPr>
              <m:t>N</m:t>
            </m:r>
          </m:sub>
        </m:sSub>
        <m:r>
          <m:rPr>
            <m:sty m:val="p"/>
          </m:rPr>
          <m:t>(</m:t>
        </m:r>
        <m:r>
          <m:rPr>
            <m:scr m:val="double-struck"/>
          </m:rPr>
          <m:t>R</m:t>
        </m:r>
        <m:r>
          <m:rPr>
            <m:sty m:val="p"/>
          </m:rPr>
          <m:t>)</m:t>
        </m:r>
      </m:oMath>
      <w:r>
        <w:rPr/>
        <w:t xml:space="preserve"> et soit </w:t>
      </w:r>
      <m:oMath>
        <m:r>
          <m:rPr>
            <m:sty m:val="i"/>
          </m:rPr>
          <m:t>P</m:t>
        </m:r>
        <m:r>
          <m:rPr>
            <m:sty m:val="p"/>
          </m:rPr>
          <m:t>∈</m:t>
        </m:r>
        <m:r>
          <m:rPr>
            <m:scr m:val="double-struck"/>
          </m:rPr>
          <m:t>R</m:t>
        </m:r>
        <m:r>
          <m:rPr>
            <m:sty m:val="p"/>
          </m:rPr>
          <m:t>[</m:t>
        </m:r>
        <m:r>
          <m:rPr>
            <m:sty m:val="i"/>
          </m:rPr>
          <m:t>X</m:t>
        </m:r>
        <m:r>
          <m:rPr>
            <m:sty m:val="p"/>
          </m:rPr>
          <m:t>]</m:t>
        </m:r>
      </m:oMath>
      <w:r>
        <w:rPr>
          <w:rFonts w:eastAsia="Georgia" w:cs="Georgia" w:ascii="Georgia" w:hAnsi="Georgia"/>
        </w:rPr>
        <w:t xml:space="preserve"> un polynôme. Montrer que </w:t>
      </w:r>
      <m:oMath>
        <m:r>
          <m:rPr>
            <m:sty m:val="i"/>
          </m:rPr>
          <m:t>P</m:t>
        </m:r>
        <m:r>
          <m:rPr>
            <m:sty m:val="p"/>
          </m:rPr>
          <m:t>(</m:t>
        </m:r>
        <m:r>
          <m:rPr>
            <m:sty m:val="i"/>
          </m:rPr>
          <m:t>A</m:t>
        </m:r>
        <m:r>
          <m:rPr>
            <m:sty m:val="p"/>
          </m:rPr>
          <m:t>)</m:t>
        </m:r>
        <m:r>
          <m:rPr>
            <m:sty m:val="p"/>
          </m:rPr>
          <m:t>∈</m:t>
        </m:r>
        <m:sSub>
          <m:sSubPr/>
          <m:e>
            <m:r>
              <m:rPr>
                <m:scr m:val="script"/>
              </m:rPr>
              <m:t>S</m:t>
            </m:r>
          </m:e>
          <m:sub>
            <m:r>
              <m:rPr>
                <m:sty m:val="i"/>
              </m:rPr>
              <m:t>N</m:t>
            </m:r>
          </m:sub>
        </m:sSub>
        <m:r>
          <m:rPr>
            <m:sty m:val="p"/>
          </m:rPr>
          <m:t>(</m:t>
        </m:r>
        <m:r>
          <m:rPr>
            <m:scr m:val="double-struck"/>
          </m:rPr>
          <m:t>R</m:t>
        </m:r>
        <m:r>
          <m:rPr>
            <m:sty m:val="p"/>
          </m:rPr>
          <m:t>)</m:t>
        </m:r>
      </m:oMath>
      <w:r>
        <w:rPr>
          <w:rFonts w:eastAsia="Georgia" w:cs="Georgia" w:ascii="Georgia" w:hAnsi="Georgia"/>
        </w:rPr>
        <w:t xml:space="preserve"> et préciser les valeurs propres et vecteurs propres de </w:t>
      </w:r>
      <m:oMath>
        <m:r>
          <m:rPr>
            <m:sty m:val="i"/>
          </m:rPr>
          <m:t>P</m:t>
        </m:r>
        <m:r>
          <m:rPr>
            <m:sty m:val="p"/>
          </m:rPr>
          <m:t>(</m:t>
        </m:r>
        <m:r>
          <m:rPr>
            <m:sty m:val="i"/>
          </m:rPr>
          <m:t>A</m:t>
        </m:r>
        <m:r>
          <m:rPr>
            <m:sty m:val="p"/>
          </m:rPr>
          <m:t>)</m:t>
        </m:r>
      </m:oMath>
      <w:r>
        <w:rPr/>
        <w:t xml:space="preserve"> en fonction de ceux de </w:t>
      </w:r>
      <m:oMath>
        <m:r>
          <m:rPr>
            <m:sty m:val="i"/>
          </m:rPr>
          <m:t>A</m:t>
        </m:r>
      </m:oMath>
      <w:r>
        <w:rPr/>
        <w:t xml:space="preserve">.</w:t>
      </w:r>
    </w:p>
    <w:p>
      <w:pPr>
        <w:numPr>
          <w:ilvl w:val="0"/>
          <w:numId w:val="4"/>
        </w:numPr>
        <w:spacing w:lineRule="auto"/>
      </w:pPr>
      <w:r>
        <w:rPr/>
        <w:t xml:space="preserve">Soit </w:t>
      </w:r>
      <m:oMath>
        <m:r>
          <m:rPr>
            <m:sty m:val="i"/>
          </m:rPr>
          <m:t>A</m:t>
        </m:r>
        <m:r>
          <m:rPr>
            <m:sty m:val="p"/>
          </m:rPr>
          <m:t>∈</m:t>
        </m:r>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On note </w:t>
      </w:r>
      <m:oMath>
        <m:r>
          <m:rPr>
            <m:sty m:val="p"/>
          </m:rPr>
          <m:t>0</m:t>
        </m:r>
        <m:r>
          <m:rPr>
            <m:sty m:val="p"/>
          </m:rPr>
          <m:t>&lt;</m:t>
        </m:r>
        <m:sSub>
          <m:sSubPr/>
          <m:e>
            <m:r>
              <m:rPr>
                <m:sty m:val="i"/>
              </m:rPr>
              <m:t>λ</m:t>
            </m:r>
          </m:e>
          <m:sub>
            <m:r>
              <m:rPr>
                <m:sty m:val="p"/>
              </m:rPr>
              <m:t>1</m:t>
            </m:r>
          </m:sub>
        </m:sSub>
        <m:r>
          <m:rPr>
            <m:sty m:val="p"/>
          </m:rPr>
          <m:t>&lt;</m:t>
        </m:r>
        <m:r>
          <m:rPr>
            <m:sty m:val="p"/>
          </m:rPr>
          <m:t>⋯</m:t>
        </m:r>
        <m:r>
          <m:rPr>
            <m:sty m:val="p"/>
          </m:rPr>
          <m:t>&lt;</m:t>
        </m:r>
        <m:sSub>
          <m:sSubPr/>
          <m:e>
            <m:r>
              <m:rPr>
                <m:sty m:val="i"/>
              </m:rPr>
              <m:t>λ</m:t>
            </m:r>
          </m:e>
          <m:sub>
            <m:r>
              <m:rPr>
                <m:sty m:val="i"/>
              </m:rPr>
              <m:t>d</m:t>
            </m:r>
          </m:sub>
        </m:sSub>
      </m:oMath>
      <w:r>
        <w:rPr/>
        <w:t xml:space="preserve"> les </w:t>
      </w:r>
      <m:oMath>
        <m:r>
          <m:rPr>
            <m:sty m:val="i"/>
          </m:rPr>
          <m:t>d</m:t>
        </m:r>
      </m:oMath>
      <w:r>
        <w:rPr/>
        <w:t xml:space="preserve"> valeurs propres de </w:t>
      </w:r>
      <m:oMath>
        <m:r>
          <m:rPr>
            <m:sty m:val="i"/>
          </m:rPr>
          <m:t>A</m:t>
        </m:r>
      </m:oMath>
      <w:r>
        <w:rPr>
          <w:rFonts w:eastAsia="Georgia" w:cs="Georgia" w:ascii="Georgia" w:hAnsi="Georgia"/>
        </w:rPr>
        <w:t xml:space="preserve"> (distinctes deux à deux) et et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d</m:t>
            </m:r>
          </m:sub>
        </m:sSub>
      </m:oMath>
      <w:r>
        <w:rPr>
          <w:rFonts w:eastAsia="Georgia" w:cs="Georgia" w:ascii="Georgia" w:hAnsi="Georgia"/>
        </w:rPr>
        <w:t xml:space="preserve"> les sous-espaces propres associés. On considère l'application linéaire de </w:t>
      </w:r>
      <m:oMath>
        <m:sSup>
          <m:sSupPr/>
          <m:e>
            <m:r>
              <m:rPr>
                <m:scr m:val="double-struck"/>
              </m:rPr>
              <m:t>R</m:t>
            </m:r>
          </m:e>
          <m:sup>
            <m:r>
              <m:rPr>
                <m:sty m:val="i"/>
              </m:rPr>
              <m:t>N</m:t>
            </m:r>
          </m:sup>
        </m:sSup>
      </m:oMath>
      <w:r>
        <w:rPr/>
        <w:t xml:space="preserve"> dans </w:t>
      </w:r>
      <m:oMath>
        <m:sSup>
          <m:sSupPr/>
          <m:e>
            <m:r>
              <m:rPr>
                <m:scr m:val="double-struck"/>
              </m:rPr>
              <m:t>R</m:t>
            </m:r>
          </m:e>
          <m:sup>
            <m:r>
              <m:rPr>
                <m:sty m:val="i"/>
              </m:rPr>
              <m:t>N</m:t>
            </m:r>
          </m:sup>
        </m:sSup>
      </m:oMath>
      <w:r>
        <w:rPr/>
        <w:t xml:space="preserve"> :</w:t>
      </w:r>
    </w:p>
    <w:p>
      <w:pPr>
        <w:spacing w:after="220" w:lineRule="auto"/>
      </w:pPr>
      <m:oMathPara>
        <m:oMath>
          <m:r>
            <m:rPr>
              <m:sty m:val="i"/>
            </m:rPr>
            <m:t>x</m:t>
          </m:r>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bSup>
            <m:sSubSupPr/>
            <m:e>
              <m:r>
                <m:rPr>
                  <m:sty m:val="i"/>
                </m:rPr>
                <m:t>λ</m:t>
              </m:r>
            </m:e>
            <m:sub>
              <m:r>
                <m:rPr>
                  <m:sty m:val="i"/>
                </m:rPr>
                <m:t>i</m:t>
              </m:r>
            </m:sub>
            <m:sup>
              <m:r>
                <m:rPr>
                  <m:sty m:val="p"/>
                </m:rPr>
                <m:t>1</m:t>
              </m:r>
              <m:r>
                <m:rPr>
                  <m:sty m:val="p"/>
                </m:rPr>
                <m:t>/</m:t>
              </m:r>
              <m:r>
                <m:rPr>
                  <m:sty m:val="p"/>
                </m:rPr>
                <m:t>2</m:t>
              </m:r>
            </m:sup>
          </m:sSubSup>
          <m:sSub>
            <m:sSubPr/>
            <m:e>
              <m:r>
                <m:rPr>
                  <m:sty m:val="i"/>
                </m:rPr>
                <m:t>p</m:t>
              </m:r>
            </m:e>
            <m:sub>
              <m:sSub>
                <m:sSubPr/>
                <m:e>
                  <m:r>
                    <m:rPr>
                      <m:sty m:val="i"/>
                    </m:rPr>
                    <m:t>F</m:t>
                  </m:r>
                </m:e>
                <m:sub>
                  <m:r>
                    <m:rPr>
                      <m:sty m:val="i"/>
                    </m:rPr>
                    <m:t>i</m:t>
                  </m:r>
                </m:sub>
              </m:sSub>
            </m:sub>
          </m:sSub>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où </w:t>
      </w:r>
      <m:oMath>
        <m:sSub>
          <m:sSubPr/>
          <m:e>
            <m:r>
              <m:rPr>
                <m:sty m:val="i"/>
              </m:rPr>
              <m:t>p</m:t>
            </m:r>
          </m:e>
          <m:sub>
            <m:sSub>
              <m:sSubPr/>
              <m:e>
                <m:r>
                  <m:rPr>
                    <m:sty m:val="i"/>
                  </m:rPr>
                  <m:t>F</m:t>
                </m:r>
              </m:e>
              <m:sub>
                <m:r>
                  <m:rPr>
                    <m:sty m:val="i"/>
                  </m:rPr>
                  <m:t>i</m:t>
                </m:r>
              </m:sub>
            </m:sSub>
          </m:sub>
        </m:sSub>
      </m:oMath>
      <w:r>
        <w:rPr/>
        <w:t xml:space="preserve"> est la projection orthogonale (pour le produit scalaire canonique) sur </w:t>
      </w:r>
      <m:oMath>
        <m:sSub>
          <m:sSubPr/>
          <m:e>
            <m:r>
              <m:rPr>
                <m:sty m:val="i"/>
              </m:rPr>
              <m:t>F</m:t>
            </m:r>
          </m:e>
          <m:sub>
            <m:r>
              <m:rPr>
                <m:sty m:val="i"/>
              </m:rPr>
              <m:t>i</m:t>
            </m:r>
          </m:sub>
        </m:sSub>
      </m:oMath>
      <w:r>
        <w:rPr/>
        <w:t xml:space="preserve">. On note </w:t>
      </w:r>
      <m:oMath>
        <m:sSup>
          <m:sSupPr/>
          <m:e>
            <m:r>
              <m:rPr>
                <m:sty m:val="i"/>
              </m:rPr>
              <m:t>A</m:t>
            </m:r>
          </m:e>
          <m:sup>
            <m:r>
              <m:rPr>
                <m:sty m:val="p"/>
              </m:rPr>
              <m:t>1</m:t>
            </m:r>
            <m:r>
              <m:rPr>
                <m:sty m:val="p"/>
              </m:rPr>
              <m:t>/</m:t>
            </m:r>
            <m:r>
              <m:rPr>
                <m:sty m:val="p"/>
              </m:rPr>
              <m:t>2</m:t>
            </m:r>
          </m:sup>
        </m:sSup>
      </m:oMath>
      <w:r>
        <w:rPr>
          <w:rFonts w:eastAsia="Georgia" w:cs="Georgia" w:ascii="Georgia" w:hAnsi="Georgia"/>
        </w:rPr>
        <w:t xml:space="preserve"> la matrice associée à cette application linéaire dans la base canonique.</w:t>
      </w:r>
      <w:r>
        <w:rPr/>
        <w:br w:type="textWrapping"/>
      </w:r>
      <w:r>
        <w:rPr>
          <w:rFonts w:eastAsia="Georgia" w:cs="Georgia" w:ascii="Georgia" w:hAnsi="Georgia"/>
        </w:rPr>
        <w:t xml:space="preserve">a) On écrit </w:t>
      </w:r>
      <m:oMath>
        <m:r>
          <m:rPr>
            <m:sty m:val="i"/>
          </m:rPr>
          <m:t>A</m:t>
        </m:r>
        <m:r>
          <m:rPr>
            <m:sty m:val="p"/>
          </m:rPr>
          <m:t>=</m:t>
        </m:r>
        <m:r>
          <m:rPr>
            <m:sty m:val="i"/>
          </m:rPr>
          <m:t>U</m:t>
        </m:r>
        <m:r>
          <m:rPr>
            <m:sty m:val="i"/>
          </m:rPr>
          <m:t>D</m:t>
        </m:r>
        <m:sSup>
          <m:sSupPr/>
          <m:e>
            <m:r>
              <m:rPr>
                <m:sty m:val="i"/>
              </m:rPr>
              <m:t>U</m:t>
            </m:r>
          </m:e>
          <m:sup>
            <m:r>
              <m:rPr>
                <m:sty m:val="i"/>
              </m:rPr>
              <m:t>T</m:t>
            </m:r>
          </m:sup>
        </m:sSup>
      </m:oMath>
      <w:r>
        <w:rPr>
          <w:rFonts w:eastAsia="Georgia" w:cs="Georgia" w:ascii="Georgia" w:hAnsi="Georgia"/>
        </w:rPr>
        <w:t xml:space="preserve">, où </w:t>
      </w:r>
      <m:oMath>
        <m:r>
          <m:rPr>
            <m:sty m:val="i"/>
          </m:rPr>
          <m:t>D</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est la matrice diagonale qui contient les valeurs propres de </w:t>
      </w:r>
      <m:oMath>
        <m:r>
          <m:rPr>
            <m:sty m:val="i"/>
          </m:rPr>
          <m:t>A</m:t>
        </m:r>
      </m:oMath>
      <w:r>
        <w:rPr>
          <w:rFonts w:eastAsia="Georgia" w:cs="Georgia" w:ascii="Georgia" w:hAnsi="Georgia"/>
        </w:rPr>
        <w:t xml:space="preserve"> dans l'ordre croissant, avec leurs ordres de multiplicité, et </w:t>
      </w:r>
      <m:oMath>
        <m:r>
          <m:rPr>
            <m:sty m:val="i"/>
          </m:rPr>
          <m:t>U</m:t>
        </m:r>
      </m:oMath>
      <w:r>
        <w:rPr/>
        <w:t xml:space="preserve"> une matrice orthogonale. On note </w:t>
      </w:r>
      <m:oMath>
        <m:sSup>
          <m:sSupPr/>
          <m:e>
            <m:r>
              <m:rPr>
                <m:sty m:val="i"/>
              </m:rPr>
              <m:t>D</m:t>
            </m:r>
          </m:e>
          <m:sup>
            <m:r>
              <m:rPr>
                <m:sty m:val="p"/>
              </m:rPr>
              <m:t>1</m:t>
            </m:r>
            <m:r>
              <m:rPr>
                <m:sty m:val="p"/>
              </m:rPr>
              <m:t>/</m:t>
            </m:r>
            <m:r>
              <m:rPr>
                <m:sty m:val="p"/>
              </m:rPr>
              <m:t>2</m:t>
            </m:r>
          </m:sup>
        </m:sSup>
      </m:oMath>
      <w:r>
        <w:rPr>
          <w:rFonts w:eastAsia="Georgia" w:cs="Georgia" w:ascii="Georgia" w:hAnsi="Georgia"/>
        </w:rPr>
        <w:t xml:space="preserve"> la matrice diagonale dont les coefficients diagonaux sont les racines carrées de ceux de </w:t>
      </w:r>
      <m:oMath>
        <m:r>
          <m:rPr>
            <m:sty m:val="i"/>
          </m:rPr>
          <m:t>D</m:t>
        </m:r>
      </m:oMath>
      <w:r>
        <w:rPr/>
        <w:t xml:space="preserve">. Montrer que </w:t>
      </w:r>
      <m:oMath>
        <m:sSup>
          <m:sSupPr/>
          <m:e>
            <m:r>
              <m:rPr>
                <m:sty m:val="i"/>
              </m:rPr>
              <m:t>A</m:t>
            </m:r>
          </m:e>
          <m:sup>
            <m:r>
              <m:rPr>
                <m:sty m:val="p"/>
              </m:rPr>
              <m:t>1</m:t>
            </m:r>
            <m:r>
              <m:rPr>
                <m:sty m:val="p"/>
              </m:rPr>
              <m:t>/</m:t>
            </m:r>
            <m:r>
              <m:rPr>
                <m:sty m:val="p"/>
              </m:rPr>
              <m:t>2</m:t>
            </m:r>
          </m:sup>
        </m:sSup>
        <m:r>
          <m:rPr>
            <m:sty m:val="p"/>
          </m:rPr>
          <m:t>=</m:t>
        </m:r>
        <m:r>
          <m:rPr>
            <m:sty m:val="i"/>
          </m:rPr>
          <m:t>U</m:t>
        </m:r>
        <m:sSup>
          <m:sSupPr/>
          <m:e>
            <m:r>
              <m:rPr>
                <m:sty m:val="i"/>
              </m:rPr>
              <m:t>D</m:t>
            </m:r>
          </m:e>
          <m:sup>
            <m:r>
              <m:rPr>
                <m:sty m:val="p"/>
              </m:rPr>
              <m:t>1</m:t>
            </m:r>
            <m:r>
              <m:rPr>
                <m:sty m:val="p"/>
              </m:rPr>
              <m:t>/</m:t>
            </m:r>
            <m:r>
              <m:rPr>
                <m:sty m:val="p"/>
              </m:rPr>
              <m:t>2</m:t>
            </m:r>
          </m:sup>
        </m:sSup>
        <m:sSup>
          <m:sSupPr/>
          <m:e>
            <m:r>
              <m:rPr>
                <m:sty m:val="i"/>
              </m:rPr>
              <m:t>U</m:t>
            </m:r>
          </m:e>
          <m:sup>
            <m:r>
              <m:rPr>
                <m:sty m:val="i"/>
              </m:rPr>
              <m:t>T</m:t>
            </m:r>
          </m:sup>
        </m:sSup>
      </m:oMath>
      <w:r>
        <w:rPr/>
        <w:t xml:space="preserve">.</w:t>
      </w:r>
      <w:r>
        <w:rPr/>
        <w:br w:type="textWrapping"/>
      </w:r>
      <w:r>
        <w:rPr/>
        <w:t xml:space="preserve">b) Montrer que </w:t>
      </w:r>
      <m:oMath>
        <m:sSup>
          <m:sSupPr/>
          <m:e>
            <m:r>
              <m:rPr>
                <m:sty m:val="i"/>
              </m:rPr>
              <m:t>A</m:t>
            </m:r>
          </m:e>
          <m:sup>
            <m:r>
              <m:rPr>
                <m:sty m:val="p"/>
              </m:rPr>
              <m:t>1</m:t>
            </m:r>
            <m:r>
              <m:rPr>
                <m:sty m:val="p"/>
              </m:rPr>
              <m:t>/</m:t>
            </m:r>
            <m:r>
              <m:rPr>
                <m:sty m:val="p"/>
              </m:rPr>
              <m:t>2</m:t>
            </m:r>
          </m:sup>
        </m:sSup>
        <m:r>
          <m:rPr>
            <m:sty m:val="p"/>
          </m:rPr>
          <m:t>∈</m:t>
        </m:r>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que </w:t>
      </w:r>
      <m:oMath>
        <m:sSup>
          <m:sSupPr/>
          <m:e>
            <m:r>
              <m:rPr>
                <m:sty m:val="i"/>
              </m:rPr>
              <m:t>A</m:t>
            </m:r>
          </m:e>
          <m:sup>
            <m:r>
              <m:rPr>
                <m:sty m:val="p"/>
              </m:rPr>
              <m:t>1</m:t>
            </m:r>
            <m:r>
              <m:rPr>
                <m:sty m:val="p"/>
              </m:rPr>
              <m:t>/</m:t>
            </m:r>
            <m:r>
              <m:rPr>
                <m:sty m:val="p"/>
              </m:rPr>
              <m:t>2</m:t>
            </m:r>
          </m:sup>
        </m:sSup>
        <m:sSup>
          <m:sSupPr/>
          <m:e>
            <m:r>
              <m:rPr>
                <m:sty m:val="i"/>
              </m:rPr>
              <m:t>A</m:t>
            </m:r>
          </m:e>
          <m:sup>
            <m:r>
              <m:rPr>
                <m:sty m:val="p"/>
              </m:rPr>
              <m:t>1</m:t>
            </m:r>
            <m:r>
              <m:rPr>
                <m:sty m:val="p"/>
              </m:rPr>
              <m:t>/</m:t>
            </m:r>
            <m:r>
              <m:rPr>
                <m:sty m:val="p"/>
              </m:rPr>
              <m:t>2</m:t>
            </m:r>
          </m:sup>
        </m:sSup>
        <m:r>
          <m:rPr>
            <m:sty m:val="p"/>
          </m:rPr>
          <m:t>=</m:t>
        </m:r>
        <m:r>
          <m:rPr>
            <m:sty m:val="i"/>
          </m:rPr>
          <m:t>A</m:t>
        </m:r>
      </m:oMath>
      <w:r>
        <w:rPr/>
        <w:t xml:space="preserve">, et que </w:t>
      </w:r>
      <m:oMath>
        <m:sSup>
          <m:sSupPr/>
          <m:e>
            <m:r>
              <m:rPr>
                <m:sty m:val="i"/>
              </m:rPr>
              <m:t>A</m:t>
            </m:r>
          </m:e>
          <m:sup>
            <m:r>
              <m:rPr>
                <m:sty m:val="p"/>
              </m:rPr>
              <m:t>1</m:t>
            </m:r>
            <m:r>
              <m:rPr>
                <m:sty m:val="p"/>
              </m:rPr>
              <m:t>/</m:t>
            </m:r>
            <m:r>
              <m:rPr>
                <m:sty m:val="p"/>
              </m:rPr>
              <m:t>2</m:t>
            </m:r>
          </m:sup>
        </m:sSup>
      </m:oMath>
      <w:r>
        <w:rPr/>
        <w:t xml:space="preserve"> commute avec </w:t>
      </w:r>
      <m:oMath>
        <m:r>
          <m:rPr>
            <m:sty m:val="i"/>
          </m:rPr>
          <m:t>A</m:t>
        </m:r>
      </m:oMath>
      <w:r>
        <w:rPr/>
        <w:t xml:space="preserve">.</w:t>
      </w:r>
      <w:r>
        <w:rPr/>
        <w:br w:type="textWrapping"/>
      </w:r>
      <w:r>
        <w:rPr/>
        <w:t xml:space="preserve">c) Montrer que, pour tout </w:t>
      </w:r>
      <m:oMath>
        <m:r>
          <m:rPr>
            <m:sty m:val="i"/>
          </m:rPr>
          <m:t>x</m:t>
        </m:r>
        <m:r>
          <m:rPr>
            <m:sty m:val="p"/>
          </m:rPr>
          <m:t>∈</m:t>
        </m:r>
        <m:sSup>
          <m:sSupPr/>
          <m:e>
            <m:r>
              <m:rPr>
                <m:scr m:val="double-struck"/>
              </m:rPr>
              <m:t>R</m:t>
            </m:r>
          </m:e>
          <m:sup>
            <m:r>
              <m:rPr>
                <m:sty m:val="i"/>
              </m:rPr>
              <m:t>N</m:t>
            </m:r>
          </m:sup>
        </m:sSup>
        <m:r>
          <m:rPr>
            <m:sty m:val="p"/>
          </m:rPr>
          <m:t>,</m:t>
        </m:r>
        <m:r>
          <m:rPr>
            <m:sty m:val="p"/>
          </m:rPr>
          <m:t>‖</m:t>
        </m:r>
        <m:r>
          <m:rPr>
            <m:sty m:val="i"/>
          </m:rPr>
          <m:t>x</m:t>
        </m:r>
        <m:sSub>
          <m:sSubPr/>
          <m:e>
            <m:r>
              <m:rPr>
                <m:sty m:val="p"/>
              </m:rPr>
              <m:t>‖</m:t>
            </m:r>
          </m:e>
          <m:sub>
            <m:r>
              <m:rPr>
                <m:sty m:val="i"/>
              </m:rPr>
              <m:t>A</m:t>
            </m:r>
          </m:sub>
        </m:sSub>
        <m:r>
          <m:rPr>
            <m:sty m:val="p"/>
          </m:rPr>
          <m:t>=</m:t>
        </m:r>
        <m:d>
          <m:dPr>
            <m:begChr m:val="‖"/>
            <m:endChr m:val="‖"/>
            <m:ctrlPr>
              <w:rPr>
                <w:rFonts w:ascii="Cambria Math" w:hAnsi="Cambria Math"/>
              </w:rPr>
            </m:ctrlPr>
          </m:dPr>
          <m:e>
            <m:sSup>
              <m:sSupPr/>
              <m:e>
                <m:r>
                  <m:rPr>
                    <m:sty m:val="i"/>
                  </m:rPr>
                  <m:t>A</m:t>
                </m:r>
              </m:e>
              <m:sup>
                <m:r>
                  <m:rPr>
                    <m:sty m:val="p"/>
                  </m:rPr>
                  <m:t>1</m:t>
                </m:r>
                <m:r>
                  <m:rPr>
                    <m:sty m:val="p"/>
                  </m:rPr>
                  <m:t>/</m:t>
                </m:r>
                <m:r>
                  <m:rPr>
                    <m:sty m:val="p"/>
                  </m:rPr>
                  <m:t>2</m:t>
                </m:r>
              </m:sup>
            </m:sSup>
            <m:r>
              <m:rPr>
                <m:sty m:val="i"/>
              </m:rPr>
              <m:t>x</m:t>
            </m:r>
          </m:e>
        </m:d>
      </m:oMath>
      <w:r>
        <w:rPr>
          <w:rFonts w:eastAsia="Georgia" w:cs="Georgia" w:ascii="Georgia" w:hAnsi="Georgia"/>
        </w:rPr>
        <w:t xml:space="preserve">, où </w:t>
      </w:r>
      <m:oMath>
        <m:r>
          <m:rPr>
            <m:sty m:val="p"/>
          </m:rPr>
          <m:t>‖</m:t>
        </m:r>
        <m:r>
          <m:rPr>
            <m:sty m:val="i"/>
          </m:rPr>
          <m:t>x</m:t>
        </m:r>
        <m:sSub>
          <m:sSubPr/>
          <m:e>
            <m:r>
              <m:rPr>
                <m:sty m:val="p"/>
              </m:rPr>
              <m:t>‖</m:t>
            </m:r>
          </m:e>
          <m:sub>
            <m:r>
              <m:rPr>
                <m:sty m:val="i"/>
              </m:rPr>
              <m:t>A</m:t>
            </m:r>
          </m:sub>
        </m:sSub>
      </m:oMath>
      <w:r>
        <w:rPr>
          <w:rFonts w:eastAsia="Georgia" w:cs="Georgia" w:ascii="Georgia" w:hAnsi="Georgia"/>
        </w:rPr>
        <w:t xml:space="preserve"> est la norme définie à la question 4 .</w:t>
      </w:r>
    </w:p>
    <w:p>
      <w:pPr>
        <w:spacing w:line="271" w:before="330" w:lineRule="auto"/>
      </w:pPr>
      <w:r>
        <w:rPr>
          <w:b/>
          <w:sz w:val="42"/>
        </w:rPr>
        <w:t xml:space="preserve">Partie II</w:t>
      </w:r>
    </w:p>
    <w:p>
      <w:pPr>
        <w:spacing w:after="220" w:lineRule="auto"/>
      </w:pPr>
      <w:r>
        <w:rPr/>
        <w:t xml:space="preserve">Soit </w:t>
      </w:r>
      <m:oMath>
        <m:r>
          <m:rPr>
            <m:sty m:val="i"/>
          </m:rPr>
          <m:t>A</m:t>
        </m:r>
        <m:r>
          <m:rPr>
            <m:sty m:val="p"/>
          </m:rPr>
          <m:t>∈</m:t>
        </m:r>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rFonts w:eastAsia="Georgia" w:cs="Georgia" w:ascii="Georgia" w:hAnsi="Georgia"/>
        </w:rPr>
        <w:t xml:space="preserve">. On supposera dans toute la suite du problème que la matrice </w:t>
      </w:r>
      <m:oMath>
        <m:r>
          <m:rPr>
            <m:sty m:val="i"/>
          </m:rPr>
          <m:t>A</m:t>
        </m:r>
      </m:oMath>
      <w:r>
        <w:rPr>
          <w:rFonts w:eastAsia="Georgia" w:cs="Georgia" w:ascii="Georgia" w:hAnsi="Georgia"/>
        </w:rPr>
        <w:t xml:space="preserve"> n'est pas proportionnelle à l'identité.</w:t>
      </w:r>
    </w:p>
    <w:p>
      <w:pPr>
        <w:spacing w:after="220" w:lineRule="auto"/>
      </w:pPr>
      <w:r>
        <w:rPr/>
        <w:t xml:space="preserve">On se donne </w:t>
      </w:r>
      <m:oMath>
        <m:r>
          <m:rPr>
            <m:sty m:val="i"/>
          </m:rPr>
          <m:t>b</m:t>
        </m:r>
        <m:r>
          <m:rPr>
            <m:sty m:val="p"/>
          </m:rPr>
          <m:t>∈</m:t>
        </m:r>
        <m:sSup>
          <m:sSupPr/>
          <m:e>
            <m:r>
              <m:rPr>
                <m:scr m:val="double-struck"/>
              </m:rPr>
              <m:t>R</m:t>
            </m:r>
          </m:e>
          <m:sup>
            <m:r>
              <m:rPr>
                <m:sty m:val="i"/>
              </m:rPr>
              <m:t>N</m:t>
            </m:r>
          </m:sup>
        </m:sSup>
      </m:oMath>
      <w:r>
        <w:rPr/>
        <w:t xml:space="preserve"> et l'on note </w:t>
      </w:r>
      <m:oMath>
        <m:acc>
          <m:accPr>
            <m:chr m:val="˜"/>
          </m:accPr>
          <m:e>
            <m:r>
              <m:rPr>
                <m:sty m:val="i"/>
              </m:rPr>
              <m:t>x</m:t>
            </m:r>
          </m:e>
        </m:acc>
        <m:r>
          <m:rPr>
            <m:sty m:val="p"/>
          </m:rPr>
          <m:t>∈</m:t>
        </m:r>
        <m:sSup>
          <m:sSupPr/>
          <m:e>
            <m:r>
              <m:rPr>
                <m:scr m:val="double-struck"/>
              </m:rPr>
              <m:t>R</m:t>
            </m:r>
          </m:e>
          <m:sup>
            <m:r>
              <m:rPr>
                <m:sty m:val="i"/>
              </m:rPr>
              <m:t>N</m:t>
            </m:r>
          </m:sup>
        </m:sSup>
      </m:oMath>
      <w:r>
        <w:rPr>
          <w:rFonts w:eastAsia="Georgia" w:cs="Georgia" w:ascii="Georgia" w:hAnsi="Georgia"/>
        </w:rPr>
        <w:t xml:space="preserve"> l'unique vecteur qui vérifie </w:t>
      </w:r>
      <m:oMath>
        <m:r>
          <m:rPr>
            <m:sty m:val="i"/>
          </m:rPr>
          <m:t>A</m:t>
        </m:r>
        <m:acc>
          <m:accPr>
            <m:chr m:val="˜"/>
          </m:accPr>
          <m:e>
            <m:r>
              <m:rPr>
                <m:sty m:val="i"/>
              </m:rPr>
              <m:t>x</m:t>
            </m:r>
          </m:e>
        </m:acc>
        <m:r>
          <m:rPr>
            <m:sty m:val="p"/>
          </m:rPr>
          <m:t>=</m:t>
        </m:r>
        <m:r>
          <m:rPr>
            <m:sty m:val="i"/>
          </m:rPr>
          <m:t>b</m:t>
        </m:r>
      </m:oMath>
      <w:r>
        <w:rPr/>
        <w:t xml:space="preserve">. On se donne un vecteur </w:t>
      </w:r>
      <m:oMath>
        <m:sSub>
          <m:sSubPr/>
          <m:e>
            <m:r>
              <m:rPr>
                <m:sty m:val="i"/>
              </m:rPr>
              <m:t>x</m:t>
            </m:r>
          </m:e>
          <m:sub>
            <m:r>
              <m:rPr>
                <m:sty m:val="p"/>
              </m:rPr>
              <m:t>0</m:t>
            </m:r>
          </m:sub>
        </m:sSub>
        <m:r>
          <m:rPr>
            <m:sty m:val="p"/>
          </m:rPr>
          <m:t>∈</m:t>
        </m:r>
        <m:sSup>
          <m:sSupPr/>
          <m:e>
            <m:r>
              <m:rPr>
                <m:scr m:val="double-struck"/>
              </m:rPr>
              <m:t>R</m:t>
            </m:r>
          </m:e>
          <m:sup>
            <m:r>
              <m:rPr>
                <m:sty m:val="i"/>
              </m:rPr>
              <m:t>N</m:t>
            </m:r>
          </m:sup>
        </m:sSup>
      </m:oMath>
      <w:r>
        <w:rPr>
          <w:rFonts w:eastAsia="Georgia" w:cs="Georgia" w:ascii="Georgia" w:hAnsi="Georgia"/>
        </w:rPr>
        <w:t xml:space="preserve">, différent de </w:t>
      </w:r>
      <m:oMath>
        <m:acc>
          <m:accPr>
            <m:chr m:val="˜"/>
          </m:accPr>
          <m:e>
            <m:r>
              <m:rPr>
                <m:sty m:val="i"/>
              </m:rPr>
              <m:t>x</m:t>
            </m:r>
          </m:e>
        </m:acc>
      </m:oMath>
      <w:r>
        <w:rPr/>
        <w:t xml:space="preserve">, et l'on note </w:t>
      </w:r>
      <m:oMath>
        <m:sSub>
          <m:sSubPr/>
          <m:e>
            <m:r>
              <m:rPr>
                <m:sty m:val="i"/>
              </m:rPr>
              <m:t>r</m:t>
            </m:r>
          </m:e>
          <m:sub>
            <m:r>
              <m:rPr>
                <m:sty m:val="p"/>
              </m:rPr>
              <m:t>0</m:t>
            </m:r>
          </m:sub>
        </m:sSub>
        <m:r>
          <m:rPr>
            <m:sty m:val="p"/>
          </m:rPr>
          <m:t>=</m:t>
        </m:r>
        <m:r>
          <m:rPr>
            <m:sty m:val="i"/>
          </m:rPr>
          <m:t>b</m:t>
        </m:r>
        <m:r>
          <m:rPr>
            <m:sty m:val="p"/>
          </m:rPr>
          <m:t>−</m:t>
        </m:r>
        <m:r>
          <m:rPr>
            <m:sty m:val="i"/>
          </m:rPr>
          <m:t>A</m:t>
        </m:r>
        <m:sSub>
          <m:sSubPr/>
          <m:e>
            <m:r>
              <m:rPr>
                <m:sty m:val="i"/>
              </m:rPr>
              <m:t>x</m:t>
            </m:r>
          </m:e>
          <m:sub>
            <m:r>
              <m:rPr>
                <m:sty m:val="p"/>
              </m:rPr>
              <m:t>0</m:t>
            </m:r>
          </m:sub>
        </m:sSub>
      </m:oMath>
      <w:r>
        <w:rPr/>
        <w:t xml:space="preserve">. On pose </w:t>
      </w:r>
      <m:oMath>
        <m:sSub>
          <m:sSubPr/>
          <m:e>
            <m:r>
              <m:rPr>
                <m:sty m:val="i"/>
              </m:rPr>
              <m:t>H</m:t>
            </m:r>
          </m:e>
          <m:sub>
            <m:r>
              <m:rPr>
                <m:sty m:val="p"/>
              </m:rPr>
              <m:t>0</m:t>
            </m:r>
          </m:sub>
        </m:sSub>
        <m:r>
          <m:rPr>
            <m:sty m:val="p"/>
          </m:rPr>
          <m:t>=</m:t>
        </m:r>
        <m:r>
          <m:rPr>
            <m:sty m:val="p"/>
          </m:rPr>
          <m:t>{</m:t>
        </m:r>
        <m:r>
          <m:rPr>
            <m:sty m:val="p"/>
          </m:rPr>
          <m:t>0</m:t>
        </m:r>
        <m:r>
          <m:rPr>
            <m:sty m:val="p"/>
          </m:rPr>
          <m:t>}</m:t>
        </m:r>
      </m:oMath>
      <w:r>
        <w:rPr/>
        <w:t xml:space="preserve"> et pour </w:t>
      </w:r>
      <m:oMath>
        <m:r>
          <m:rPr>
            <m:sty m:val="i"/>
          </m:rPr>
          <m:t>k</m:t>
        </m:r>
        <m:r>
          <m:rPr>
            <m:sty m:val="p"/>
          </m:rPr>
          <m:t>≥</m:t>
        </m:r>
        <m:r>
          <m:rPr>
            <m:sty m:val="p"/>
          </m:rPr>
          <m:t>1</m:t>
        </m:r>
      </m:oMath>
      <w:r>
        <w:rPr/>
        <w:t xml:space="preserve">,</w:t>
      </w:r>
    </w:p>
    <w:p>
      <w:pPr>
        <w:spacing w:after="220" w:lineRule="auto"/>
      </w:pPr>
      <m:oMathPara>
        <m:oMath>
          <m:sSub>
            <m:sSubPr/>
            <m:e>
              <m:r>
                <m:rPr>
                  <m:sty m:val="i"/>
                </m:rPr>
                <m:t>H</m:t>
              </m:r>
            </m:e>
            <m:sub>
              <m:r>
                <m:rPr>
                  <m:sty m:val="i"/>
                </m:rPr>
                <m:t>k</m:t>
              </m:r>
            </m:sub>
          </m:sSub>
          <m:r>
            <m:rPr>
              <m:sty m:val="p"/>
            </m:rPr>
            <m:t>=</m:t>
          </m:r>
          <m:d>
            <m:dPr>
              <m:begChr m:val="{"/>
              <m:endChr m:val="}"/>
              <m:ctrlPr>
                <w:rPr>
                  <w:rFonts w:ascii="Cambria Math" w:hAnsi="Cambria Math"/>
                </w:rPr>
              </m:ctrlPr>
            </m:dPr>
            <m:e>
              <m:r>
                <m:rPr>
                  <m:sty m:val="i"/>
                </m:rPr>
                <m:t>P</m:t>
              </m:r>
              <m:r>
                <m:rPr>
                  <m:sty m:val="p"/>
                </m:rPr>
                <m:t>(</m:t>
              </m:r>
              <m:r>
                <m:rPr>
                  <m:sty m:val="i"/>
                </m:rPr>
                <m:t>A</m:t>
              </m:r>
              <m:r>
                <m:rPr>
                  <m:sty m:val="p"/>
                </m:rPr>
                <m:t>)</m:t>
              </m:r>
              <m:sSub>
                <m:sSubPr/>
                <m:e>
                  <m:r>
                    <m:rPr>
                      <m:sty m:val="i"/>
                    </m:rPr>
                    <m:t>r</m:t>
                  </m:r>
                </m:e>
                <m:sub>
                  <m:r>
                    <m:rPr>
                      <m:sty m:val="p"/>
                    </m:rPr>
                    <m:t>0</m:t>
                  </m:r>
                </m:sub>
              </m:sSub>
              <m:r>
                <m:rPr>
                  <m:sty m:val="p"/>
                </m:rPr>
                <m:t>∣</m:t>
              </m:r>
              <m:r>
                <m:rPr>
                  <m:sty m:val="i"/>
                </m:rPr>
                <m:t>P</m:t>
              </m:r>
              <m:r>
                <m:rPr>
                  <m:sty m:val="p"/>
                </m:rPr>
                <m:t>∈</m:t>
              </m:r>
              <m:r>
                <m:rPr>
                  <m:scr m:val="double-struck"/>
                </m:rPr>
                <m:t>R</m:t>
              </m:r>
              <m:r>
                <m:rPr>
                  <m:sty m:val="p"/>
                </m:rPr>
                <m:t>[</m:t>
              </m:r>
              <m:r>
                <m:rPr>
                  <m:sty m:val="i"/>
                </m:rPr>
                <m:t>X</m:t>
              </m:r>
              <m:r>
                <m:rPr>
                  <m:sty m:val="p"/>
                </m:rPr>
                <m:t>]</m:t>
              </m:r>
              <m:r>
                <m:rPr>
                  <m:sty m:val="p"/>
                </m:rPr>
                <m:t>,</m:t>
              </m:r>
              <m:r>
                <m:rPr>
                  <m:sty m:val="p"/>
                </m:rPr>
                <m:t>deg</m:t>
              </m:r>
              <m:r>
                <m:rPr>
                  <m:sty m:val="p"/>
                </m:rPr>
                <m:t>(</m:t>
              </m:r>
              <m:r>
                <m:rPr>
                  <m:sty m:val="i"/>
                </m:rPr>
                <m:t>P</m:t>
              </m:r>
              <m:r>
                <m:rPr>
                  <m:sty m:val="p"/>
                </m:rPr>
                <m:t>)</m:t>
              </m:r>
              <m:r>
                <m:rPr>
                  <m:sty m:val="p"/>
                </m:rPr>
                <m:t>≤</m:t>
              </m:r>
              <m:r>
                <m:rPr>
                  <m:sty m:val="i"/>
                </m:rPr>
                <m:t>k</m:t>
              </m:r>
              <m:r>
                <m:rPr>
                  <m:sty m:val="p"/>
                </m:rPr>
                <m:t>−</m:t>
              </m:r>
              <m:r>
                <m:rPr>
                  <m:sty m:val="p"/>
                </m:rPr>
                <m:t>1</m:t>
              </m:r>
            </m:e>
          </m:d>
          <m:r>
            <m:rPr>
              <m:sty m:val="p"/>
            </m:rPr>
            <m:t>,</m:t>
          </m:r>
        </m:oMath>
      </m:oMathPara>
    </w:p>
    <w:p>
      <w:pPr>
        <w:spacing w:after="220" w:lineRule="auto"/>
      </w:pPr>
      <w:r>
        <w:rPr>
          <w:rFonts w:eastAsia="Georgia" w:cs="Georgia" w:ascii="Georgia" w:hAnsi="Georgia"/>
        </w:rPr>
        <w:t xml:space="preserve">où </w:t>
      </w:r>
      <m:oMath>
        <m:r>
          <m:rPr>
            <m:sty m:val="p"/>
          </m:rPr>
          <m:t>deg</m:t>
        </m:r>
        <m:r>
          <m:rPr>
            <m:sty m:val="p"/>
          </m:rPr>
          <m:t>(</m:t>
        </m:r>
        <m:r>
          <m:rPr>
            <m:sty m:val="i"/>
          </m:rPr>
          <m:t>P</m:t>
        </m:r>
        <m:r>
          <m:rPr>
            <m:sty m:val="p"/>
          </m:rPr>
          <m:t>)</m:t>
        </m:r>
        <m:r>
          <m:rPr>
            <m:sty m:val="p"/>
          </m:rPr>
          <m:t>∈</m:t>
        </m:r>
        <m:r>
          <m:rPr>
            <m:scr m:val="double-struck"/>
          </m:rPr>
          <m:t>N</m:t>
        </m:r>
      </m:oMath>
      <w:r>
        <w:rPr>
          <w:rFonts w:eastAsia="Georgia" w:cs="Georgia" w:ascii="Georgia" w:hAnsi="Georgia"/>
        </w:rPr>
        <w:t xml:space="preserve"> désigne le degré du polynôme </w:t>
      </w:r>
      <m:oMath>
        <m:r>
          <m:rPr>
            <m:sty m:val="i"/>
          </m:rPr>
          <m:t>P</m:t>
        </m:r>
      </m:oMath>
      <w:r>
        <w:rPr/>
        <w:t xml:space="preserve">.</w:t>
      </w:r>
      <w:r>
        <w:rPr/>
        <w:br w:type="textWrapping"/>
      </w:r>
      <w:r>
        <w:rPr/>
        <w:t xml:space="preserve">7. Montrer que les </w:t>
      </w:r>
      <m:oMath>
        <m:sSub>
          <m:sSubPr/>
          <m:e>
            <m:r>
              <m:rPr>
                <m:sty m:val="i"/>
              </m:rPr>
              <m:t>H</m:t>
            </m:r>
          </m:e>
          <m:sub>
            <m:r>
              <m:rPr>
                <m:sty m:val="i"/>
              </m:rPr>
              <m:t>k</m:t>
            </m:r>
          </m:sub>
        </m:sSub>
      </m:oMath>
      <w:r>
        <w:rPr/>
        <w:t xml:space="preserve"> forment une suite de sous-espaces vecgtoriels de </w:t>
      </w:r>
      <m:oMath>
        <m:sSup>
          <m:sSupPr/>
          <m:e>
            <m:r>
              <m:rPr>
                <m:scr m:val="double-struck"/>
              </m:rPr>
              <m:t>R</m:t>
            </m:r>
          </m:e>
          <m:sup>
            <m:r>
              <m:rPr>
                <m:sty m:val="i"/>
              </m:rPr>
              <m:t>N</m:t>
            </m:r>
          </m:sup>
        </m:sSup>
      </m:oMath>
      <w:r>
        <w:rPr/>
        <w:t xml:space="preserve">, et montrer que </w:t>
      </w:r>
      <m:oMath>
        <m:sSub>
          <m:sSubPr/>
          <m:e>
            <m:r>
              <m:rPr>
                <m:sty m:val="i"/>
              </m:rPr>
              <m:t>H</m:t>
            </m:r>
          </m:e>
          <m:sub>
            <m:r>
              <m:rPr>
                <m:sty m:val="i"/>
              </m:rPr>
              <m:t>k</m:t>
            </m:r>
          </m:sub>
        </m:sSub>
        <m:r>
          <m:rPr>
            <m:sty m:val="p"/>
          </m:rPr>
          <m:t>⊂</m:t>
        </m:r>
        <m:sSub>
          <m:sSubPr/>
          <m:e>
            <m:r>
              <m:rPr>
                <m:sty m:val="i"/>
              </m:rPr>
              <m:t>H</m:t>
            </m:r>
          </m:e>
          <m:sub>
            <m:r>
              <m:rPr>
                <m:sty m:val="i"/>
              </m:rPr>
              <m:t>k</m:t>
            </m:r>
            <m:r>
              <m:rPr>
                <m:sty m:val="p"/>
              </m:rPr>
              <m:t>+</m:t>
            </m:r>
            <m:r>
              <m:rPr>
                <m:sty m:val="p"/>
              </m:rPr>
              <m:t>1</m:t>
            </m:r>
          </m:sub>
        </m:sSub>
      </m:oMath>
      <w:r>
        <w:rPr/>
        <w:t xml:space="preserve"> pour tout </w:t>
      </w:r>
      <m:oMath>
        <m:r>
          <m:rPr>
            <m:sty m:val="i"/>
          </m:rPr>
          <m:t>k</m:t>
        </m:r>
        <m:r>
          <m:rPr>
            <m:sty m:val="p"/>
          </m:rPr>
          <m:t>∈</m:t>
        </m:r>
        <m:r>
          <m:rPr>
            <m:scr m:val="double-struck"/>
          </m:rPr>
          <m:t>N</m:t>
        </m:r>
      </m:oMath>
      <w:r>
        <w:rPr/>
        <w:t xml:space="preserve">.</w:t>
      </w:r>
      <w:r>
        <w:rPr/>
        <w:br w:type="textWrapping"/>
      </w:r>
      <w:r>
        <w:rPr>
          <w:rFonts w:eastAsia="Georgia" w:cs="Georgia" w:ascii="Georgia" w:hAnsi="Georgia"/>
        </w:rPr>
        <w:t xml:space="preserve">a) Montrer qu'il existe nécessairement </w:t>
      </w:r>
      <m:oMath>
        <m:r>
          <m:rPr>
            <m:sty m:val="i"/>
          </m:rPr>
          <m:t>k</m:t>
        </m:r>
      </m:oMath>
      <w:r>
        <w:rPr/>
        <w:t xml:space="preserve"> tel que </w:t>
      </w:r>
      <m:oMath>
        <m:sSub>
          <m:sSubPr/>
          <m:e>
            <m:r>
              <m:rPr>
                <m:sty m:val="i"/>
              </m:rPr>
              <m:t>H</m:t>
            </m:r>
          </m:e>
          <m:sub>
            <m:r>
              <m:rPr>
                <m:sty m:val="i"/>
              </m:rPr>
              <m:t>k</m:t>
            </m:r>
            <m:r>
              <m:rPr>
                <m:sty m:val="p"/>
              </m:rPr>
              <m:t>+</m:t>
            </m:r>
            <m:r>
              <m:rPr>
                <m:sty m:val="p"/>
              </m:rPr>
              <m:t>1</m:t>
            </m:r>
          </m:sub>
        </m:sSub>
        <m:r>
          <m:rPr>
            <m:sty m:val="p"/>
          </m:rPr>
          <m:t>=</m:t>
        </m:r>
        <m:sSub>
          <m:sSubPr/>
          <m:e>
            <m:r>
              <m:rPr>
                <m:sty m:val="i"/>
              </m:rPr>
              <m:t>H</m:t>
            </m:r>
          </m:e>
          <m:sub>
            <m:r>
              <m:rPr>
                <m:sty m:val="i"/>
              </m:rPr>
              <m:t>k</m:t>
            </m:r>
          </m:sub>
        </m:sSub>
      </m:oMath>
      <w:r>
        <w:rPr/>
        <w:t xml:space="preserve">. On note alors </w:t>
      </w:r>
      <m:oMath>
        <m:r>
          <m:rPr>
            <m:sty m:val="i"/>
          </m:rPr>
          <m:t>m</m:t>
        </m:r>
      </m:oMath>
      <w:r>
        <w:rPr/>
        <w:t xml:space="preserve"> le plus petit entier </w:t>
      </w:r>
      <m:oMath>
        <m:r>
          <m:rPr>
            <m:sty m:val="i"/>
          </m:rPr>
          <m:t>k</m:t>
        </m:r>
      </m:oMath>
      <w:r>
        <w:rPr/>
        <w:t xml:space="preserve"> tel que </w:t>
      </w:r>
      <m:oMath>
        <m:sSub>
          <m:sSubPr/>
          <m:e>
            <m:r>
              <m:rPr>
                <m:sty m:val="i"/>
              </m:rPr>
              <m:t>H</m:t>
            </m:r>
          </m:e>
          <m:sub>
            <m:r>
              <m:rPr>
                <m:sty m:val="i"/>
              </m:rPr>
              <m:t>k</m:t>
            </m:r>
            <m:r>
              <m:rPr>
                <m:sty m:val="p"/>
              </m:rPr>
              <m:t>+</m:t>
            </m:r>
            <m:r>
              <m:rPr>
                <m:sty m:val="p"/>
              </m:rPr>
              <m:t>1</m:t>
            </m:r>
          </m:sub>
        </m:sSub>
        <m:r>
          <m:rPr>
            <m:sty m:val="p"/>
          </m:rPr>
          <m:t>=</m:t>
        </m:r>
        <m:sSub>
          <m:sSubPr/>
          <m:e>
            <m:r>
              <m:rPr>
                <m:sty m:val="i"/>
              </m:rPr>
              <m:t>H</m:t>
            </m:r>
          </m:e>
          <m:sub>
            <m:r>
              <m:rPr>
                <m:sty m:val="i"/>
              </m:rPr>
              <m:t>k</m:t>
            </m:r>
          </m:sub>
        </m:sSub>
      </m:oMath>
      <w:r>
        <w:rPr/>
        <w:t xml:space="preserve">.</w:t>
      </w:r>
      <w:r>
        <w:rPr/>
        <w:br w:type="textWrapping"/>
      </w:r>
      <w:r>
        <w:rPr/>
        <w:t xml:space="preserve">b) Montrer que </w:t>
      </w:r>
      <m:oMath>
        <m:r>
          <m:rPr>
            <m:sty m:val="p"/>
          </m:rPr>
          <m:t>dim</m:t>
        </m:r>
        <m:d>
          <m:dPr>
            <m:begChr m:val="("/>
            <m:endChr m:val=")"/>
            <m:ctrlPr>
              <w:rPr>
                <w:rFonts w:ascii="Cambria Math" w:hAnsi="Cambria Math"/>
              </w:rPr>
            </m:ctrlPr>
          </m:dPr>
          <m:e>
            <m:sSub>
              <m:sSubPr/>
              <m:e>
                <m:r>
                  <m:rPr>
                    <m:sty m:val="i"/>
                  </m:rPr>
                  <m:t>H</m:t>
                </m:r>
              </m:e>
              <m:sub>
                <m:r>
                  <m:rPr>
                    <m:sty m:val="i"/>
                  </m:rPr>
                  <m:t>k</m:t>
                </m:r>
              </m:sub>
            </m:sSub>
          </m:e>
        </m:d>
        <m:r>
          <m:rPr>
            <m:sty m:val="p"/>
          </m:rPr>
          <m:t>=</m:t>
        </m:r>
        <m:r>
          <m:rPr>
            <m:sty m:val="i"/>
          </m:rPr>
          <m:t>m</m:t>
        </m:r>
      </m:oMath>
      <w:r>
        <w:rPr/>
        <w:t xml:space="preserve"> pour tout </w:t>
      </w:r>
      <m:oMath>
        <m:r>
          <m:rPr>
            <m:sty m:val="i"/>
          </m:rPr>
          <m:t>k</m:t>
        </m:r>
        <m:r>
          <m:rPr>
            <m:sty m:val="p"/>
          </m:rPr>
          <m:t>≥</m:t>
        </m:r>
        <m:r>
          <m:rPr>
            <m:sty m:val="i"/>
          </m:rPr>
          <m:t>m</m:t>
        </m:r>
      </m:oMath>
      <w:r>
        <w:rPr/>
        <w:t xml:space="preserve">, et que </w:t>
      </w:r>
      <m:oMath>
        <m:r>
          <m:rPr>
            <m:sty m:val="p"/>
          </m:rPr>
          <m:t>dim</m:t>
        </m:r>
        <m:d>
          <m:dPr>
            <m:begChr m:val="("/>
            <m:endChr m:val=")"/>
            <m:ctrlPr>
              <w:rPr>
                <w:rFonts w:ascii="Cambria Math" w:hAnsi="Cambria Math"/>
              </w:rPr>
            </m:ctrlPr>
          </m:dPr>
          <m:e>
            <m:sSub>
              <m:sSubPr/>
              <m:e>
                <m:r>
                  <m:rPr>
                    <m:sty m:val="i"/>
                  </m:rPr>
                  <m:t>H</m:t>
                </m:r>
              </m:e>
              <m:sub>
                <m:r>
                  <m:rPr>
                    <m:sty m:val="i"/>
                  </m:rPr>
                  <m:t>k</m:t>
                </m:r>
              </m:sub>
            </m:sSub>
          </m:e>
        </m:d>
        <m:r>
          <m:rPr>
            <m:sty m:val="p"/>
          </m:rPr>
          <m:t>=</m:t>
        </m:r>
        <m:r>
          <m:rPr>
            <m:sty m:val="i"/>
          </m:rPr>
          <m:t>k</m:t>
        </m:r>
      </m:oMath>
      <w:r>
        <w:rPr/>
        <w:t xml:space="preserve"> pour </w:t>
      </w:r>
      <m:oMath>
        <m:r>
          <m:rPr>
            <m:sty m:val="i"/>
          </m:rPr>
          <m:t>k</m:t>
        </m:r>
        <m:r>
          <m:rPr>
            <m:sty m:val="p"/>
          </m:rPr>
          <m:t>≤</m:t>
        </m:r>
        <m:r>
          <m:rPr>
            <m:sty m:val="i"/>
          </m:rPr>
          <m:t>m</m:t>
        </m:r>
      </m:oMath>
      <w:r>
        <w:rPr/>
        <w:t xml:space="preserve">.</w:t>
      </w:r>
      <w:r>
        <w:rPr/>
        <w:br w:type="textWrapping"/>
      </w:r>
      <w:r>
        <w:rPr/>
        <w:t xml:space="preserve">8. On note </w:t>
      </w:r>
      <m:oMath>
        <m:r>
          <m:rPr>
            <m:sty m:val="i"/>
          </m:rPr>
          <m:t>d</m:t>
        </m:r>
      </m:oMath>
      <w:r>
        <w:rPr/>
        <w:t xml:space="preserve"> le nombre de valeurs propres distinctes de </w:t>
      </w:r>
      <m:oMath>
        <m:r>
          <m:rPr>
            <m:sty m:val="i"/>
          </m:rPr>
          <m:t>A</m:t>
        </m:r>
      </m:oMath>
      <w:r>
        <w:rPr/>
        <w:t xml:space="preserve">.</w:t>
      </w:r>
      <w:r>
        <w:rPr/>
        <w:br w:type="textWrapping"/>
      </w:r>
      <w:r>
        <w:rPr>
          <w:rFonts w:eastAsia="Georgia" w:cs="Georgia" w:ascii="Georgia" w:hAnsi="Georgia"/>
        </w:rPr>
        <w:t xml:space="preserve">a) Dans le cas particulier où </w:t>
      </w:r>
      <m:oMath>
        <m:sSub>
          <m:sSubPr/>
          <m:e>
            <m:r>
              <m:rPr>
                <m:sty m:val="i"/>
              </m:rPr>
              <m:t>r</m:t>
            </m:r>
          </m:e>
          <m:sub>
            <m:r>
              <m:rPr>
                <m:sty m:val="p"/>
              </m:rPr>
              <m:t>0</m:t>
            </m:r>
          </m:sub>
        </m:sSub>
      </m:oMath>
      <w:r>
        <w:rPr/>
        <w:t xml:space="preserve"> est un vecteur propre de </w:t>
      </w:r>
      <m:oMath>
        <m:r>
          <m:rPr>
            <m:sty m:val="i"/>
          </m:rPr>
          <m:t>A</m:t>
        </m:r>
      </m:oMath>
      <w:r>
        <w:rPr/>
        <w:t xml:space="preserve">, montrer que l'entier </w:t>
      </w:r>
      <m:oMath>
        <m:r>
          <m:rPr>
            <m:sty m:val="i"/>
          </m:rPr>
          <m:t>m</m:t>
        </m:r>
      </m:oMath>
      <w:r>
        <w:rPr>
          <w:rFonts w:eastAsia="Georgia" w:cs="Georgia" w:ascii="Georgia" w:hAnsi="Georgia"/>
        </w:rPr>
        <w:t xml:space="preserve"> de la question précédente est égal à 1 .</w:t>
      </w:r>
      <w:r>
        <w:rPr/>
        <w:br w:type="textWrapping"/>
      </w:r>
      <w:r>
        <w:rPr>
          <w:rFonts w:eastAsia="Georgia" w:cs="Georgia" w:ascii="Georgia" w:hAnsi="Georgia"/>
        </w:rPr>
        <w:t xml:space="preserve">b) Dans le cas général, montrer que </w:t>
      </w:r>
      <m:oMath>
        <m:r>
          <m:rPr>
            <m:sty m:val="i"/>
          </m:rPr>
          <m:t>m</m:t>
        </m:r>
      </m:oMath>
      <w:r>
        <w:rPr>
          <w:rFonts w:eastAsia="Georgia" w:cs="Georgia" w:ascii="Georgia" w:hAnsi="Georgia"/>
        </w:rPr>
        <w:t xml:space="preserve"> est inférieur ou égal à </w:t>
      </w:r>
      <m:oMath>
        <m:r>
          <m:rPr>
            <m:sty m:val="i"/>
          </m:rPr>
          <m:t>d</m:t>
        </m:r>
      </m:oMath>
      <w:r>
        <w:rPr/>
        <w:t xml:space="preserve">.</w:t>
      </w:r>
      <w:r>
        <w:rPr/>
        <w:br w:type="textWrapping"/>
      </w:r>
      <w:r>
        <w:rPr/>
        <w:t xml:space="preserve">c) Pour tout entier </w:t>
      </w:r>
      <m:oMath>
        <m:r>
          <m:rPr>
            <m:sty m:val="i"/>
          </m:rPr>
          <m:t>n</m:t>
        </m:r>
      </m:oMath>
      <w:r>
        <w:rPr/>
        <w:t xml:space="preserve"> entre 1 et </w:t>
      </w:r>
      <m:oMath>
        <m:r>
          <m:rPr>
            <m:sty m:val="i"/>
          </m:rPr>
          <m:t>d</m:t>
        </m:r>
      </m:oMath>
      <w:r>
        <w:rPr/>
        <w:t xml:space="preserve">, construire un </w:t>
      </w:r>
      <m:oMath>
        <m:sSub>
          <m:sSubPr/>
          <m:e>
            <m:r>
              <m:rPr>
                <m:sty m:val="i"/>
              </m:rPr>
              <m:t>x</m:t>
            </m:r>
          </m:e>
          <m:sub>
            <m:r>
              <m:rPr>
                <m:sty m:val="p"/>
              </m:rPr>
              <m:t>0</m:t>
            </m:r>
          </m:sub>
        </m:sSub>
      </m:oMath>
      <w:r>
        <w:rPr/>
        <w:t xml:space="preserve"> tel que l'entier </w:t>
      </w:r>
      <m:oMath>
        <m:r>
          <m:rPr>
            <m:sty m:val="i"/>
          </m:rPr>
          <m:t>m</m:t>
        </m:r>
      </m:oMath>
      <w:r>
        <w:rPr>
          <w:rFonts w:eastAsia="Georgia" w:cs="Georgia" w:ascii="Georgia" w:hAnsi="Georgia"/>
        </w:rPr>
        <w:t xml:space="preserve"> de la question 7 soit égal à </w:t>
      </w:r>
      <m:oMath>
        <m:r>
          <m:rPr>
            <m:sty m:val="i"/>
          </m:rPr>
          <m:t>n</m:t>
        </m:r>
      </m:oMath>
      <w:r>
        <w:rPr/>
        <w:t xml:space="preserve">.</w:t>
      </w:r>
      <w:r>
        <w:rPr/>
        <w:br w:type="textWrapping"/>
      </w:r>
      <w:r>
        <w:rPr/>
        <w:t xml:space="preserve">d) Montrer que l'ensemble des </w:t>
      </w:r>
      <m:oMath>
        <m:sSub>
          <m:sSubPr/>
          <m:e>
            <m:r>
              <m:rPr>
                <m:sty m:val="i"/>
              </m:rPr>
              <m:t>x</m:t>
            </m:r>
          </m:e>
          <m:sub>
            <m:r>
              <m:rPr>
                <m:sty m:val="p"/>
              </m:rPr>
              <m:t>0</m:t>
            </m:r>
          </m:sub>
        </m:sSub>
      </m:oMath>
      <w:r>
        <w:rPr/>
        <w:t xml:space="preserve"> pour lesquels la dimension </w:t>
      </w:r>
      <m:oMath>
        <m:r>
          <m:rPr>
            <m:sty m:val="i"/>
          </m:rPr>
          <m:t>m</m:t>
        </m:r>
      </m:oMath>
      <w:r>
        <w:rPr>
          <w:rFonts w:eastAsia="Georgia" w:cs="Georgia" w:ascii="Georgia" w:hAnsi="Georgia"/>
        </w:rPr>
        <w:t xml:space="preserve"> est exactement égale à </w:t>
      </w:r>
      <m:oMath>
        <m:r>
          <m:rPr>
            <m:sty m:val="i"/>
          </m:rPr>
          <m:t>d</m:t>
        </m:r>
      </m:oMath>
      <w:r>
        <w:rPr>
          <w:rFonts w:eastAsia="Georgia" w:cs="Georgia" w:ascii="Georgia" w:hAnsi="Georgia"/>
        </w:rPr>
        <w:t xml:space="preserve"> est le complémentaire d'une union finie d'ensembles de la forme </w:t>
      </w:r>
      <m:oMath>
        <m:acc>
          <m:accPr>
            <m:chr m:val="˜"/>
          </m:accPr>
          <m:e>
            <m:r>
              <m:rPr>
                <m:sty m:val="i"/>
              </m:rPr>
              <m:t>x</m:t>
            </m:r>
          </m:e>
        </m:acc>
        <m:r>
          <m:rPr>
            <m:sty m:val="p"/>
          </m:rPr>
          <m:t>+</m:t>
        </m:r>
        <m:r>
          <m:rPr>
            <m:sty m:val="i"/>
          </m:rPr>
          <m:t>E</m:t>
        </m:r>
      </m:oMath>
      <w:r>
        <w:rPr>
          <w:rFonts w:eastAsia="Georgia" w:cs="Georgia" w:ascii="Georgia" w:hAnsi="Georgia"/>
        </w:rPr>
        <w:t xml:space="preserve">, où </w:t>
      </w:r>
      <m:oMath>
        <m:r>
          <m:rPr>
            <m:sty m:val="i"/>
          </m:rPr>
          <m:t>E</m:t>
        </m:r>
      </m:oMath>
      <w:r>
        <w:rPr>
          <w:rFonts w:eastAsia="Georgia" w:cs="Georgia" w:ascii="Georgia" w:hAnsi="Georgia"/>
        </w:rPr>
        <w:t xml:space="preserve"> est un espace vectoriel de dimension inférieure ou égale à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9. Montrer qu'il existe un polynôme </w:t>
      </w:r>
      <m:oMath>
        <m:r>
          <m:rPr>
            <m:sty m:val="i"/>
          </m:rPr>
          <m:t>Q</m:t>
        </m:r>
      </m:oMath>
      <w:r>
        <w:rPr>
          <w:rFonts w:eastAsia="Georgia" w:cs="Georgia" w:ascii="Georgia" w:hAnsi="Georgia"/>
        </w:rPr>
        <w:t xml:space="preserve"> de degré </w:t>
      </w:r>
      <m:oMath>
        <m:r>
          <m:rPr>
            <m:sty m:val="i"/>
          </m:rPr>
          <m:t>m</m:t>
        </m:r>
      </m:oMath>
      <w:r>
        <w:rPr>
          <w:rFonts w:eastAsia="Georgia" w:cs="Georgia" w:ascii="Georgia" w:hAnsi="Georgia"/>
        </w:rPr>
        <w:t xml:space="preserve"> (entier défini dans la question 7 ) tel que </w:t>
      </w:r>
      <m:oMath>
        <m:r>
          <m:rPr>
            <m:sty m:val="i"/>
          </m:rPr>
          <m:t>Q</m:t>
        </m:r>
        <m:r>
          <m:rPr>
            <m:sty m:val="p"/>
          </m:rPr>
          <m:t>(</m:t>
        </m:r>
        <m:r>
          <m:rPr>
            <m:sty m:val="i"/>
          </m:rPr>
          <m:t>A</m:t>
        </m:r>
        <m:r>
          <m:rPr>
            <m:sty m:val="p"/>
          </m:rPr>
          <m:t>)</m:t>
        </m:r>
        <m:sSub>
          <m:sSubPr/>
          <m:e>
            <m:r>
              <m:rPr>
                <m:sty m:val="i"/>
              </m:rPr>
              <m:t>e</m:t>
            </m:r>
          </m:e>
          <m:sub>
            <m:r>
              <m:rPr>
                <m:sty m:val="p"/>
              </m:rPr>
              <m:t>0</m:t>
            </m:r>
          </m:sub>
        </m:sSub>
        <m:r>
          <m:rPr>
            <m:sty m:val="p"/>
          </m:rPr>
          <m:t>=</m:t>
        </m:r>
        <m:r>
          <m:rPr>
            <m:sty m:val="p"/>
          </m:rPr>
          <m:t>0</m:t>
        </m:r>
      </m:oMath>
      <w:r>
        <w:rPr>
          <w:rFonts w:eastAsia="Georgia" w:cs="Georgia" w:ascii="Georgia" w:hAnsi="Georgia"/>
        </w:rPr>
        <w:t xml:space="preserve">, où </w:t>
      </w:r>
      <m:oMath>
        <m:sSub>
          <m:sSubPr/>
          <m:e>
            <m:r>
              <m:rPr>
                <m:sty m:val="i"/>
              </m:rPr>
              <m:t>e</m:t>
            </m:r>
          </m:e>
          <m:sub>
            <m:r>
              <m:rPr>
                <m:sty m:val="p"/>
              </m:rPr>
              <m:t>0</m:t>
            </m:r>
          </m:sub>
        </m:sSub>
        <m:r>
          <m:rPr>
            <m:sty m:val="p"/>
          </m:rPr>
          <m:t>=</m:t>
        </m:r>
        <m:sSub>
          <m:sSubPr/>
          <m:e>
            <m:r>
              <m:rPr>
                <m:sty m:val="i"/>
              </m:rPr>
              <m:t>x</m:t>
            </m:r>
          </m:e>
          <m:sub>
            <m:r>
              <m:rPr>
                <m:sty m:val="p"/>
              </m:rPr>
              <m:t>0</m:t>
            </m:r>
          </m:sub>
        </m:sSub>
        <m:r>
          <m:rPr>
            <m:sty m:val="p"/>
          </m:rPr>
          <m:t>−</m:t>
        </m:r>
        <m:acc>
          <m:accPr>
            <m:chr m:val="˜"/>
          </m:accPr>
          <m:e>
            <m:r>
              <m:rPr>
                <m:sty m:val="i"/>
              </m:rPr>
              <m:t>x</m:t>
            </m:r>
          </m:e>
        </m:acc>
      </m:oMath>
      <w:r>
        <w:rPr/>
        <w:t xml:space="preserve">.</w:t>
      </w:r>
      <w:r>
        <w:rPr/>
        <w:br w:type="textWrapping"/>
      </w:r>
      <w:r>
        <w:rPr>
          <w:rFonts w:eastAsia="Georgia" w:cs="Georgia" w:ascii="Georgia" w:hAnsi="Georgia"/>
        </w:rPr>
        <w:t xml:space="preserve">10. Montrer que le polynôme </w:t>
      </w:r>
      <m:oMath>
        <m:r>
          <m:rPr>
            <m:sty m:val="i"/>
          </m:rPr>
          <m:t>Q</m:t>
        </m:r>
      </m:oMath>
      <w:r>
        <w:rPr>
          <w:rFonts w:eastAsia="Georgia" w:cs="Georgia" w:ascii="Georgia" w:hAnsi="Georgia"/>
        </w:rPr>
        <w:t xml:space="preserve"> de la question précédente vérifie </w:t>
      </w:r>
      <m:oMath>
        <m:r>
          <m:rPr>
            <m:sty m:val="i"/>
          </m:rPr>
          <m:t>Q</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11. On définit </w:t>
      </w:r>
      <m:oMath>
        <m:sSub>
          <m:sSubPr/>
          <m:e>
            <m:r>
              <m:rPr>
                <m:sty m:val="i"/>
              </m:rPr>
              <m:t>x</m:t>
            </m:r>
          </m:e>
          <m:sub>
            <m:r>
              <m:rPr>
                <m:sty m:val="p"/>
              </m:rPr>
              <m:t>0</m:t>
            </m:r>
          </m:sub>
        </m:sSub>
        <m:r>
          <m:rPr>
            <m:sty m:val="p"/>
          </m:rPr>
          <m:t>+</m:t>
        </m:r>
        <m:sSub>
          <m:sSubPr/>
          <m:e>
            <m:r>
              <m:rPr>
                <m:sty m:val="i"/>
              </m:rPr>
              <m:t>H</m:t>
            </m:r>
          </m:e>
          <m:sub>
            <m:r>
              <m:rPr>
                <m:sty m:val="i"/>
              </m:rPr>
              <m:t>k</m:t>
            </m:r>
          </m:sub>
        </m:sSub>
      </m:oMath>
      <w:r>
        <w:rPr/>
        <w:t xml:space="preserve"> comme le sous-ensemble des points de </w:t>
      </w:r>
      <m:oMath>
        <m:sSup>
          <m:sSupPr/>
          <m:e>
            <m:r>
              <m:rPr>
                <m:scr m:val="double-struck"/>
              </m:rPr>
              <m:t>R</m:t>
            </m:r>
          </m:e>
          <m:sup>
            <m:r>
              <m:rPr>
                <m:sty m:val="i"/>
              </m:rPr>
              <m:t>N</m:t>
            </m:r>
          </m:sup>
        </m:sSup>
      </m:oMath>
      <w:r>
        <w:rPr/>
        <w:t xml:space="preserve"> de la forme </w:t>
      </w:r>
      <m:oMath>
        <m:sSub>
          <m:sSubPr/>
          <m:e>
            <m:r>
              <m:rPr>
                <m:sty m:val="i"/>
              </m:rPr>
              <m:t>x</m:t>
            </m:r>
          </m:e>
          <m:sub>
            <m:r>
              <m:rPr>
                <m:sty m:val="p"/>
              </m:rPr>
              <m:t>0</m:t>
            </m:r>
          </m:sub>
        </m:sSub>
        <m:r>
          <m:rPr>
            <m:sty m:val="p"/>
          </m:rPr>
          <m:t>+</m:t>
        </m:r>
        <m:r>
          <m:rPr>
            <m:sty m:val="i"/>
          </m:rPr>
          <m:t>x</m:t>
        </m:r>
      </m:oMath>
      <w:r>
        <w:rPr>
          <w:rFonts w:eastAsia="Georgia" w:cs="Georgia" w:ascii="Georgia" w:hAnsi="Georgia"/>
        </w:rPr>
        <w:t xml:space="preserve"> où </w:t>
      </w:r>
      <m:oMath>
        <m:r>
          <m:rPr>
            <m:sty m:val="i"/>
          </m:rPr>
          <m:t>x</m:t>
        </m:r>
      </m:oMath>
      <w:r>
        <w:rPr>
          <w:rFonts w:eastAsia="Georgia" w:cs="Georgia" w:ascii="Georgia" w:hAnsi="Georgia"/>
        </w:rPr>
        <w:t xml:space="preserve"> décrit l'espace vectoriel </w:t>
      </w:r>
      <m:oMath>
        <m:sSub>
          <m:sSubPr/>
          <m:e>
            <m:r>
              <m:rPr>
                <m:sty m:val="i"/>
              </m:rPr>
              <m:t>H</m:t>
            </m:r>
          </m:e>
          <m:sub>
            <m:r>
              <m:rPr>
                <m:sty m:val="i"/>
              </m:rPr>
              <m:t>k</m:t>
            </m:r>
          </m:sub>
        </m:sSub>
      </m:oMath>
      <w:r>
        <w:rPr/>
        <w:t xml:space="preserve">.</w:t>
      </w:r>
      <w:r>
        <w:rPr/>
        <w:br w:type="textWrapping"/>
      </w:r>
      <w:r>
        <w:rPr/>
        <w:t xml:space="preserve">a) Montrer que </w:t>
      </w:r>
      <m:oMath>
        <m:acc>
          <m:accPr>
            <m:chr m:val="˜"/>
          </m:accPr>
          <m:e>
            <m:r>
              <m:rPr>
                <m:sty m:val="i"/>
              </m:rPr>
              <m:t>x</m:t>
            </m:r>
          </m:e>
        </m:acc>
        <m:r>
          <m:rPr>
            <m:sty m:val="p"/>
          </m:rPr>
          <m:t>∈</m:t>
        </m:r>
        <m:sSub>
          <m:sSubPr/>
          <m:e>
            <m:r>
              <m:rPr>
                <m:sty m:val="i"/>
              </m:rPr>
              <m:t>x</m:t>
            </m:r>
          </m:e>
          <m:sub>
            <m:r>
              <m:rPr>
                <m:sty m:val="p"/>
              </m:rPr>
              <m:t>0</m:t>
            </m:r>
          </m:sub>
        </m:sSub>
        <m:r>
          <m:rPr>
            <m:sty m:val="p"/>
          </m:rPr>
          <m:t>+</m:t>
        </m:r>
        <m:sSub>
          <m:sSubPr/>
          <m:e>
            <m:r>
              <m:rPr>
                <m:sty m:val="i"/>
              </m:rPr>
              <m:t>H</m:t>
            </m:r>
          </m:e>
          <m:sub>
            <m:r>
              <m:rPr>
                <m:sty m:val="i"/>
              </m:rPr>
              <m:t>m</m:t>
            </m:r>
          </m:sub>
        </m:sSub>
      </m:oMath>
      <w:r>
        <w:rPr/>
        <w:t xml:space="preserve">.</w:t>
      </w:r>
      <w:r>
        <w:rPr/>
        <w:br w:type="textWrapping"/>
      </w:r>
      <w:r>
        <w:rPr/>
        <w:t xml:space="preserve">b) Montrer que, pour tout </w:t>
      </w:r>
      <m:oMath>
        <m:r>
          <m:rPr>
            <m:sty m:val="i"/>
          </m:rPr>
          <m:t>k</m:t>
        </m:r>
        <m:r>
          <m:rPr>
            <m:sty m:val="p"/>
          </m:rPr>
          <m:t>∈</m:t>
        </m:r>
        <m:r>
          <m:rPr>
            <m:sty m:val="p"/>
          </m:rPr>
          <m:t>{</m:t>
        </m:r>
        <m:r>
          <m:rPr>
            <m:sty m:val="p"/>
          </m:rPr>
          <m:t>0</m:t>
        </m:r>
        <m:r>
          <m:rPr>
            <m:sty m:val="p"/>
          </m:rPr>
          <m:t>,</m:t>
        </m:r>
        <m:r>
          <m:rPr>
            <m:sty m:val="p"/>
          </m:rPr>
          <m:t>…</m:t>
        </m:r>
        <m:r>
          <m:rPr>
            <m:sty m:val="p"/>
          </m:rPr>
          <m:t>,</m:t>
        </m:r>
        <m:r>
          <m:rPr>
            <m:sty m:val="i"/>
          </m:rPr>
          <m:t>m</m:t>
        </m:r>
        <m:r>
          <m:rPr>
            <m:sty m:val="p"/>
          </m:rPr>
          <m:t>−</m:t>
        </m:r>
        <m:r>
          <m:rPr>
            <m:sty m:val="p"/>
          </m:rPr>
          <m:t>1</m:t>
        </m:r>
        <m:r>
          <m:rPr>
            <m:sty m:val="p"/>
          </m:rPr>
          <m:t>}</m:t>
        </m:r>
      </m:oMath>
      <w:r>
        <w:rPr/>
        <w:t xml:space="preserve">, on a </w:t>
      </w:r>
      <m:oMath>
        <m:acc>
          <m:accPr>
            <m:chr m:val="˜"/>
          </m:accPr>
          <m:e>
            <m:r>
              <m:rPr>
                <m:sty m:val="i"/>
              </m:rPr>
              <m:t>x</m:t>
            </m:r>
          </m:e>
        </m:acc>
        <m:r>
          <m:rPr>
            <m:sty m:val="p"/>
          </m:rPr>
          <m:t>∉</m:t>
        </m:r>
        <m:sSub>
          <m:sSubPr/>
          <m:e>
            <m:r>
              <m:rPr>
                <m:sty m:val="i"/>
              </m:rPr>
              <m:t>x</m:t>
            </m:r>
          </m:e>
          <m:sub>
            <m:r>
              <m:rPr>
                <m:sty m:val="p"/>
              </m:rPr>
              <m:t>0</m:t>
            </m:r>
          </m:sub>
        </m:sSub>
        <m:r>
          <m:rPr>
            <m:sty m:val="p"/>
          </m:rPr>
          <m:t>+</m:t>
        </m:r>
        <m:sSub>
          <m:sSubPr/>
          <m:e>
            <m:r>
              <m:rPr>
                <m:sty m:val="i"/>
              </m:rPr>
              <m:t>H</m:t>
            </m:r>
          </m:e>
          <m:sub>
            <m:r>
              <m:rPr>
                <m:sty m:val="i"/>
              </m:rPr>
              <m:t>k</m:t>
            </m:r>
          </m:sub>
        </m:sSub>
      </m:oMath>
      <w:r>
        <w:rPr/>
        <w:t xml:space="preserve">.</w:t>
      </w:r>
    </w:p>
    <w:p>
      <w:pPr>
        <w:spacing w:line="271" w:before="330" w:lineRule="auto"/>
      </w:pPr>
      <w:r>
        <w:rPr>
          <w:b/>
          <w:sz w:val="42"/>
        </w:rPr>
        <w:t xml:space="preserve">Partie III</w:t>
      </w:r>
    </w:p>
    <w:p>
      <w:pPr>
        <w:spacing w:after="220" w:lineRule="auto"/>
      </w:pPr>
      <w:r>
        <w:rPr/>
        <w:t xml:space="preserve">On garde dans cette partie les notations de la partie II. On introduit l'application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J</m:t>
                </m:r>
                <m:r>
                  <m:rPr>
                    <m:sty m:val="p"/>
                  </m:rPr>
                  <m:t>:</m:t>
                </m:r>
                <m:sSup>
                  <m:sSupPr/>
                  <m:e>
                    <m:r>
                      <m:rPr>
                        <m:scr m:val="double-struck"/>
                      </m:rPr>
                      <m:t>R</m:t>
                    </m:r>
                  </m:e>
                  <m:sup>
                    <m:r>
                      <m:rPr>
                        <m:sty m:val="i"/>
                      </m:rPr>
                      <m:t>N</m:t>
                    </m:r>
                  </m:sup>
                </m:sSup>
              </m:e>
              <m:e>
                <m:r>
                  <m:rPr>
                    <m:sty m:val="i"/>
                  </m:rPr>
                  <m:t xml:space="preserve"> </m:t>
                </m:r>
                <m:r>
                  <m:rPr>
                    <m:sty m:val="p"/>
                  </m:rPr>
                  <m:t>→</m:t>
                </m:r>
                <m:r>
                  <m:rPr>
                    <m:scr m:val="double-struck"/>
                  </m:rPr>
                  <m:t>R</m:t>
                </m:r>
              </m:e>
            </m:mr>
            <m:mr>
              <m:e>
                <m:r>
                  <m:rPr>
                    <m:sty m:val="i"/>
                  </m:rPr>
                  <m:t>x</m:t>
                </m:r>
              </m:e>
              <m:e>
                <m:r>
                  <m:rPr>
                    <m:sty m:val="i"/>
                  </m:rPr>
                  <m:t xml:space="preserve"> </m:t>
                </m:r>
                <m:r>
                  <m:rPr>
                    <m:sty m:val="p"/>
                  </m:rPr>
                  <m:t>↦</m:t>
                </m:r>
                <m:f>
                  <m:fPr>
                    <m:ctrlPr>
                      <w:rPr>
                        <w:rFonts w:ascii="Cambria Math" w:hAnsi="Cambria Math"/>
                      </w:rPr>
                    </m:ctrlPr>
                  </m:fPr>
                  <m:num>
                    <m:r>
                      <m:rPr>
                        <m:sty m:val="p"/>
                      </m:rPr>
                      <m:t>1</m:t>
                    </m:r>
                  </m:num>
                  <m:den>
                    <m:r>
                      <m:rPr>
                        <m:sty m:val="p"/>
                      </m:rPr>
                      <m:t>2</m:t>
                    </m:r>
                  </m:den>
                </m:f>
                <m:r>
                  <m:rPr>
                    <m:sty m:val="p"/>
                  </m:rPr>
                  <m:t>⟨</m:t>
                </m:r>
                <m:r>
                  <m:rPr>
                    <m:sty m:val="i"/>
                  </m:rPr>
                  <m:t>x</m:t>
                </m:r>
                <m:r>
                  <m:rPr>
                    <m:sty m:val="p"/>
                  </m:rPr>
                  <m:t>,</m:t>
                </m:r>
                <m:r>
                  <m:rPr>
                    <m:sty m:val="i"/>
                  </m:rPr>
                  <m:t>A</m:t>
                </m:r>
                <m:r>
                  <m:rPr>
                    <m:sty m:val="i"/>
                  </m:rPr>
                  <m:t>x</m:t>
                </m:r>
                <m:r>
                  <m:rPr>
                    <m:sty m:val="p"/>
                  </m:rPr>
                  <m:t>⟩</m:t>
                </m:r>
                <m:r>
                  <m:rPr>
                    <m:sty m:val="p"/>
                  </m:rPr>
                  <m:t>−</m:t>
                </m:r>
                <m:r>
                  <m:rPr>
                    <m:sty m:val="p"/>
                  </m:rPr>
                  <m:t>⟨</m:t>
                </m:r>
                <m:r>
                  <m:rPr>
                    <m:sty m:val="i"/>
                  </m:rPr>
                  <m:t>b</m:t>
                </m:r>
                <m:r>
                  <m:rPr>
                    <m:sty m:val="p"/>
                  </m:rPr>
                  <m:t>,</m:t>
                </m:r>
                <m:r>
                  <m:rPr>
                    <m:sty m:val="i"/>
                  </m:rPr>
                  <m:t>x</m:t>
                </m:r>
                <m:r>
                  <m:rPr>
                    <m:sty m:val="p"/>
                  </m:rPr>
                  <m:t>⟩</m:t>
                </m:r>
                <m:r>
                  <m:rPr>
                    <m:sty m:val="p"/>
                  </m:rPr>
                  <m:t>.</m:t>
                </m:r>
              </m:e>
            </m:mr>
          </m:m>
        </m:oMath>
      </m:oMathPara>
    </w:p>
    <w:p>
      <w:pPr>
        <w:numPr>
          <w:ilvl w:val="0"/>
          <w:numId w:val="5"/>
        </w:numPr>
        <w:spacing w:lineRule="auto"/>
      </w:pPr>
      <w:r>
        <w:rPr/>
        <w:t xml:space="preserve">Pour tout </w:t>
      </w:r>
      <m:oMath>
        <m:r>
          <m:rPr>
            <m:sty m:val="i"/>
          </m:rPr>
          <m:t>x</m:t>
        </m:r>
        <m:r>
          <m:rPr>
            <m:sty m:val="p"/>
          </m:rPr>
          <m:t>∈</m:t>
        </m:r>
        <m:sSup>
          <m:sSupPr/>
          <m:e>
            <m:r>
              <m:rPr>
                <m:scr m:val="double-struck"/>
              </m:rPr>
              <m:t>R</m:t>
            </m:r>
          </m:e>
          <m:sup>
            <m:r>
              <m:rPr>
                <m:sty m:val="i"/>
              </m:rPr>
              <m:t>N</m:t>
            </m:r>
          </m:sup>
        </m:sSup>
      </m:oMath>
      <w:r>
        <w:rPr/>
        <w:t xml:space="preserve">, exprimer </w:t>
      </w:r>
      <m:oMath>
        <m:r>
          <m:rPr>
            <m:sty m:val="p"/>
          </m:rPr>
          <m:t>‖</m:t>
        </m:r>
        <m:r>
          <m:rPr>
            <m:sty m:val="i"/>
          </m:rPr>
          <m:t>x</m:t>
        </m:r>
        <m:r>
          <m:rPr>
            <m:sty m:val="p"/>
          </m:rPr>
          <m:t>−</m:t>
        </m:r>
        <m:acc>
          <m:accPr>
            <m:chr m:val="˜"/>
          </m:accPr>
          <m:e>
            <m:r>
              <m:rPr>
                <m:sty m:val="i"/>
              </m:rPr>
              <m:t>x</m:t>
            </m:r>
          </m:e>
        </m:acc>
        <m:sSubSup>
          <m:sSubSupPr/>
          <m:e>
            <m:r>
              <m:rPr>
                <m:sty m:val="p"/>
              </m:rPr>
              <m:t>‖</m:t>
            </m:r>
          </m:e>
          <m:sub>
            <m:r>
              <m:rPr>
                <m:sty m:val="i"/>
              </m:rPr>
              <m:t>A</m:t>
            </m:r>
          </m:sub>
          <m:sup>
            <m:r>
              <m:rPr>
                <m:sty m:val="p"/>
              </m:rPr>
              <m:t>2</m:t>
            </m:r>
          </m:sup>
        </m:sSubSup>
        <m:r>
          <m:rPr>
            <m:sty m:val="p"/>
          </m:rPr>
          <m:t>=</m:t>
        </m:r>
        <m:r>
          <m:rPr>
            <m:sty m:val="p"/>
          </m:rPr>
          <m:t>⟨</m:t>
        </m:r>
        <m:r>
          <m:rPr>
            <m:sty m:val="i"/>
          </m:rPr>
          <m:t>x</m:t>
        </m:r>
        <m:r>
          <m:rPr>
            <m:sty m:val="p"/>
          </m:rPr>
          <m:t>−</m:t>
        </m:r>
        <m:acc>
          <m:accPr>
            <m:chr m:val="˜"/>
          </m:accPr>
          <m:e>
            <m:r>
              <m:rPr>
                <m:sty m:val="i"/>
              </m:rPr>
              <m:t>x</m:t>
            </m:r>
          </m:e>
        </m:acc>
        <m:r>
          <m:rPr>
            <m:sty m:val="p"/>
          </m:rPr>
          <m:t>,</m:t>
        </m:r>
        <m:r>
          <m:rPr>
            <m:sty m:val="i"/>
          </m:rPr>
          <m:t>A</m:t>
        </m:r>
        <m:r>
          <m:rPr>
            <m:sty m:val="p"/>
          </m:rPr>
          <m:t>(</m:t>
        </m:r>
        <m:r>
          <m:rPr>
            <m:sty m:val="i"/>
          </m:rPr>
          <m:t>x</m:t>
        </m:r>
        <m:r>
          <m:rPr>
            <m:sty m:val="p"/>
          </m:rPr>
          <m:t>−</m:t>
        </m:r>
        <m:acc>
          <m:accPr>
            <m:chr m:val="˜"/>
          </m:accPr>
          <m:e>
            <m:r>
              <m:rPr>
                <m:sty m:val="i"/>
              </m:rPr>
              <m:t>x</m:t>
            </m:r>
          </m:e>
        </m:acc>
        <m:r>
          <m:rPr>
            <m:sty m:val="p"/>
          </m:rPr>
          <m:t>)</m:t>
        </m:r>
        <m:r>
          <m:rPr>
            <m:sty m:val="p"/>
          </m:rPr>
          <m:t>⟩</m:t>
        </m:r>
      </m:oMath>
      <w:r>
        <w:rPr/>
        <w:t xml:space="preserve"> en fonction de </w:t>
      </w:r>
      <m:oMath>
        <m:r>
          <m:rPr>
            <m:sty m:val="i"/>
          </m:rPr>
          <m:t>J</m:t>
        </m:r>
        <m:r>
          <m:rPr>
            <m:sty m:val="p"/>
          </m:rPr>
          <m:t>(</m:t>
        </m:r>
        <m:acc>
          <m:accPr>
            <m:chr m:val="˜"/>
          </m:accPr>
          <m:e>
            <m:r>
              <m:rPr>
                <m:sty m:val="i"/>
              </m:rPr>
              <m:t>x</m:t>
            </m:r>
          </m:e>
        </m:acc>
        <m:r>
          <m:rPr>
            <m:sty m:val="p"/>
          </m:rPr>
          <m:t>)</m:t>
        </m:r>
      </m:oMath>
      <w:r>
        <w:rPr/>
        <w:t xml:space="preserve"> et de </w:t>
      </w:r>
      <m:oMath>
        <m:r>
          <m:rPr>
            <m:sty m:val="i"/>
          </m:rPr>
          <m:t>J</m:t>
        </m:r>
        <m:r>
          <m:rPr>
            <m:sty m:val="p"/>
          </m:rPr>
          <m:t>(</m:t>
        </m:r>
        <m:r>
          <m:rPr>
            <m:sty m:val="i"/>
          </m:rPr>
          <m:t>x</m:t>
        </m:r>
        <m:r>
          <m:rPr>
            <m:sty m:val="p"/>
          </m:rPr>
          <m:t>)</m:t>
        </m:r>
      </m:oMath>
      <w:r>
        <w:rPr>
          <w:rFonts w:eastAsia="Georgia" w:cs="Georgia" w:ascii="Georgia" w:hAnsi="Georgia"/>
        </w:rPr>
        <w:t xml:space="preserve"> et en déduire que </w:t>
      </w:r>
      <m:oMath>
        <m:acc>
          <m:accPr>
            <m:chr m:val="˜"/>
          </m:accPr>
          <m:e>
            <m:r>
              <m:rPr>
                <m:sty m:val="i"/>
              </m:rPr>
              <m:t>x</m:t>
            </m:r>
          </m:e>
        </m:acc>
      </m:oMath>
      <w:r>
        <w:rPr/>
        <w:t xml:space="preserve"> est l'unique minimiseur de </w:t>
      </w:r>
      <m:oMath>
        <m:r>
          <m:rPr>
            <m:sty m:val="i"/>
          </m:rPr>
          <m:t>J</m:t>
        </m:r>
      </m:oMath>
      <w:r>
        <w:rPr/>
        <w:t xml:space="preserve"> sur </w:t>
      </w:r>
      <m:oMath>
        <m:sSup>
          <m:sSupPr/>
          <m:e>
            <m:r>
              <m:rPr>
                <m:scr m:val="double-struck"/>
              </m:rPr>
              <m:t>R</m:t>
            </m:r>
          </m:e>
          <m:sup>
            <m:r>
              <m:rPr>
                <m:sty m:val="i"/>
              </m:rPr>
              <m:t>N</m:t>
            </m:r>
          </m:sup>
        </m:sSup>
      </m:oMath>
      <w:r>
        <w:rPr>
          <w:rFonts w:eastAsia="Georgia" w:cs="Georgia" w:ascii="Georgia" w:hAnsi="Georgia"/>
        </w:rPr>
        <w:t xml:space="preserve">, c'est-à-dire que </w:t>
      </w:r>
      <m:oMath>
        <m:r>
          <m:rPr>
            <m:sty m:val="i"/>
          </m:rPr>
          <m:t>J</m:t>
        </m:r>
        <m:r>
          <m:rPr>
            <m:sty m:val="p"/>
          </m:rPr>
          <m:t>(</m:t>
        </m:r>
        <m:acc>
          <m:accPr>
            <m:chr m:val="˜"/>
          </m:accPr>
          <m:e>
            <m:r>
              <m:rPr>
                <m:sty m:val="i"/>
              </m:rPr>
              <m:t>x</m:t>
            </m:r>
          </m:e>
        </m:acc>
        <m:r>
          <m:rPr>
            <m:sty m:val="p"/>
          </m:rPr>
          <m:t>)</m:t>
        </m:r>
        <m:r>
          <m:rPr>
            <m:sty m:val="p"/>
          </m:rPr>
          <m:t>≤</m:t>
        </m:r>
        <m:r>
          <m:rPr>
            <m:sty m:val="i"/>
          </m:rPr>
          <m:t>J</m:t>
        </m:r>
        <m:r>
          <m:rPr>
            <m:sty m:val="p"/>
          </m:rPr>
          <m:t>(</m:t>
        </m:r>
        <m:r>
          <m:rPr>
            <m:sty m:val="i"/>
          </m:rPr>
          <m:t>x</m:t>
        </m:r>
        <m:r>
          <m:rPr>
            <m:sty m:val="p"/>
          </m:rPr>
          <m:t>)</m:t>
        </m:r>
      </m:oMath>
      <w:r>
        <w:rPr/>
        <w:t xml:space="preserve"> pour tout </w:t>
      </w:r>
      <m:oMath>
        <m:r>
          <m:rPr>
            <m:sty m:val="i"/>
          </m:rPr>
          <m:t>x</m:t>
        </m:r>
        <m:r>
          <m:rPr>
            <m:sty m:val="p"/>
          </m:rPr>
          <m:t>∈</m:t>
        </m:r>
        <m:sSup>
          <m:sSupPr/>
          <m:e>
            <m:r>
              <m:rPr>
                <m:scr m:val="double-struck"/>
              </m:rPr>
              <m:t>R</m:t>
            </m:r>
          </m:e>
          <m:sup>
            <m:r>
              <m:rPr>
                <m:sty m:val="i"/>
              </m:rPr>
              <m:t>N</m:t>
            </m:r>
          </m:sup>
        </m:sSup>
      </m:oMath>
      <w:r>
        <w:rPr/>
        <w:t xml:space="preserve">, et que </w:t>
      </w:r>
      <m:oMath>
        <m:acc>
          <m:accPr>
            <m:chr m:val="˜"/>
          </m:accPr>
          <m:e>
            <m:r>
              <m:rPr>
                <m:sty m:val="i"/>
              </m:rPr>
              <m:t>x</m:t>
            </m:r>
          </m:e>
        </m:acc>
      </m:oMath>
      <w:r>
        <w:rPr>
          <w:rFonts w:eastAsia="Georgia" w:cs="Georgia" w:ascii="Georgia" w:hAnsi="Georgia"/>
        </w:rPr>
        <w:t xml:space="preserve"> est le seul point qui vérifie cette propriété.</w:t>
      </w:r>
    </w:p>
    <w:p>
      <w:pPr>
        <w:numPr>
          <w:ilvl w:val="0"/>
          <w:numId w:val="5"/>
        </w:numPr>
        <w:spacing w:lineRule="auto"/>
      </w:pPr>
      <w:r>
        <w:rPr/>
        <w:t xml:space="preserve">Montrer que </w:t>
      </w:r>
      <m:oMath>
        <m:r>
          <m:rPr>
            <m:sty m:val="i"/>
          </m:rPr>
          <m:t>J</m:t>
        </m:r>
      </m:oMath>
      <w:r>
        <w:rPr/>
        <w:t xml:space="preserve"> admet un minimiseur unique sur le sous-ensemble </w:t>
      </w:r>
      <m:oMath>
        <m:sSub>
          <m:sSubPr/>
          <m:e>
            <m:r>
              <m:rPr>
                <m:sty m:val="i"/>
              </m:rPr>
              <m:t>x</m:t>
            </m:r>
          </m:e>
          <m:sub>
            <m:r>
              <m:rPr>
                <m:sty m:val="p"/>
              </m:rPr>
              <m:t>0</m:t>
            </m:r>
          </m:sub>
        </m:sSub>
        <m:r>
          <m:rPr>
            <m:sty m:val="p"/>
          </m:rPr>
          <m:t>+</m:t>
        </m:r>
        <m:sSub>
          <m:sSubPr/>
          <m:e>
            <m:r>
              <m:rPr>
                <m:sty m:val="i"/>
              </m:rPr>
              <m:t>H</m:t>
            </m:r>
          </m:e>
          <m:sub>
            <m:r>
              <m:rPr>
                <m:sty m:val="i"/>
              </m:rPr>
              <m:t>k</m:t>
            </m:r>
          </m:sub>
        </m:sSub>
      </m:oMath>
      <w:r>
        <w:rPr>
          <w:rFonts w:eastAsia="Georgia" w:cs="Georgia" w:ascii="Georgia" w:hAnsi="Georgia"/>
        </w:rPr>
        <w:t xml:space="preserve"> (défini à la question 11), quelque soit </w:t>
      </w:r>
      <m:oMath>
        <m:r>
          <m:rPr>
            <m:sty m:val="i"/>
          </m:rPr>
          <m:t>k</m:t>
        </m:r>
        <m:r>
          <m:rPr>
            <m:sty m:val="p"/>
          </m:rPr>
          <m:t>∈</m:t>
        </m:r>
        <m:r>
          <m:rPr>
            <m:scr m:val="double-struck"/>
          </m:rPr>
          <m:t>N</m:t>
        </m:r>
      </m:oMath>
      <w:r>
        <w:rPr/>
        <w:t xml:space="preserve">.</w:t>
      </w:r>
    </w:p>
    <w:p>
      <w:pPr>
        <w:numPr>
          <w:ilvl w:val="0"/>
          <w:numId w:val="5"/>
        </w:numPr>
        <w:spacing w:lineRule="auto"/>
      </w:pPr>
      <w:r>
        <w:rPr/>
        <w:t xml:space="preserve">On note </w:t>
      </w:r>
      <m:oMath>
        <m:sSub>
          <m:sSubPr/>
          <m:e>
            <m:r>
              <m:rPr>
                <m:sty m:val="i"/>
              </m:rPr>
              <m:t>x</m:t>
            </m:r>
          </m:e>
          <m:sub>
            <m:r>
              <m:rPr>
                <m:sty m:val="i"/>
              </m:rPr>
              <m:t>k</m:t>
            </m:r>
          </m:sub>
        </m:sSub>
      </m:oMath>
      <w:r>
        <w:rPr>
          <w:rFonts w:eastAsia="Georgia" w:cs="Georgia" w:ascii="Georgia" w:hAnsi="Georgia"/>
        </w:rPr>
        <w:t xml:space="preserve"> le minimiseur de la question précédente. Montrer que </w:t>
      </w:r>
      <m:oMath>
        <m:sSub>
          <m:sSubPr/>
          <m:e>
            <m:r>
              <m:rPr>
                <m:sty m:val="i"/>
              </m:rPr>
              <m:t>x</m:t>
            </m:r>
          </m:e>
          <m:sub>
            <m:r>
              <m:rPr>
                <m:sty m:val="i"/>
              </m:rPr>
              <m:t>k</m:t>
            </m:r>
          </m:sub>
        </m:sSub>
      </m:oMath>
      <w:r>
        <w:rPr>
          <w:rFonts w:eastAsia="Georgia" w:cs="Georgia" w:ascii="Georgia" w:hAnsi="Georgia"/>
        </w:rPr>
        <w:t xml:space="preserve"> s'identifie à la projection sur </w:t>
      </w:r>
      <m:oMath>
        <m:sSub>
          <m:sSubPr/>
          <m:e>
            <m:r>
              <m:rPr>
                <m:sty m:val="i"/>
              </m:rPr>
              <m:t>x</m:t>
            </m:r>
          </m:e>
          <m:sub>
            <m:r>
              <m:rPr>
                <m:sty m:val="p"/>
              </m:rPr>
              <m:t>0</m:t>
            </m:r>
          </m:sub>
        </m:sSub>
        <m:r>
          <m:rPr>
            <m:sty m:val="p"/>
          </m:rPr>
          <m:t>+</m:t>
        </m:r>
        <m:sSub>
          <m:sSubPr/>
          <m:e>
            <m:r>
              <m:rPr>
                <m:sty m:val="i"/>
              </m:rPr>
              <m:t>H</m:t>
            </m:r>
          </m:e>
          <m:sub>
            <m:r>
              <m:rPr>
                <m:sty m:val="i"/>
              </m:rPr>
              <m:t>k</m:t>
            </m:r>
          </m:sub>
        </m:sSub>
      </m:oMath>
      <w:r>
        <w:rPr/>
        <w:t xml:space="preserve"> pour la norme </w:t>
      </w:r>
      <m:oMath>
        <m:r>
          <m:rPr>
            <m:sty m:val="p"/>
          </m:rPr>
          <m:t>‖</m:t>
        </m:r>
        <m:r>
          <m:rPr>
            <m:sty m:val="p"/>
          </m:rPr>
          <m:t>⋅</m:t>
        </m:r>
        <m:sSub>
          <m:sSubPr/>
          <m:e>
            <m:r>
              <m:rPr>
                <m:sty m:val="p"/>
              </m:rPr>
              <m:t>‖</m:t>
            </m:r>
          </m:e>
          <m:sub>
            <m:r>
              <m:rPr>
                <m:sty m:val="i"/>
              </m:rPr>
              <m:t>A</m:t>
            </m:r>
          </m:sub>
        </m:sSub>
      </m:oMath>
      <w:r>
        <w:rPr>
          <w:rFonts w:eastAsia="Georgia" w:cs="Georgia" w:ascii="Georgia" w:hAnsi="Georgia"/>
        </w:rPr>
        <w:t xml:space="preserve"> associée à la matrice </w:t>
      </w:r>
      <m:oMath>
        <m:r>
          <m:rPr>
            <m:sty m:val="i"/>
          </m:rPr>
          <m:t>A</m:t>
        </m:r>
      </m:oMath>
      <w:r>
        <w:rPr>
          <w:rFonts w:eastAsia="Georgia" w:cs="Georgia" w:ascii="Georgia" w:hAnsi="Georgia"/>
        </w:rPr>
        <w:t xml:space="preserve"> (définie dans la question 4), c'est-à-dire que</w:t>
      </w:r>
    </w:p>
    <w:p>
      <w:pPr>
        <w:spacing w:after="220" w:lineRule="auto"/>
      </w:pPr>
      <m:oMathPara>
        <m:oMath>
          <m:sSub>
            <m:sSubPr/>
            <m:e>
              <m:d>
                <m:dPr>
                  <m:begChr m:val="‖"/>
                  <m:endChr m:val="‖"/>
                  <m:ctrlPr>
                    <w:rPr>
                      <w:rFonts w:ascii="Cambria Math" w:hAnsi="Cambria Math"/>
                    </w:rPr>
                  </m:ctrlPr>
                </m:dPr>
                <m:e>
                  <m:sSub>
                    <m:sSubPr/>
                    <m:e>
                      <m:r>
                        <m:rPr>
                          <m:sty m:val="i"/>
                        </m:rPr>
                        <m:t>x</m:t>
                      </m:r>
                    </m:e>
                    <m:sub>
                      <m:r>
                        <m:rPr>
                          <m:sty m:val="i"/>
                        </m:rPr>
                        <m:t>k</m:t>
                      </m:r>
                    </m:sub>
                  </m:sSub>
                  <m:r>
                    <m:rPr>
                      <m:sty m:val="p"/>
                    </m:rPr>
                    <m:t>−</m:t>
                  </m:r>
                  <m:acc>
                    <m:accPr>
                      <m:chr m:val="˜"/>
                    </m:accPr>
                    <m:e>
                      <m:r>
                        <m:rPr>
                          <m:sty m:val="i"/>
                        </m:rPr>
                        <m:t>x</m:t>
                      </m:r>
                    </m:e>
                  </m:acc>
                </m:e>
              </m:d>
            </m:e>
            <m:sub>
              <m:r>
                <m:rPr>
                  <m:sty m:val="i"/>
                </m:rPr>
                <m:t>A</m:t>
              </m:r>
            </m:sub>
          </m:sSub>
          <m:r>
            <m:rPr>
              <m:sty m:val="p"/>
            </m:rPr>
            <m:t>=</m:t>
          </m:r>
          <m:limLow>
            <m:limLowPr/>
            <m:e>
              <m:r>
                <m:rPr>
                  <m:sty m:val="p"/>
                </m:rPr>
                <m:t>min</m:t>
              </m:r>
            </m:e>
            <m:lim>
              <m:r>
                <m:rPr>
                  <m:sty m:val="i"/>
                </m:rPr>
                <m:t>x</m:t>
              </m:r>
              <m:r>
                <m:rPr>
                  <m:sty m:val="p"/>
                </m:rPr>
                <m:t>∈</m:t>
              </m:r>
              <m:sSub>
                <m:sSubPr/>
                <m:e>
                  <m:r>
                    <m:rPr>
                      <m:sty m:val="i"/>
                    </m:rPr>
                    <m:t>x</m:t>
                  </m:r>
                </m:e>
                <m:sub>
                  <m:r>
                    <m:rPr>
                      <m:sty m:val="p"/>
                    </m:rPr>
                    <m:t>0</m:t>
                  </m:r>
                </m:sub>
              </m:sSub>
              <m:r>
                <m:rPr>
                  <m:sty m:val="p"/>
                </m:rPr>
                <m:t>+</m:t>
              </m:r>
              <m:sSub>
                <m:sSubPr/>
                <m:e>
                  <m:r>
                    <m:rPr>
                      <m:sty m:val="i"/>
                    </m:rPr>
                    <m:t>H</m:t>
                  </m:r>
                </m:e>
                <m:sub>
                  <m:r>
                    <m:rPr>
                      <m:sty m:val="i"/>
                    </m:rPr>
                    <m:t>k</m:t>
                  </m:r>
                </m:sub>
              </m:sSub>
            </m:lim>
          </m:limLow>
          <m:r>
            <m:rPr>
              <m:sty m:val="p"/>
            </m:rPr>
            <m:t xml:space="preserve"> </m:t>
          </m:r>
          <m:r>
            <m:rPr>
              <m:sty m:val="p"/>
            </m:rPr>
            <m:t>‖</m:t>
          </m:r>
          <m:r>
            <m:rPr>
              <m:sty m:val="i"/>
            </m:rPr>
            <m:t>x</m:t>
          </m:r>
          <m:r>
            <m:rPr>
              <m:sty m:val="p"/>
            </m:rPr>
            <m:t>−</m:t>
          </m:r>
          <m:acc>
            <m:accPr>
              <m:chr m:val="˜"/>
            </m:accPr>
            <m:e>
              <m:r>
                <m:rPr>
                  <m:sty m:val="i"/>
                </m:rPr>
                <m:t>x</m:t>
              </m:r>
            </m:e>
          </m:acc>
          <m:sSub>
            <m:sSubPr/>
            <m:e>
              <m:r>
                <m:rPr>
                  <m:sty m:val="p"/>
                </m:rPr>
                <m:t>‖</m:t>
              </m:r>
            </m:e>
            <m:sub>
              <m:r>
                <m:rPr>
                  <m:sty m:val="i"/>
                </m:rPr>
                <m:t>A</m:t>
              </m:r>
            </m:sub>
          </m:sSub>
        </m:oMath>
      </m:oMathPara>
    </w:p>
    <w:p>
      <w:pPr>
        <w:spacing w:after="220" w:lineRule="auto"/>
      </w:pPr>
      <w:r>
        <w:rPr/>
        <w:t xml:space="preserve">On notera </w:t>
      </w:r>
      <m:oMath>
        <m:sSub>
          <m:sSubPr/>
          <m:e>
            <m:r>
              <m:rPr>
                <m:sty m:val="i"/>
              </m:rPr>
              <m:t>r</m:t>
            </m:r>
          </m:e>
          <m:sub>
            <m:r>
              <m:rPr>
                <m:sty m:val="i"/>
              </m:rPr>
              <m:t>k</m:t>
            </m:r>
          </m:sub>
        </m:sSub>
        <m:r>
          <m:rPr>
            <m:sty m:val="p"/>
          </m:rPr>
          <m:t>=</m:t>
        </m:r>
        <m:r>
          <m:rPr>
            <m:sty m:val="i"/>
          </m:rPr>
          <m:t>b</m:t>
        </m:r>
        <m:r>
          <m:rPr>
            <m:sty m:val="p"/>
          </m:rPr>
          <m:t>−</m:t>
        </m:r>
        <m:r>
          <m:rPr>
            <m:sty m:val="i"/>
          </m:rPr>
          <m:t>A</m:t>
        </m:r>
        <m:sSub>
          <m:sSubPr/>
          <m:e>
            <m:r>
              <m:rPr>
                <m:sty m:val="i"/>
              </m:rPr>
              <m:t>x</m:t>
            </m:r>
          </m:e>
          <m:sub>
            <m:r>
              <m:rPr>
                <m:sty m:val="i"/>
              </m:rPr>
              <m:t>k</m:t>
            </m:r>
          </m:sub>
        </m:sSub>
      </m:oMath>
      <w:r>
        <w:rPr/>
        <w:t xml:space="preserve"> et </w:t>
      </w:r>
      <m:oMath>
        <m:sSub>
          <m:sSubPr/>
          <m:e>
            <m:r>
              <m:rPr>
                <m:sty m:val="i"/>
              </m:rPr>
              <m:t>e</m:t>
            </m:r>
          </m:e>
          <m:sub>
            <m:r>
              <m:rPr>
                <m:sty m:val="i"/>
              </m:rPr>
              <m:t>k</m:t>
            </m:r>
          </m:sub>
        </m:sSub>
        <m:r>
          <m:rPr>
            <m:sty m:val="p"/>
          </m:rPr>
          <m:t>=</m:t>
        </m:r>
        <m:sSub>
          <m:sSubPr/>
          <m:e>
            <m:r>
              <m:rPr>
                <m:sty m:val="i"/>
              </m:rPr>
              <m:t>x</m:t>
            </m:r>
          </m:e>
          <m:sub>
            <m:r>
              <m:rPr>
                <m:sty m:val="i"/>
              </m:rPr>
              <m:t>k</m:t>
            </m:r>
          </m:sub>
        </m:sSub>
        <m:r>
          <m:rPr>
            <m:sty m:val="p"/>
          </m:rPr>
          <m:t>−</m:t>
        </m:r>
        <m:acc>
          <m:accPr>
            <m:chr m:val="˜"/>
          </m:accPr>
          <m:e>
            <m:r>
              <m:rPr>
                <m:sty m:val="i"/>
              </m:rPr>
              <m:t>x</m:t>
            </m:r>
          </m:e>
        </m:acc>
      </m:oMath>
      <w:r>
        <w:rPr/>
        <w:t xml:space="preserve">. On remarquera que </w:t>
      </w:r>
      <m:oMath>
        <m:sSub>
          <m:sSubPr/>
          <m:e>
            <m:r>
              <m:rPr>
                <m:sty m:val="i"/>
              </m:rPr>
              <m:t>r</m:t>
            </m:r>
          </m:e>
          <m:sub>
            <m:r>
              <m:rPr>
                <m:sty m:val="i"/>
              </m:rPr>
              <m:t>k</m:t>
            </m:r>
          </m:sub>
        </m:sSub>
        <m:r>
          <m:rPr>
            <m:sty m:val="p"/>
          </m:rPr>
          <m:t>=</m:t>
        </m:r>
        <m:r>
          <m:rPr>
            <m:sty m:val="p"/>
          </m:rPr>
          <m:t>−</m:t>
        </m:r>
        <m:r>
          <m:rPr>
            <m:sty m:val="i"/>
          </m:rPr>
          <m:t>A</m:t>
        </m:r>
        <m:sSub>
          <m:sSubPr/>
          <m:e>
            <m:r>
              <m:rPr>
                <m:sty m:val="i"/>
              </m:rPr>
              <m:t>e</m:t>
            </m:r>
          </m:e>
          <m:sub>
            <m:r>
              <m:rPr>
                <m:sty m:val="i"/>
              </m:rPr>
              <m:t>k</m:t>
            </m:r>
          </m:sub>
        </m:sSub>
      </m:oMath>
      <w:r>
        <w:rPr/>
        <w:t xml:space="preserve">.</w:t>
      </w:r>
      <w:r>
        <w:rPr/>
        <w:br w:type="textWrapping"/>
      </w:r>
      <w:r>
        <w:rPr/>
        <w:t xml:space="preserve">15. Montrer que </w:t>
      </w:r>
      <m:oMath>
        <m:sSub>
          <m:sSubPr/>
          <m:e>
            <m:r>
              <m:rPr>
                <m:sty m:val="i"/>
              </m:rPr>
              <m:t>e</m:t>
            </m:r>
          </m:e>
          <m:sub>
            <m:r>
              <m:rPr>
                <m:sty m:val="i"/>
              </m:rPr>
              <m:t>k</m:t>
            </m:r>
          </m:sub>
        </m:sSub>
        <m:r>
          <m:rPr>
            <m:sty m:val="p"/>
          </m:rPr>
          <m:t>≠</m:t>
        </m:r>
        <m:r>
          <m:rPr>
            <m:sty m:val="p"/>
          </m:rPr>
          <m:t>0</m:t>
        </m:r>
      </m:oMath>
      <w:r>
        <w:rPr/>
        <w:t xml:space="preserve"> pour </w:t>
      </w:r>
      <m:oMath>
        <m:r>
          <m:rPr>
            <m:sty m:val="i"/>
          </m:rPr>
          <m:t>k</m:t>
        </m:r>
        <m:r>
          <m:rPr>
            <m:sty m:val="p"/>
          </m:rPr>
          <m:t>∈</m:t>
        </m:r>
        <m:r>
          <m:rPr>
            <m:sty m:val="p"/>
          </m:rPr>
          <m:t>{</m:t>
        </m:r>
        <m:r>
          <m:rPr>
            <m:sty m:val="p"/>
          </m:rPr>
          <m:t>0</m:t>
        </m:r>
        <m:r>
          <m:rPr>
            <m:sty m:val="p"/>
          </m:rPr>
          <m:t>,</m:t>
        </m:r>
        <m:r>
          <m:rPr>
            <m:sty m:val="p"/>
          </m:rPr>
          <m:t>…</m:t>
        </m:r>
        <m:r>
          <m:rPr>
            <m:sty m:val="p"/>
          </m:rPr>
          <m:t>,</m:t>
        </m:r>
        <m:r>
          <m:rPr>
            <m:sty m:val="i"/>
          </m:rPr>
          <m:t>m</m:t>
        </m:r>
        <m:r>
          <m:rPr>
            <m:sty m:val="p"/>
          </m:rPr>
          <m:t>−</m:t>
        </m:r>
        <m:r>
          <m:rPr>
            <m:sty m:val="p"/>
          </m:rPr>
          <m:t>1</m:t>
        </m:r>
        <m:r>
          <m:rPr>
            <m:sty m:val="p"/>
          </m:rPr>
          <m:t>}</m:t>
        </m:r>
      </m:oMath>
      <w:r>
        <w:rPr/>
        <w:t xml:space="preserve">, et que </w:t>
      </w:r>
      <m:oMath>
        <m:sSub>
          <m:sSubPr/>
          <m:e>
            <m:r>
              <m:rPr>
                <m:sty m:val="i"/>
              </m:rPr>
              <m:t>e</m:t>
            </m:r>
          </m:e>
          <m:sub>
            <m:r>
              <m:rPr>
                <m:sty m:val="i"/>
              </m:rPr>
              <m:t>k</m:t>
            </m:r>
          </m:sub>
        </m:sSub>
        <m:r>
          <m:rPr>
            <m:sty m:val="p"/>
          </m:rPr>
          <m:t>=</m:t>
        </m:r>
        <m:r>
          <m:rPr>
            <m:sty m:val="p"/>
          </m:rPr>
          <m:t>0</m:t>
        </m:r>
      </m:oMath>
      <w:r>
        <w:rPr/>
        <w:t xml:space="preserve"> pour </w:t>
      </w:r>
      <m:oMath>
        <m:r>
          <m:rPr>
            <m:sty m:val="i"/>
          </m:rPr>
          <m:t>k</m:t>
        </m:r>
        <m:r>
          <m:rPr>
            <m:sty m:val="p"/>
          </m:rPr>
          <m:t>≥</m:t>
        </m:r>
        <m:r>
          <m:rPr>
            <m:sty m:val="i"/>
          </m:rPr>
          <m:t>m</m:t>
        </m:r>
      </m:oMath>
      <w:r>
        <w:rPr/>
        <w:t xml:space="preserve">.</w:t>
      </w:r>
      <w:r>
        <w:rPr/>
        <w:br w:type="textWrapping"/>
      </w:r>
      <w:r>
        <w:rPr/>
        <w:t xml:space="preserve">16. On rappelle que </w:t>
      </w:r>
      <m:oMath>
        <m:sSub>
          <m:sSubPr/>
          <m:e>
            <m:r>
              <m:rPr>
                <m:sty m:val="i"/>
              </m:rPr>
              <m:t>I</m:t>
            </m:r>
          </m:e>
          <m:sub>
            <m:r>
              <m:rPr>
                <m:sty m:val="i"/>
              </m:rPr>
              <m:t>N</m:t>
            </m:r>
          </m:sub>
        </m:sSub>
      </m:oMath>
      <w:r>
        <w:rPr>
          <w:rFonts w:eastAsia="Georgia" w:cs="Georgia" w:ascii="Georgia" w:hAnsi="Georgia"/>
        </w:rPr>
        <w:t xml:space="preserve"> est la matrice identité d'ordre </w:t>
      </w:r>
      <m:oMath>
        <m:r>
          <m:rPr>
            <m:sty m:val="i"/>
          </m:rPr>
          <m:t>N</m:t>
        </m:r>
      </m:oMath>
      <w:r>
        <w:rPr/>
        <w:t xml:space="preserve">. Montrer que</w:t>
      </w:r>
    </w:p>
    <w:p>
      <w:pPr>
        <w:spacing w:after="220" w:lineRule="auto"/>
      </w:pPr>
      <m:oMathPara>
        <m:oMath>
          <m:sSub>
            <m:sSubPr/>
            <m:e>
              <m:d>
                <m:dPr>
                  <m:begChr m:val="‖"/>
                  <m:endChr m:val="‖"/>
                  <m:ctrlPr>
                    <w:rPr>
                      <w:rFonts w:ascii="Cambria Math" w:hAnsi="Cambria Math"/>
                    </w:rPr>
                  </m:ctrlPr>
                </m:dPr>
                <m:e>
                  <m:sSub>
                    <m:sSubPr/>
                    <m:e>
                      <m:r>
                        <m:rPr>
                          <m:sty m:val="i"/>
                        </m:rPr>
                        <m:t>e</m:t>
                      </m:r>
                    </m:e>
                    <m:sub>
                      <m:r>
                        <m:rPr>
                          <m:sty m:val="i"/>
                        </m:rPr>
                        <m:t>k</m:t>
                      </m:r>
                    </m:sub>
                  </m:sSub>
                </m:e>
              </m:d>
            </m:e>
            <m:sub>
              <m:r>
                <m:rPr>
                  <m:sty m:val="i"/>
                </m:rPr>
                <m:t>A</m:t>
              </m:r>
            </m:sub>
          </m:sSub>
          <m:r>
            <m:rPr>
              <m:sty m:val="p"/>
            </m:rPr>
            <m:t>=</m:t>
          </m:r>
          <m:r>
            <m:rPr>
              <m:sty m:val="p"/>
            </m:rPr>
            <m:t>min</m:t>
          </m:r>
          <m:d>
            <m:dPr>
              <m:begChr m:val="{"/>
              <m:endChr m:val="}"/>
              <m:ctrlPr>
                <w:rPr>
                  <w:rFonts w:ascii="Cambria Math" w:hAnsi="Cambria Math"/>
                </w:rPr>
              </m:ctrlPr>
            </m:dPr>
            <m:e>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I</m:t>
                              </m:r>
                            </m:e>
                            <m:sub>
                              <m:r>
                                <m:rPr>
                                  <m:sty m:val="i"/>
                                </m:rPr>
                                <m:t>N</m:t>
                              </m:r>
                            </m:sub>
                          </m:sSub>
                          <m:r>
                            <m:rPr>
                              <m:sty m:val="p"/>
                            </m:rPr>
                            <m:t>+</m:t>
                          </m:r>
                          <m:r>
                            <m:rPr>
                              <m:sty m:val="i"/>
                            </m:rPr>
                            <m:t>A</m:t>
                          </m:r>
                          <m:r>
                            <m:rPr>
                              <m:sty m:val="i"/>
                            </m:rPr>
                            <m:t>Q</m:t>
                          </m:r>
                          <m:r>
                            <m:rPr>
                              <m:sty m:val="p"/>
                            </m:rPr>
                            <m:t>(</m:t>
                          </m:r>
                          <m:r>
                            <m:rPr>
                              <m:sty m:val="i"/>
                            </m:rPr>
                            <m:t>A</m:t>
                          </m:r>
                          <m:r>
                            <m:rPr>
                              <m:sty m:val="p"/>
                            </m:rPr>
                            <m:t>)</m:t>
                          </m:r>
                        </m:e>
                      </m:d>
                      <m:sSub>
                        <m:sSubPr/>
                        <m:e>
                          <m:r>
                            <m:rPr>
                              <m:sty m:val="i"/>
                            </m:rPr>
                            <m:t>e</m:t>
                          </m:r>
                        </m:e>
                        <m:sub>
                          <m:r>
                            <m:rPr>
                              <m:sty m:val="p"/>
                            </m:rPr>
                            <m:t>0</m:t>
                          </m:r>
                        </m:sub>
                      </m:sSub>
                    </m:e>
                  </m:d>
                </m:e>
                <m:sub>
                  <m:r>
                    <m:rPr>
                      <m:sty m:val="i"/>
                    </m:rPr>
                    <m:t>A</m:t>
                  </m:r>
                </m:sub>
              </m:sSub>
              <m:r>
                <m:rPr>
                  <m:sty m:val="p"/>
                </m:rPr>
                <m:t>∣</m:t>
              </m:r>
              <m:r>
                <m:rPr>
                  <m:sty m:val="i"/>
                </m:rPr>
                <m:t>Q</m:t>
              </m:r>
              <m:r>
                <m:rPr>
                  <m:sty m:val="p"/>
                </m:rPr>
                <m:t>∈</m:t>
              </m:r>
              <m:r>
                <m:rPr>
                  <m:scr m:val="double-struck"/>
                </m:rPr>
                <m:t>R</m:t>
              </m:r>
              <m:r>
                <m:rPr>
                  <m:sty m:val="p"/>
                </m:rPr>
                <m:t>[</m:t>
              </m:r>
              <m:r>
                <m:rPr>
                  <m:sty m:val="i"/>
                </m:rPr>
                <m:t>X</m:t>
              </m:r>
              <m:r>
                <m:rPr>
                  <m:sty m:val="p"/>
                </m:rPr>
                <m:t>]</m:t>
              </m:r>
              <m:r>
                <m:rPr>
                  <m:sty m:val="p"/>
                </m:rPr>
                <m:t>,</m:t>
              </m:r>
              <m:r>
                <m:rPr>
                  <m:sty m:val="p"/>
                </m:rPr>
                <m:t>deg</m:t>
              </m:r>
              <m:r>
                <m:rPr>
                  <m:sty m:val="p"/>
                </m:rPr>
                <m:t>(</m:t>
              </m:r>
              <m:r>
                <m:rPr>
                  <m:sty m:val="i"/>
                </m:rPr>
                <m:t>Q</m:t>
              </m:r>
              <m:r>
                <m:rPr>
                  <m:sty m:val="p"/>
                </m:rPr>
                <m:t>)</m:t>
              </m:r>
              <m:r>
                <m:rPr>
                  <m:sty m:val="p"/>
                </m:rPr>
                <m:t>≤</m:t>
              </m:r>
              <m:r>
                <m:rPr>
                  <m:sty m:val="i"/>
                </m:rPr>
                <m:t>k</m:t>
              </m:r>
              <m:r>
                <m:rPr>
                  <m:sty m:val="p"/>
                </m:rPr>
                <m:t>−</m:t>
              </m:r>
              <m:r>
                <m:rPr>
                  <m:sty m:val="p"/>
                </m:rPr>
                <m:t>1</m:t>
              </m:r>
            </m:e>
          </m:d>
        </m:oMath>
      </m:oMathPara>
    </w:p>
    <w:p>
      <w:pPr>
        <w:numPr>
          <w:ilvl w:val="0"/>
          <w:numId w:val="6"/>
        </w:numPr>
        <w:spacing w:lineRule="auto"/>
      </w:pPr>
      <w:r>
        <w:rPr/>
        <w:t xml:space="preserve">Montrer que</w:t>
      </w:r>
    </w:p>
    <w:p>
      <w:pPr>
        <w:spacing w:after="220" w:lineRule="auto"/>
      </w:pPr>
      <m:oMathPara>
        <m:oMath>
          <m:sSub>
            <m:sSubPr/>
            <m:e>
              <m:d>
                <m:dPr>
                  <m:begChr m:val="‖"/>
                  <m:endChr m:val="‖"/>
                  <m:ctrlPr>
                    <w:rPr>
                      <w:rFonts w:ascii="Cambria Math" w:hAnsi="Cambria Math"/>
                    </w:rPr>
                  </m:ctrlPr>
                </m:dPr>
                <m:e>
                  <m:sSub>
                    <m:sSubPr/>
                    <m:e>
                      <m:r>
                        <m:rPr>
                          <m:sty m:val="i"/>
                        </m:rPr>
                        <m:t>e</m:t>
                      </m:r>
                    </m:e>
                    <m:sub>
                      <m:r>
                        <m:rPr>
                          <m:sty m:val="i"/>
                        </m:rPr>
                        <m:t>k</m:t>
                      </m:r>
                    </m:sub>
                  </m:sSub>
                </m:e>
              </m:d>
            </m:e>
            <m:sub>
              <m:r>
                <m:rPr>
                  <m:sty m:val="i"/>
                </m:rPr>
                <m:t>A</m:t>
              </m:r>
            </m:sub>
          </m:sSub>
          <m:r>
            <m:rPr>
              <m:sty m:val="p"/>
            </m:rPr>
            <m:t>≤</m:t>
          </m:r>
          <m:sSub>
            <m:sSubPr/>
            <m:e>
              <m:d>
                <m:dPr>
                  <m:begChr m:val="‖"/>
                  <m:endChr m:val="‖"/>
                  <m:ctrlPr>
                    <w:rPr>
                      <w:rFonts w:ascii="Cambria Math" w:hAnsi="Cambria Math"/>
                    </w:rPr>
                  </m:ctrlPr>
                </m:dPr>
                <m:e>
                  <m:sSub>
                    <m:sSubPr/>
                    <m:e>
                      <m:r>
                        <m:rPr>
                          <m:sty m:val="i"/>
                        </m:rPr>
                        <m:t>e</m:t>
                      </m:r>
                    </m:e>
                    <m:sub>
                      <m:r>
                        <m:rPr>
                          <m:sty m:val="p"/>
                        </m:rPr>
                        <m:t>0</m:t>
                      </m:r>
                    </m:sub>
                  </m:sSub>
                </m:e>
              </m:d>
            </m:e>
            <m:sub>
              <m:r>
                <m:rPr>
                  <m:sty m:val="i"/>
                </m:rPr>
                <m:t>A</m:t>
              </m:r>
            </m:sub>
          </m:sSub>
          <m:r>
            <m:rPr>
              <m:sty m:val="p"/>
            </m:rPr>
            <m:t>min</m:t>
          </m:r>
          <m:d>
            <m:dPr>
              <m:begChr m:val="{"/>
              <m:endChr m:val="}"/>
              <m:ctrlPr>
                <w:rPr>
                  <w:rFonts w:ascii="Cambria Math" w:hAnsi="Cambria Math"/>
                </w:rPr>
              </m:ctrlPr>
            </m:dPr>
            <m:e>
              <m:d>
                <m:dPr>
                  <m:begChr m:val="‖"/>
                  <m:endChr m:val="‖"/>
                  <m:ctrlPr>
                    <w:rPr>
                      <w:rFonts w:ascii="Cambria Math" w:hAnsi="Cambria Math"/>
                    </w:rPr>
                  </m:ctrlPr>
                </m:dPr>
                <m:e>
                  <m:sSub>
                    <m:sSubPr/>
                    <m:e>
                      <m:r>
                        <m:rPr>
                          <m:sty m:val="i"/>
                        </m:rPr>
                        <m:t>I</m:t>
                      </m:r>
                    </m:e>
                    <m:sub>
                      <m:r>
                        <m:rPr>
                          <m:sty m:val="i"/>
                        </m:rPr>
                        <m:t>N</m:t>
                      </m:r>
                    </m:sub>
                  </m:sSub>
                  <m:r>
                    <m:rPr>
                      <m:sty m:val="p"/>
                    </m:rPr>
                    <m:t>+</m:t>
                  </m:r>
                  <m:r>
                    <m:rPr>
                      <m:sty m:val="i"/>
                    </m:rPr>
                    <m:t>A</m:t>
                  </m:r>
                  <m:r>
                    <m:rPr>
                      <m:sty m:val="i"/>
                    </m:rPr>
                    <m:t>Q</m:t>
                  </m:r>
                  <m:r>
                    <m:rPr>
                      <m:sty m:val="p"/>
                    </m:rPr>
                    <m:t>(</m:t>
                  </m:r>
                  <m:r>
                    <m:rPr>
                      <m:sty m:val="i"/>
                    </m:rPr>
                    <m:t>A</m:t>
                  </m:r>
                  <m:r>
                    <m:rPr>
                      <m:sty m:val="p"/>
                    </m:rPr>
                    <m:t>)</m:t>
                  </m:r>
                </m:e>
              </m:d>
              <m:r>
                <m:rPr>
                  <m:sty m:val="p"/>
                </m:rPr>
                <m:t>‖</m:t>
              </m:r>
              <m:r>
                <m:rPr>
                  <m:sty m:val="p"/>
                </m:rPr>
                <m:t>∣</m:t>
              </m:r>
              <m:r>
                <m:rPr>
                  <m:sty m:val="i"/>
                </m:rPr>
                <m:t>Q</m:t>
              </m:r>
              <m:r>
                <m:rPr>
                  <m:sty m:val="p"/>
                </m:rPr>
                <m:t>∈</m:t>
              </m:r>
              <m:r>
                <m:rPr>
                  <m:scr m:val="double-struck"/>
                </m:rPr>
                <m:t>R</m:t>
              </m:r>
              <m:r>
                <m:rPr>
                  <m:sty m:val="p"/>
                </m:rPr>
                <m:t>[</m:t>
              </m:r>
              <m:r>
                <m:rPr>
                  <m:sty m:val="i"/>
                </m:rPr>
                <m:t>X</m:t>
              </m:r>
              <m:r>
                <m:rPr>
                  <m:sty m:val="p"/>
                </m:rPr>
                <m:t>]</m:t>
              </m:r>
              <m:r>
                <m:rPr>
                  <m:sty m:val="p"/>
                </m:rPr>
                <m:t>,</m:t>
              </m:r>
              <m:r>
                <m:rPr>
                  <m:sty m:val="p"/>
                </m:rPr>
                <m:t>deg</m:t>
              </m:r>
              <m:r>
                <m:rPr>
                  <m:sty m:val="p"/>
                </m:rPr>
                <m:t>(</m:t>
              </m:r>
              <m:r>
                <m:rPr>
                  <m:sty m:val="i"/>
                </m:rPr>
                <m:t>Q</m:t>
              </m:r>
              <m:r>
                <m:rPr>
                  <m:sty m:val="p"/>
                </m:rPr>
                <m:t>)</m:t>
              </m:r>
              <m:r>
                <m:rPr>
                  <m:sty m:val="p"/>
                </m:rPr>
                <m:t>≤</m:t>
              </m:r>
              <m:r>
                <m:rPr>
                  <m:sty m:val="i"/>
                </m:rPr>
                <m:t>k</m:t>
              </m:r>
              <m:r>
                <m:rPr>
                  <m:sty m:val="p"/>
                </m:rPr>
                <m:t>−</m:t>
              </m:r>
              <m:r>
                <m:rPr>
                  <m:sty m:val="p"/>
                </m:rPr>
                <m:t>1</m:t>
              </m:r>
            </m:e>
          </m:d>
          <m:r>
            <m:rPr>
              <m:sty m:val="p"/>
            </m:rPr>
            <m:t>,</m:t>
          </m:r>
        </m:oMath>
      </m:oMathPara>
    </w:p>
    <w:p>
      <w:pPr>
        <w:spacing w:after="220" w:lineRule="auto"/>
      </w:pPr>
      <w:r>
        <w:rPr>
          <w:rFonts w:eastAsia="Georgia" w:cs="Georgia" w:ascii="Georgia" w:hAnsi="Georgia"/>
        </w:rPr>
        <w:t xml:space="preserve">où </w:t>
      </w:r>
      <m:oMath>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est la norme matricielle définie dans la question 2 .</w:t>
      </w:r>
      <w:r>
        <w:rPr/>
        <w:br w:type="textWrapping"/>
      </w:r>
      <w:r>
        <w:rPr>
          <w:rFonts w:eastAsia="Georgia" w:cs="Georgia" w:ascii="Georgia" w:hAnsi="Georgia"/>
        </w:rPr>
        <w:t xml:space="preserve">(On pourra utiliser les propriétés sur </w:t>
      </w:r>
      <m:oMath>
        <m:sSup>
          <m:sSupPr/>
          <m:e>
            <m:r>
              <m:rPr>
                <m:sty m:val="i"/>
              </m:rPr>
              <m:t>A</m:t>
            </m:r>
          </m:e>
          <m:sup>
            <m:r>
              <m:rPr>
                <m:sty m:val="p"/>
              </m:rPr>
              <m:t>1</m:t>
            </m:r>
            <m:r>
              <m:rPr>
                <m:sty m:val="p"/>
              </m:rPr>
              <m:t>/</m:t>
            </m:r>
            <m:r>
              <m:rPr>
                <m:sty m:val="p"/>
              </m:rPr>
              <m:t>2</m:t>
            </m:r>
          </m:sup>
        </m:sSup>
      </m:oMath>
      <w:r>
        <w:rPr>
          <w:rFonts w:eastAsia="Georgia" w:cs="Georgia" w:ascii="Georgia" w:hAnsi="Georgia"/>
        </w:rPr>
        <w:t xml:space="preserve"> démontrées dans la question 6.)</w:t>
      </w:r>
      <w:r>
        <w:rPr/>
        <w:br w:type="textWrapping"/>
      </w:r>
      <w:r>
        <w:rPr/>
        <w:t xml:space="preserve">18. On note </w:t>
      </w:r>
      <m:oMath>
        <m:sSub>
          <m:sSubPr/>
          <m:e>
            <m:r>
              <m:rPr>
                <m:sty m:val="i"/>
              </m:rPr>
              <m:t>λ</m:t>
            </m:r>
          </m:e>
          <m:sub>
            <m:r>
              <m:rPr>
                <m:sty m:val="p"/>
              </m:rPr>
              <m:t>1</m:t>
            </m:r>
          </m:sub>
        </m:sSub>
      </m:oMath>
      <w:r>
        <w:rPr/>
        <w:t xml:space="preserve"> (respectivement </w:t>
      </w:r>
      <m:oMath>
        <m:sSub>
          <m:sSubPr/>
          <m:e>
            <m:r>
              <m:rPr>
                <m:sty m:val="i"/>
              </m:rPr>
              <m:t>λ</m:t>
            </m:r>
          </m:e>
          <m:sub>
            <m:r>
              <m:rPr>
                <m:sty m:val="i"/>
              </m:rPr>
              <m:t>N</m:t>
            </m:r>
          </m:sub>
        </m:sSub>
      </m:oMath>
      <w:r>
        <w:rPr/>
        <w:t xml:space="preserve"> ) la plus petite (respectivement la plus grande) valeur propre de </w:t>
      </w:r>
      <m:oMath>
        <m:r>
          <m:rPr>
            <m:sty m:val="i"/>
          </m:rPr>
          <m:t>A</m:t>
        </m:r>
      </m:oMath>
      <w:r>
        <w:rPr>
          <w:rFonts w:eastAsia="Georgia" w:cs="Georgia" w:ascii="Georgia" w:hAnsi="Georgia"/>
        </w:rPr>
        <w:t xml:space="preserve">, et l'on définit</w:t>
      </w:r>
    </w:p>
    <w:p>
      <w:pPr>
        <w:spacing w:after="220" w:lineRule="auto"/>
      </w:pPr>
      <m:oMathPara>
        <m:oMath>
          <m:sSub>
            <m:sSubPr/>
            <m:e>
              <m:r>
                <m:rPr>
                  <m:sty m:val="p"/>
                </m:rPr>
                <m:t>Λ</m:t>
              </m:r>
            </m:e>
            <m:sub>
              <m:r>
                <m:rPr>
                  <m:sty m:val="i"/>
                </m:rPr>
                <m:t>k</m:t>
              </m:r>
            </m:sub>
          </m:sSub>
          <m:r>
            <m:rPr>
              <m:sty m:val="p"/>
            </m:rPr>
            <m:t>=</m:t>
          </m:r>
          <m:r>
            <m:rPr>
              <m:sty m:val="p"/>
            </m:rPr>
            <m:t>{</m:t>
          </m:r>
          <m:r>
            <m:rPr>
              <m:sty m:val="i"/>
            </m:rPr>
            <m:t>Q</m:t>
          </m:r>
          <m:r>
            <m:rPr>
              <m:sty m:val="p"/>
            </m:rPr>
            <m:t>∈</m:t>
          </m:r>
          <m:r>
            <m:rPr>
              <m:scr m:val="double-struck"/>
            </m:rPr>
            <m:t>R</m:t>
          </m:r>
          <m:r>
            <m:rPr>
              <m:sty m:val="p"/>
            </m:rPr>
            <m:t>[</m:t>
          </m:r>
          <m:r>
            <m:rPr>
              <m:sty m:val="i"/>
            </m:rPr>
            <m:t>X</m:t>
          </m:r>
          <m:r>
            <m:rPr>
              <m:sty m:val="p"/>
            </m:rPr>
            <m:t>]</m:t>
          </m:r>
          <m:r>
            <m:rPr>
              <m:sty m:val="p"/>
            </m:rPr>
            <m:t>∣</m:t>
          </m:r>
          <m:r>
            <m:rPr>
              <m:sty m:val="p"/>
            </m:rPr>
            <m:t>deg</m:t>
          </m:r>
          <m:r>
            <m:rPr>
              <m:sty m:val="p"/>
            </m:rPr>
            <m:t>(</m:t>
          </m:r>
          <m:r>
            <m:rPr>
              <m:sty m:val="i"/>
            </m:rPr>
            <m:t>Q</m:t>
          </m:r>
          <m:r>
            <m:rPr>
              <m:sty m:val="p"/>
            </m:rPr>
            <m:t>)</m:t>
          </m:r>
          <m:r>
            <m:rPr>
              <m:sty m:val="p"/>
            </m:rPr>
            <m:t>≤</m:t>
          </m:r>
          <m:r>
            <m:rPr>
              <m:sty m:val="i"/>
            </m:rPr>
            <m:t>k</m:t>
          </m:r>
          <m:r>
            <m:rPr>
              <m:sty m:val="p"/>
            </m:rPr>
            <m:t>,</m:t>
          </m:r>
          <m:r>
            <m:rPr>
              <m:sty m:val="i"/>
            </m:rPr>
            <m:t>Q</m:t>
          </m:r>
          <m:r>
            <m:rPr>
              <m:sty m:val="p"/>
            </m:rPr>
            <m:t>(</m:t>
          </m:r>
          <m:r>
            <m:rPr>
              <m:sty m:val="p"/>
            </m:rPr>
            <m:t>0</m:t>
          </m:r>
          <m:r>
            <m:rPr>
              <m:sty m:val="p"/>
            </m:rPr>
            <m:t>)</m:t>
          </m:r>
          <m:r>
            <m:rPr>
              <m:sty m:val="p"/>
            </m:rPr>
            <m:t>=</m:t>
          </m:r>
          <m:r>
            <m:rPr>
              <m:sty m:val="p"/>
            </m:rPr>
            <m:t>1</m:t>
          </m:r>
          <m:r>
            <m:rPr>
              <m:sty m:val="p"/>
            </m:rPr>
            <m:t>}</m:t>
          </m:r>
        </m:oMath>
      </m:oMathPara>
    </w:p>
    <w:p>
      <w:pPr>
        <w:spacing w:after="220" w:lineRule="auto"/>
      </w:pPr>
      <w:r>
        <w:rPr/>
        <w:t xml:space="preserve">Montrer que</w:t>
      </w:r>
    </w:p>
    <w:p>
      <w:pPr>
        <w:spacing w:after="220" w:lineRule="auto"/>
      </w:pPr>
      <m:oMathPara>
        <m:oMath>
          <m:sSub>
            <m:sSubPr/>
            <m:e>
              <m:d>
                <m:dPr>
                  <m:begChr m:val="‖"/>
                  <m:endChr m:val="‖"/>
                  <m:ctrlPr>
                    <w:rPr>
                      <w:rFonts w:ascii="Cambria Math" w:hAnsi="Cambria Math"/>
                    </w:rPr>
                  </m:ctrlPr>
                </m:dPr>
                <m:e>
                  <m:sSub>
                    <m:sSubPr/>
                    <m:e>
                      <m:r>
                        <m:rPr>
                          <m:sty m:val="i"/>
                        </m:rPr>
                        <m:t>e</m:t>
                      </m:r>
                    </m:e>
                    <m:sub>
                      <m:r>
                        <m:rPr>
                          <m:sty m:val="i"/>
                        </m:rPr>
                        <m:t>k</m:t>
                      </m:r>
                    </m:sub>
                  </m:sSub>
                </m:e>
              </m:d>
            </m:e>
            <m:sub>
              <m:r>
                <m:rPr>
                  <m:sty m:val="i"/>
                </m:rPr>
                <m:t>A</m:t>
              </m:r>
            </m:sub>
          </m:sSub>
          <m:r>
            <m:rPr>
              <m:sty m:val="p"/>
            </m:rPr>
            <m:t>≤</m:t>
          </m:r>
          <m:sSub>
            <m:sSubPr/>
            <m:e>
              <m:d>
                <m:dPr>
                  <m:begChr m:val="‖"/>
                  <m:endChr m:val="‖"/>
                  <m:ctrlPr>
                    <w:rPr>
                      <w:rFonts w:ascii="Cambria Math" w:hAnsi="Cambria Math"/>
                    </w:rPr>
                  </m:ctrlPr>
                </m:dPr>
                <m:e>
                  <m:sSub>
                    <m:sSubPr/>
                    <m:e>
                      <m:r>
                        <m:rPr>
                          <m:sty m:val="i"/>
                        </m:rPr>
                        <m:t>e</m:t>
                      </m:r>
                    </m:e>
                    <m:sub>
                      <m:r>
                        <m:rPr>
                          <m:sty m:val="p"/>
                        </m:rPr>
                        <m:t>0</m:t>
                      </m:r>
                    </m:sub>
                  </m:sSub>
                </m:e>
              </m:d>
            </m:e>
            <m:sub>
              <m:r>
                <m:rPr>
                  <m:sty m:val="i"/>
                </m:rPr>
                <m:t>A</m:t>
              </m:r>
            </m:sub>
          </m:sSub>
          <m:limLow>
            <m:limLowPr/>
            <m:e>
              <m:r>
                <m:rPr>
                  <m:sty m:val="p"/>
                </m:rPr>
                <m:t>min</m:t>
              </m:r>
            </m:e>
            <m:lim>
              <m:r>
                <m:rPr>
                  <m:sty m:val="i"/>
                </m:rPr>
                <m:t>Q</m:t>
              </m:r>
              <m:r>
                <m:rPr>
                  <m:sty m:val="p"/>
                </m:rPr>
                <m:t>∈</m:t>
              </m:r>
              <m:sSub>
                <m:sSubPr/>
                <m:e>
                  <m:r>
                    <m:rPr>
                      <m:sty m:val="p"/>
                    </m:rPr>
                    <m:t>Λ</m:t>
                  </m:r>
                </m:e>
                <m:sub>
                  <m:r>
                    <m:rPr>
                      <m:sty m:val="i"/>
                    </m:rPr>
                    <m:t>k</m:t>
                  </m:r>
                </m:sub>
              </m:sSub>
            </m:lim>
          </m:limLow>
          <m:r>
            <m:rPr>
              <m:sty m:val="p"/>
            </m:rPr>
            <m:t xml:space="preserve"> </m:t>
          </m:r>
          <m:limLow>
            <m:limLowPr/>
            <m:e>
              <m:r>
                <m:rPr>
                  <m:sty m:val="p"/>
                </m:rPr>
                <m:t>max</m:t>
              </m:r>
            </m:e>
            <m:lim>
              <m:r>
                <m:rPr>
                  <m:sty m:val="i"/>
                </m:rPr>
                <m:t>t</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i"/>
                        </m:rPr>
                        <m:t>N</m:t>
                      </m:r>
                    </m:sub>
                  </m:sSub>
                </m:e>
              </m:d>
            </m:lim>
          </m:limLow>
          <m:r>
            <m:rPr>
              <m:sty m:val="p"/>
            </m:rPr>
            <m:t xml:space="preserve"> </m:t>
          </m:r>
          <m:r>
            <m:rPr>
              <m:sty m:val="p"/>
            </m:rPr>
            <m:t>|</m:t>
          </m:r>
          <m:r>
            <m:rPr>
              <m:sty m:val="i"/>
            </m:rPr>
            <m:t>Q</m:t>
          </m:r>
          <m:r>
            <m:rPr>
              <m:sty m:val="p"/>
            </m:rPr>
            <m:t>(</m:t>
          </m:r>
          <m:r>
            <m:rPr>
              <m:sty m:val="i"/>
            </m:rPr>
            <m:t>t</m:t>
          </m:r>
          <m:r>
            <m:rPr>
              <m:sty m:val="p"/>
            </m:rPr>
            <m:t>)</m:t>
          </m:r>
          <m:r>
            <m:rPr>
              <m:sty m:val="p"/>
            </m:rPr>
            <m:t>|</m:t>
          </m:r>
          <m:r>
            <m:rPr>
              <m:sty m:val="p"/>
            </m:rPr>
            <m:t>.</m:t>
          </m:r>
        </m:oMath>
      </m:oMathPara>
    </w:p>
    <w:p>
      <w:pPr>
        <w:spacing w:after="220" w:lineRule="auto"/>
      </w:pPr>
      <w:r>
        <w:rPr>
          <w:rFonts w:eastAsia="Georgia" w:cs="Georgia" w:ascii="Georgia" w:hAnsi="Georgia"/>
        </w:rPr>
        <w:t xml:space="preserve">Les questions qui suivent (de 19 à 23) portent sur la construction explicite d'un polynôme permettant de préciser la majoration précédente.</w:t>
      </w:r>
      <w:r>
        <w:rPr/>
        <w:br w:type="textWrapping"/>
      </w:r>
      <w:r>
        <w:rPr/>
        <w:t xml:space="preserve">Soit </w:t>
      </w:r>
      <m:oMath>
        <m:r>
          <m:rPr>
            <m:sty m:val="i"/>
          </m:rPr>
          <m:t>k</m:t>
        </m:r>
      </m:oMath>
      <w:r>
        <w:rPr/>
        <w:t xml:space="preserve"> un entier positif ou nul.</w:t>
      </w:r>
      <w:r>
        <w:rPr/>
        <w:br w:type="textWrapping"/>
      </w:r>
      <w:r>
        <w:rPr>
          <w:rFonts w:eastAsia="Georgia" w:cs="Georgia" w:ascii="Georgia" w:hAnsi="Georgia"/>
        </w:rPr>
        <w:t xml:space="preserve">On définit la fonction </w:t>
      </w:r>
      <m:oMath>
        <m:sSub>
          <m:sSubPr/>
          <m:e>
            <m:r>
              <m:rPr>
                <m:sty m:val="i"/>
              </m:rPr>
              <m:t>f</m:t>
            </m:r>
          </m:e>
          <m:sub>
            <m:r>
              <m:rPr>
                <m:sty m:val="i"/>
              </m:rPr>
              <m:t>k</m:t>
            </m:r>
          </m:sub>
        </m:sSub>
      </m:oMath>
      <w:r>
        <w:rPr/>
        <w:t xml:space="preserve"> de l'intervalle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dans lui-même par </w:t>
      </w:r>
      <m:oMath>
        <m:sSub>
          <m:sSubPr/>
          <m:e>
            <m:r>
              <m:rPr>
                <m:sty m:val="i"/>
              </m:rPr>
              <m:t>f</m:t>
            </m:r>
          </m:e>
          <m:sub>
            <m:r>
              <m:rPr>
                <m:sty m:val="i"/>
              </m:rPr>
              <m:t>k</m:t>
            </m:r>
          </m:sub>
        </m:sSub>
        <m:r>
          <m:rPr>
            <m:sty m:val="p"/>
          </m:rPr>
          <m:t>(</m:t>
        </m:r>
        <m:r>
          <m:rPr>
            <m:sty m:val="i"/>
          </m:rPr>
          <m:t>x</m:t>
        </m:r>
        <m:r>
          <m:rPr>
            <m:sty m:val="p"/>
          </m:rPr>
          <m:t>)</m:t>
        </m:r>
        <m:r>
          <m:rPr>
            <m:sty m:val="p"/>
          </m:rPr>
          <m:t>=</m:t>
        </m:r>
        <m:r>
          <m:rPr>
            <m:sty m:val="p"/>
          </m:rPr>
          <m:t>cos</m:t>
        </m:r>
        <m:r>
          <m:rPr>
            <m:sty m:val="p"/>
          </m:rPr>
          <m:t>⁡</m:t>
        </m:r>
        <m:r>
          <m:rPr>
            <m:sty m:val="p"/>
          </m:rPr>
          <m:t>(</m:t>
        </m:r>
        <m:r>
          <m:rPr>
            <m:sty m:val="i"/>
          </m:rPr>
          <m:t>k</m:t>
        </m:r>
        <m:r>
          <m:rPr>
            <m:sty m:val="p"/>
          </m:rPr>
          <m:t>arccos</m:t>
        </m:r>
        <m:r>
          <m:rPr>
            <m:sty m:val="p"/>
          </m:rPr>
          <m:t>⁡</m:t>
        </m:r>
        <m:r>
          <m:rPr>
            <m:sty m:val="i"/>
          </m:rPr>
          <m:t>x</m:t>
        </m:r>
        <m:r>
          <m:rPr>
            <m:sty m:val="p"/>
          </m:rPr>
          <m:t>)</m:t>
        </m:r>
      </m:oMath>
      <w:r>
        <w:rPr/>
        <w:t xml:space="preserve">.</w:t>
      </w:r>
      <w:r>
        <w:rPr/>
        <w:br w:type="textWrapping"/>
      </w:r>
      <w:r>
        <w:rPr>
          <w:rFonts w:eastAsia="Georgia" w:cs="Georgia" w:ascii="Georgia" w:hAnsi="Georgia"/>
        </w:rPr>
        <w:t xml:space="preserve">19. a) Développer l'expression </w:t>
      </w:r>
      <m:oMath>
        <m:sSub>
          <m:sSubPr/>
          <m:e>
            <m:r>
              <m:rPr>
                <m:sty m:val="i"/>
              </m:rPr>
              <m:t>f</m:t>
            </m:r>
          </m:e>
          <m:sub>
            <m:r>
              <m:rPr>
                <m:sty m:val="i"/>
              </m:rPr>
              <m:t>k</m:t>
            </m:r>
            <m:r>
              <m:rPr>
                <m:sty m:val="p"/>
              </m:rPr>
              <m:t>+</m:t>
            </m:r>
            <m:r>
              <m:rPr>
                <m:sty m:val="p"/>
              </m:rPr>
              <m:t>1</m:t>
            </m:r>
          </m:sub>
        </m:sSub>
        <m:r>
          <m:rPr>
            <m:sty m:val="p"/>
          </m:rPr>
          <m:t>(</m:t>
        </m:r>
        <m:r>
          <m:rPr>
            <m:sty m:val="i"/>
          </m:rPr>
          <m:t>x</m:t>
        </m:r>
        <m:r>
          <m:rPr>
            <m:sty m:val="p"/>
          </m:rPr>
          <m:t>)</m:t>
        </m:r>
        <m:r>
          <m:rPr>
            <m:sty m:val="p"/>
          </m:rPr>
          <m:t>+</m:t>
        </m:r>
        <m:sSub>
          <m:sSubPr/>
          <m:e>
            <m:r>
              <m:rPr>
                <m:sty m:val="i"/>
              </m:rPr>
              <m:t>f</m:t>
            </m:r>
          </m:e>
          <m:sub>
            <m:r>
              <m:rPr>
                <m:sty m:val="i"/>
              </m:rPr>
              <m:t>k</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et en déduire la relation</w:t>
      </w:r>
    </w:p>
    <w:p>
      <w:pPr>
        <w:spacing w:after="220" w:lineRule="auto"/>
      </w:pPr>
      <m:oMathPara>
        <m:oMath>
          <m:r>
            <m:rPr>
              <m:sty m:val="p"/>
            </m:rPr>
            <m:t>∀</m:t>
          </m:r>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 xml:space="preserve"> </m:t>
          </m:r>
          <m:sSub>
            <m:sSubPr/>
            <m:e>
              <m:r>
                <m:rPr>
                  <m:sty m:val="i"/>
                </m:rPr>
                <m:t>f</m:t>
              </m:r>
            </m:e>
            <m:sub>
              <m:r>
                <m:rPr>
                  <m:sty m:val="i"/>
                </m:rPr>
                <m:t>k</m:t>
              </m:r>
              <m:r>
                <m:rPr>
                  <m:sty m:val="p"/>
                </m:rPr>
                <m:t>+</m:t>
              </m:r>
              <m:r>
                <m:rPr>
                  <m:sty m:val="p"/>
                </m:rPr>
                <m:t>1</m:t>
              </m:r>
            </m:sub>
          </m:sSub>
          <m:r>
            <m:rPr>
              <m:sty m:val="p"/>
            </m:rPr>
            <m:t>(</m:t>
          </m:r>
          <m:r>
            <m:rPr>
              <m:sty m:val="i"/>
            </m:rPr>
            <m:t>x</m:t>
          </m:r>
          <m:r>
            <m:rPr>
              <m:sty m:val="p"/>
            </m:rPr>
            <m:t>)</m:t>
          </m:r>
          <m:r>
            <m:rPr>
              <m:sty m:val="p"/>
            </m:rPr>
            <m:t>=</m:t>
          </m:r>
          <m:r>
            <m:rPr>
              <m:sty m:val="p"/>
            </m:rPr>
            <m:t>2</m:t>
          </m:r>
          <m:r>
            <m:rPr>
              <m:sty m:val="i"/>
            </m:rPr>
            <m:t>x</m:t>
          </m:r>
          <m:sSub>
            <m:sSubPr/>
            <m:e>
              <m:r>
                <m:rPr>
                  <m:sty m:val="i"/>
                </m:rPr>
                <m:t>f</m:t>
              </m:r>
            </m:e>
            <m:sub>
              <m:r>
                <m:rPr>
                  <m:sty m:val="i"/>
                </m:rPr>
                <m:t>k</m:t>
              </m:r>
            </m:sub>
          </m:sSub>
          <m:r>
            <m:rPr>
              <m:sty m:val="p"/>
            </m:rPr>
            <m:t>(</m:t>
          </m:r>
          <m:r>
            <m:rPr>
              <m:sty m:val="i"/>
            </m:rPr>
            <m:t>x</m:t>
          </m:r>
          <m:r>
            <m:rPr>
              <m:sty m:val="p"/>
            </m:rPr>
            <m:t>)</m:t>
          </m:r>
          <m:r>
            <m:rPr>
              <m:sty m:val="p"/>
            </m:rPr>
            <m:t>−</m:t>
          </m:r>
          <m:sSub>
            <m:sSubPr/>
            <m:e>
              <m:r>
                <m:rPr>
                  <m:sty m:val="i"/>
                </m:rPr>
                <m:t>f</m:t>
              </m:r>
            </m:e>
            <m:sub>
              <m:r>
                <m:rPr>
                  <m:sty m:val="i"/>
                </m:rPr>
                <m:t>k</m:t>
              </m:r>
              <m:r>
                <m:rPr>
                  <m:sty m:val="p"/>
                </m:rPr>
                <m:t>−</m:t>
              </m:r>
              <m:r>
                <m:rPr>
                  <m:sty m:val="p"/>
                </m:rPr>
                <m:t>1</m:t>
              </m:r>
            </m:sub>
          </m:sSub>
          <m:r>
            <m:rPr>
              <m:sty m:val="p"/>
            </m:rPr>
            <m:t>(</m:t>
          </m:r>
          <m:r>
            <m:rPr>
              <m:sty m:val="i"/>
            </m:rPr>
            <m:t>x</m:t>
          </m:r>
          <m:r>
            <m:rPr>
              <m:sty m:val="p"/>
            </m:rPr>
            <m:t>)</m:t>
          </m:r>
        </m:oMath>
      </m:oMathPara>
    </w:p>
    <w:p>
      <w:pPr>
        <w:spacing w:after="220" w:lineRule="auto"/>
      </w:pPr>
      <w:r>
        <w:rPr>
          <w:rFonts w:eastAsia="Georgia" w:cs="Georgia" w:ascii="Georgia" w:hAnsi="Georgia"/>
        </w:rPr>
        <w:t xml:space="preserve">b) En déduire que </w:t>
      </w:r>
      <m:oMath>
        <m:sSub>
          <m:sSubPr/>
          <m:e>
            <m:r>
              <m:rPr>
                <m:sty m:val="i"/>
              </m:rPr>
              <m:t>f</m:t>
            </m:r>
          </m:e>
          <m:sub>
            <m:r>
              <m:rPr>
                <m:sty m:val="i"/>
              </m:rPr>
              <m:t>k</m:t>
            </m:r>
          </m:sub>
        </m:sSub>
      </m:oMath>
      <w:r>
        <w:rPr/>
        <w:t xml:space="preserve"> s'identifie sur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à un polynôme </w:t>
      </w:r>
      <m:oMath>
        <m:sSub>
          <m:sSubPr/>
          <m:e>
            <m:r>
              <m:rPr>
                <m:sty m:val="i"/>
              </m:rPr>
              <m:t>T</m:t>
            </m:r>
          </m:e>
          <m:sub>
            <m:r>
              <m:rPr>
                <m:sty m:val="i"/>
              </m:rPr>
              <m:t>k</m:t>
            </m:r>
          </m:sub>
        </m:sSub>
      </m:oMath>
      <w:r>
        <w:rPr>
          <w:rFonts w:eastAsia="Georgia" w:cs="Georgia" w:ascii="Georgia" w:hAnsi="Georgia"/>
        </w:rPr>
        <w:t xml:space="preserve">, de degré </w:t>
      </w:r>
      <m:oMath>
        <m:r>
          <m:rPr>
            <m:sty m:val="i"/>
          </m:rPr>
          <m:t>k</m:t>
        </m:r>
      </m:oMath>
      <w:r>
        <w:rPr>
          <w:rFonts w:eastAsia="Georgia" w:cs="Georgia" w:ascii="Georgia" w:hAnsi="Georgia"/>
        </w:rPr>
        <w:t xml:space="preserve">, de même parité que </w:t>
      </w:r>
      <m:oMath>
        <m:r>
          <m:rPr>
            <m:sty m:val="i"/>
          </m:rPr>
          <m:t>k</m:t>
        </m:r>
      </m:oMath>
      <w:r>
        <w:rPr/>
        <w:t xml:space="preserve">.</w:t>
      </w:r>
      <w:r>
        <w:rPr/>
        <w:br w:type="textWrapping"/>
      </w:r>
      <w:r>
        <w:rPr>
          <w:rFonts w:eastAsia="Georgia" w:cs="Georgia" w:ascii="Georgia" w:hAnsi="Georgia"/>
        </w:rPr>
        <w:t xml:space="preserve">20. On note arcosh la fonction réciproque du cosinus hyperbolique </w:t>
      </w:r>
      <m:oMath>
        <m:sSup>
          <m:sSupPr/>
          <m:e>
            <m:r>
              <m:t xml:space="preserve"> </m:t>
            </m:r>
          </m:e>
          <m:sup>
            <m:r>
              <m:rPr>
                <m:sty m:val="p"/>
              </m:rPr>
              <m:t>1</m:t>
            </m:r>
          </m:sup>
        </m:sSup>
      </m:oMath>
      <w:r>
        <w:rPr>
          <w:rFonts w:eastAsia="Georgia" w:cs="Georgia" w:ascii="Georgia" w:hAnsi="Georgia"/>
        </w:rPr>
        <w:t xml:space="preserve">, définie de </w:t>
      </w:r>
      <m:oMath>
        <m:r>
          <m:rPr>
            <m:sty m:val="p"/>
          </m:rPr>
          <m:t>[</m:t>
        </m:r>
        <m:r>
          <m:rPr>
            <m:sty m:val="p"/>
          </m:rPr>
          <m:t>1</m:t>
        </m:r>
        <m:r>
          <m:rPr>
            <m:sty m:val="p"/>
          </m:rPr>
          <m:t>,</m:t>
        </m:r>
        <m:r>
          <m:rPr>
            <m:sty m:val="p"/>
          </m:rPr>
          <m:t>+</m:t>
        </m:r>
        <m:r>
          <m:rPr>
            <m:sty m:val="p"/>
          </m:rPr>
          <m:t>∞</m:t>
        </m:r>
        <m:r>
          <m:rPr>
            <m:sty m:val="p"/>
          </m:rPr>
          <m:t>[</m:t>
        </m:r>
      </m:oMath>
      <w:r>
        <w:rPr/>
        <w:t xml:space="preserve"> dans </w:t>
      </w:r>
      <m:oMath>
        <m:r>
          <m:rPr>
            <m:sty m:val="p"/>
          </m:rPr>
          <m:t>[</m:t>
        </m:r>
        <m:r>
          <m:rPr>
            <m:sty m:val="p"/>
          </m:rPr>
          <m:t>0</m:t>
        </m:r>
        <m:r>
          <m:rPr>
            <m:sty m:val="p"/>
          </m:rPr>
          <m:t>,</m:t>
        </m:r>
        <m:r>
          <m:rPr>
            <m:sty m:val="p"/>
          </m:rPr>
          <m:t>+</m:t>
        </m:r>
        <m:r>
          <m:rPr>
            <m:sty m:val="p"/>
          </m:rPr>
          <m:t>∞</m:t>
        </m:r>
        <m:r>
          <m:rPr>
            <m:sty m:val="p"/>
          </m:rPr>
          <m:t>[</m:t>
        </m:r>
      </m:oMath>
      <w:r>
        <w:rPr/>
        <w:t xml:space="preserve">. Montrer que</w:t>
      </w:r>
    </w:p>
    <w:p>
      <w:pPr>
        <w:spacing w:after="220" w:lineRule="auto"/>
      </w:pPr>
      <m:oMathPara>
        <m:oMath>
          <m:r>
            <m:rPr>
              <m:sty m:val="p"/>
            </m:rPr>
            <m:t>∀</m:t>
          </m:r>
          <m:r>
            <m:rPr>
              <m:sty m:val="i"/>
            </m:rPr>
            <m:t>x</m:t>
          </m:r>
          <m:r>
            <m:rPr>
              <m:sty m:val="p"/>
            </m:rPr>
            <m:t>∈</m:t>
          </m:r>
          <m:r>
            <m:rPr>
              <m:sty m:val="p"/>
            </m:rPr>
            <m:t>]</m:t>
          </m:r>
          <m:r>
            <m:rPr>
              <m:sty m:val="p"/>
            </m:rPr>
            <m:t>−</m:t>
          </m:r>
          <m:r>
            <m:rPr>
              <m:sty m:val="p"/>
            </m:rPr>
            <m:t>∞</m:t>
          </m:r>
          <m:r>
            <m:rPr>
              <m:sty m:val="p"/>
            </m:rPr>
            <m:t>,</m:t>
          </m:r>
          <m:r>
            <m:rPr>
              <m:sty m:val="p"/>
            </m:rPr>
            <m:t>−</m:t>
          </m:r>
          <m:r>
            <m:rPr>
              <m:sty m:val="p"/>
            </m:rPr>
            <m:t>1</m:t>
          </m:r>
          <m:r>
            <m:rPr>
              <m:sty m:val="p"/>
            </m:rPr>
            <m:t>]</m:t>
          </m:r>
          <m:r>
            <m:rPr>
              <m:sty m:val="p"/>
            </m:rPr>
            <m:t xml:space="preserve"> </m:t>
          </m:r>
          <m:sSub>
            <m:sSubPr/>
            <m:e>
              <m:r>
                <m:rPr>
                  <m:sty m:val="i"/>
                </m:rPr>
                <m:t>T</m:t>
              </m:r>
            </m:e>
            <m:sub>
              <m:r>
                <m:rPr>
                  <m:sty m:val="i"/>
                </m:rPr>
                <m:t>k</m:t>
              </m:r>
            </m:sub>
          </m:sSub>
          <m:r>
            <m:rPr>
              <m:sty m:val="p"/>
            </m:rPr>
            <m:t>(</m:t>
          </m:r>
          <m:r>
            <m:rPr>
              <m:sty m:val="i"/>
            </m:rPr>
            <m:t>x</m:t>
          </m:r>
          <m:r>
            <m:rPr>
              <m:sty m:val="p"/>
            </m:rPr>
            <m:t>)</m:t>
          </m:r>
          <m:r>
            <m:rPr>
              <m:sty m:val="p"/>
            </m:rPr>
            <m:t>=</m:t>
          </m:r>
          <m:r>
            <m:rPr>
              <m:sty m:val="p"/>
            </m:rPr>
            <m:t>(</m:t>
          </m:r>
          <m:r>
            <m:rPr>
              <m:sty m:val="p"/>
            </m:rPr>
            <m:t>−</m:t>
          </m:r>
          <m:r>
            <m:rPr>
              <m:sty m:val="p"/>
            </m:rPr>
            <m:t>1</m:t>
          </m:r>
          <m:sSup>
            <m:sSupPr/>
            <m:e>
              <m:r>
                <m:rPr>
                  <m:sty m:val="p"/>
                </m:rPr>
                <m:t>)</m:t>
              </m:r>
            </m:e>
            <m:sup>
              <m:r>
                <m:rPr>
                  <m:sty m:val="i"/>
                </m:rPr>
                <m:t>k</m:t>
              </m:r>
            </m:sup>
          </m:sSup>
          <m:r>
            <m:rPr>
              <m:sty m:val="p"/>
            </m:rPr>
            <m:t>cosh</m:t>
          </m:r>
          <m:r>
            <m:rPr>
              <m:sty m:val="p"/>
            </m:rPr>
            <m:t>⁡</m:t>
          </m:r>
          <m:r>
            <m:rPr>
              <m:sty m:val="p"/>
            </m:rPr>
            <m:t>(</m:t>
          </m:r>
          <m:r>
            <m:rPr>
              <m:sty m:val="i"/>
            </m:rPr>
            <m:t>k</m:t>
          </m:r>
          <m:r>
            <m:rPr>
              <m:sty m:val="p"/>
            </m:rPr>
            <m:t>arcosh</m:t>
          </m:r>
          <m:r>
            <m:rPr>
              <m:sty m:val="p"/>
            </m:rPr>
            <m:t>(</m:t>
          </m:r>
          <m:r>
            <m:rPr>
              <m:sty m:val="p"/>
            </m:rPr>
            <m:t>−</m:t>
          </m:r>
          <m:r>
            <m:rPr>
              <m:sty m:val="i"/>
            </m:rPr>
            <m:t>x</m:t>
          </m:r>
          <m:r>
            <m:rPr>
              <m:sty m:val="p"/>
            </m:rPr>
            <m:t>)</m:t>
          </m:r>
          <m:r>
            <m:rPr>
              <m:sty m:val="p"/>
            </m:rPr>
            <m:t>)</m:t>
          </m:r>
          <m:r>
            <m:rPr>
              <m:sty m:val="p"/>
            </m:rPr>
            <m:t>.</m:t>
          </m:r>
        </m:oMath>
      </m:oMathPara>
    </w:p>
    <w:p>
      <w:pPr>
        <w:spacing w:lineRule="auto"/>
      </w:pPr>
      <w:r>
        <w:rPr/>
        <w:t xml:space="preserve">21. On rappelle que </w:t>
      </w:r>
      <m:oMath>
        <m:r>
          <m:rPr>
            <m:sty m:val="i"/>
          </m:rPr>
          <m:t>A</m:t>
        </m:r>
      </m:oMath>
      <w:r>
        <w:rPr>
          <w:rFonts w:eastAsia="Georgia" w:cs="Georgia" w:ascii="Georgia" w:hAnsi="Georgia"/>
        </w:rPr>
        <w:t xml:space="preserve">, par hypothèse énoncée au début de la partie II, n'est pas proportionnelle à l'identité. On pose </w:t>
      </w:r>
      <m:oMath>
        <m:sSub>
          <m:sSubPr/>
          <m:e>
            <m:r>
              <m:rPr>
                <m:sty m:val="i"/>
              </m:rPr>
              <m:t>ω</m:t>
            </m:r>
          </m:e>
          <m:sub>
            <m:r>
              <m:rPr>
                <m:sty m:val="i"/>
              </m:rPr>
              <m:t>k</m:t>
            </m:r>
          </m:sub>
        </m:sSub>
        <m:r>
          <m:rPr>
            <m:sty m:val="p"/>
          </m:rPr>
          <m:t>=</m:t>
        </m:r>
        <m:f>
          <m:fPr>
            <m:ctrlPr>
              <w:rPr>
                <w:rFonts w:ascii="Cambria Math" w:hAnsi="Cambria Math"/>
              </w:rPr>
            </m:ctrlPr>
          </m:fPr>
          <m:num>
            <m:r>
              <m:rPr>
                <m:sty m:val="p"/>
              </m:rPr>
              <m:t>1</m:t>
            </m:r>
          </m:num>
          <m:den>
            <m:sSub>
              <m:sSubPr/>
              <m:e>
                <m:r>
                  <m:rPr>
                    <m:sty m:val="i"/>
                  </m:rPr>
                  <m:t>T</m:t>
                </m:r>
              </m:e>
              <m:sub>
                <m:r>
                  <m:rPr>
                    <m:sty m:val="i"/>
                  </m:rPr>
                  <m:t>k</m:t>
                </m:r>
              </m:sub>
            </m:sSub>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λ</m:t>
                        </m:r>
                      </m:e>
                      <m:sub>
                        <m:r>
                          <m:rPr>
                            <m:sty m:val="i"/>
                          </m:rPr>
                          <m:t>N</m:t>
                        </m:r>
                      </m:sub>
                    </m:sSub>
                    <m:r>
                      <m:rPr>
                        <m:sty m:val="p"/>
                      </m:rPr>
                      <m:t>+</m:t>
                    </m:r>
                    <m:sSub>
                      <m:sSubPr/>
                      <m:e>
                        <m:r>
                          <m:rPr>
                            <m:sty m:val="i"/>
                          </m:rPr>
                          <m:t>λ</m:t>
                        </m:r>
                      </m:e>
                      <m:sub>
                        <m:r>
                          <m:rPr>
                            <m:sty m:val="p"/>
                          </m:rPr>
                          <m:t>1</m:t>
                        </m:r>
                      </m:sub>
                    </m:sSub>
                  </m:num>
                  <m:den>
                    <m:sSub>
                      <m:sSubPr/>
                      <m:e>
                        <m:r>
                          <m:rPr>
                            <m:sty m:val="i"/>
                          </m:rPr>
                          <m:t>λ</m:t>
                        </m:r>
                      </m:e>
                      <m:sub>
                        <m:r>
                          <m:rPr>
                            <m:sty m:val="i"/>
                          </m:rPr>
                          <m:t>N</m:t>
                        </m:r>
                      </m:sub>
                    </m:sSub>
                    <m:r>
                      <m:rPr>
                        <m:sty m:val="p"/>
                      </m:rPr>
                      <m:t>−</m:t>
                    </m:r>
                    <m:sSub>
                      <m:sSubPr/>
                      <m:e>
                        <m:r>
                          <m:rPr>
                            <m:sty m:val="i"/>
                          </m:rPr>
                          <m:t>λ</m:t>
                        </m:r>
                      </m:e>
                      <m:sub>
                        <m:r>
                          <m:rPr>
                            <m:sty m:val="p"/>
                          </m:rPr>
                          <m:t>1</m:t>
                        </m:r>
                      </m:sub>
                    </m:sSub>
                  </m:den>
                </m:f>
              </m:e>
            </m:d>
          </m:den>
        </m:f>
      </m:oMath>
      <w:r>
        <w:rPr/>
        <w:t xml:space="preserve">. Montrer que </w:t>
      </w:r>
      <m:oMath>
        <m:sSub>
          <m:sSubPr/>
          <m:e>
            <m:r>
              <m:rPr>
                <m:sty m:val="i"/>
              </m:rPr>
              <m:t>ω</m:t>
            </m:r>
          </m:e>
          <m:sub>
            <m:r>
              <m:rPr>
                <m:sty m:val="i"/>
              </m:rPr>
              <m:t>k</m:t>
            </m:r>
          </m:sub>
        </m:sSub>
      </m:oMath>
      <w:r>
        <w:rPr>
          <w:rFonts w:eastAsia="Georgia" w:cs="Georgia" w:ascii="Georgia" w:hAnsi="Georgia"/>
        </w:rPr>
        <w:t xml:space="preserve"> est bien défini, que le polynôme</w:t>
      </w:r>
      <w:r>
        <w:rPr/>
        <w:br w:type="textWrapping"/>
      </w:r>
      <m:oMathPara>
        <m:oMath>
          <m:sSub>
            <m:sSubPr/>
            <m:e>
              <m:r>
                <m:rPr>
                  <m:sty m:val="i"/>
                </m:rPr>
                <m:t>Q</m:t>
              </m:r>
            </m:e>
            <m:sub>
              <m:r>
                <m:rPr>
                  <m:sty m:val="i"/>
                </m:rPr>
                <m:t>k</m:t>
              </m:r>
            </m:sub>
          </m:sSub>
          <m:r>
            <m:rPr>
              <m:sty m:val="p"/>
            </m:rPr>
            <m:t>(</m:t>
          </m:r>
          <m:r>
            <m:rPr>
              <m:sty m:val="i"/>
            </m:rPr>
            <m:t>X</m:t>
          </m:r>
          <m:r>
            <m:rPr>
              <m:sty m:val="p"/>
            </m:rPr>
            <m:t>)</m:t>
          </m:r>
          <m:r>
            <m:rPr>
              <m:sty m:val="p"/>
            </m:rPr>
            <m:t>=</m:t>
          </m:r>
          <m:sSub>
            <m:sSubPr/>
            <m:e>
              <m:r>
                <m:rPr>
                  <m:sty m:val="i"/>
                </m:rPr>
                <m:t>ω</m:t>
              </m:r>
            </m:e>
            <m:sub>
              <m:r>
                <m:rPr>
                  <m:sty m:val="i"/>
                </m:rPr>
                <m:t>k</m:t>
              </m:r>
            </m:sub>
          </m:sSub>
          <m:sSub>
            <m:sSubPr/>
            <m:e>
              <m:r>
                <m:rPr>
                  <m:sty m:val="i"/>
                </m:rPr>
                <m:t>T</m:t>
              </m:r>
            </m:e>
            <m:sub>
              <m:r>
                <m:rPr>
                  <m:sty m:val="i"/>
                </m:rPr>
                <m:t>k</m:t>
              </m:r>
            </m:sub>
          </m:sSub>
          <m:d>
            <m:dPr>
              <m:begChr m:val="("/>
              <m:endChr m:val=")"/>
              <m:ctrlPr>
                <w:rPr>
                  <w:rFonts w:ascii="Cambria Math" w:hAnsi="Cambria Math"/>
                </w:rPr>
              </m:ctrlPr>
            </m:dPr>
            <m:e>
              <m:f>
                <m:fPr>
                  <m:ctrlPr>
                    <w:rPr>
                      <w:rFonts w:ascii="Cambria Math" w:hAnsi="Cambria Math"/>
                    </w:rPr>
                  </m:ctrlPr>
                </m:fPr>
                <m:num>
                  <m:r>
                    <m:rPr>
                      <m:sty m:val="p"/>
                    </m:rPr>
                    <m:t>2</m:t>
                  </m:r>
                  <m:r>
                    <m:rPr>
                      <m:sty m:val="i"/>
                    </m:rPr>
                    <m:t>X</m:t>
                  </m:r>
                  <m:r>
                    <m:rPr>
                      <m:sty m:val="p"/>
                    </m:rPr>
                    <m:t>−</m:t>
                  </m:r>
                  <m:sSub>
                    <m:sSubPr/>
                    <m:e>
                      <m:r>
                        <m:rPr>
                          <m:sty m:val="i"/>
                        </m:rPr>
                        <m:t>λ</m:t>
                      </m:r>
                    </m:e>
                    <m:sub>
                      <m:r>
                        <m:rPr>
                          <m:sty m:val="p"/>
                        </m:rPr>
                        <m:t>1</m:t>
                      </m:r>
                    </m:sub>
                  </m:sSub>
                  <m:r>
                    <m:rPr>
                      <m:sty m:val="p"/>
                    </m:rPr>
                    <m:t>−</m:t>
                  </m:r>
                  <m:sSub>
                    <m:sSubPr/>
                    <m:e>
                      <m:r>
                        <m:rPr>
                          <m:sty m:val="i"/>
                        </m:rPr>
                        <m:t>λ</m:t>
                      </m:r>
                    </m:e>
                    <m:sub>
                      <m:r>
                        <m:rPr>
                          <m:sty m:val="i"/>
                        </m:rPr>
                        <m:t>N</m:t>
                      </m:r>
                    </m:sub>
                  </m:sSub>
                </m:num>
                <m:den>
                  <m:sSub>
                    <m:sSubPr/>
                    <m:e>
                      <m:r>
                        <m:rPr>
                          <m:sty m:val="i"/>
                        </m:rPr>
                        <m:t>λ</m:t>
                      </m:r>
                    </m:e>
                    <m:sub>
                      <m:r>
                        <m:rPr>
                          <m:sty m:val="i"/>
                        </m:rPr>
                        <m:t>N</m:t>
                      </m:r>
                    </m:sub>
                  </m:sSub>
                  <m:r>
                    <m:rPr>
                      <m:sty m:val="p"/>
                    </m:rPr>
                    <m:t>−</m:t>
                  </m:r>
                  <m:sSub>
                    <m:sSubPr/>
                    <m:e>
                      <m:r>
                        <m:rPr>
                          <m:sty m:val="i"/>
                        </m:rPr>
                        <m:t>λ</m:t>
                      </m:r>
                    </m:e>
                    <m:sub>
                      <m:r>
                        <m:rPr>
                          <m:sty m:val="p"/>
                        </m:rPr>
                        <m:t>1</m:t>
                      </m:r>
                    </m:sub>
                  </m:sSub>
                </m:den>
              </m:f>
            </m:e>
          </m:d>
        </m:oMath>
      </m:oMathPara>
      <w:r>
        <w:rPr/>
        <w:br w:type="textWrapping"/>
      </w:r>
      <w:r>
        <w:rPr>
          <w:rFonts w:eastAsia="Georgia" w:cs="Georgia" w:ascii="Georgia" w:hAnsi="Georgia"/>
        </w:rPr>
        <w:t xml:space="preserve">est élément de </w:t>
      </w:r>
      <m:oMath>
        <m:sSub>
          <m:sSubPr/>
          <m:e>
            <m:r>
              <m:rPr>
                <m:sty m:val="p"/>
              </m:rPr>
              <m:t>Λ</m:t>
            </m:r>
          </m:e>
          <m:sub>
            <m:r>
              <m:rPr>
                <m:sty m:val="i"/>
              </m:rPr>
              <m:t>k</m:t>
            </m:r>
          </m:sub>
        </m:sSub>
      </m:oMath>
      <w:r>
        <w:rPr>
          <w:rFonts w:eastAsia="Georgia" w:cs="Georgia" w:ascii="Georgia" w:hAnsi="Georgia"/>
        </w:rPr>
        <w:t xml:space="preserve"> (ensemble défini à la question 18), et que le maximum de </w:t>
      </w:r>
      <m:oMath>
        <m:r>
          <m:rPr>
            <m:sty m:val="p"/>
          </m:rPr>
          <m:t>|</m:t>
        </m:r>
        <m:r>
          <m:rPr>
            <m:sty m:val="i"/>
          </m:rPr>
          <m:t>Q</m:t>
        </m:r>
        <m:r>
          <m:rPr>
            <m:sty m:val="p"/>
          </m:rPr>
          <m:t>(</m:t>
        </m:r>
        <m:r>
          <m:rPr>
            <m:sty m:val="i"/>
          </m:rPr>
          <m:t>t</m:t>
        </m:r>
        <m:r>
          <m:rPr>
            <m:sty m:val="p"/>
          </m:rPr>
          <m:t>)</m:t>
        </m:r>
        <m:r>
          <m:rPr>
            <m:sty m:val="p"/>
          </m:rPr>
          <m:t>|</m:t>
        </m:r>
      </m:oMath>
      <w:r>
        <w:rPr/>
        <w:t xml:space="preserve"> sur </w:t>
      </w:r>
      <m:oMath>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i"/>
                  </m:rPr>
                  <m:t>N</m:t>
                </m:r>
              </m:sub>
            </m:sSub>
          </m:e>
        </m:d>
      </m:oMath>
      <w:r>
        <w:rPr/>
        <w:t xml:space="preserve"> est </w:t>
      </w:r>
      <m:oMath>
        <m:d>
          <m:dPr>
            <m:begChr m:val="|"/>
            <m:endChr m:val="|"/>
            <m:ctrlPr>
              <w:rPr>
                <w:rFonts w:ascii="Cambria Math" w:hAnsi="Cambria Math"/>
              </w:rPr>
            </m:ctrlPr>
          </m:dPr>
          <m:e>
            <m:sSub>
              <m:sSubPr/>
              <m:e>
                <m:r>
                  <m:rPr>
                    <m:sty m:val="i"/>
                  </m:rPr>
                  <m:t>ω</m:t>
                </m:r>
              </m:e>
              <m:sub>
                <m:r>
                  <m:rPr>
                    <m:sty m:val="i"/>
                  </m:rPr>
                  <m:t>k</m:t>
                </m:r>
              </m:sub>
            </m:sSub>
          </m:e>
        </m:d>
      </m:oMath>
      <w:r>
        <w:rPr/>
        <w:t xml:space="preserve">.</w:t>
      </w:r>
      <w:r>
        <w:rPr/>
        <w:br w:type="textWrapping"/>
      </w:r>
      <w:r>
        <w:rPr/>
        <w:t xml:space="preserve">22. On pose </w:t>
      </w:r>
      <m:oMath>
        <m:r>
          <m:rPr>
            <m:sty m:val="i"/>
          </m:rPr>
          <m:t>θ</m:t>
        </m:r>
        <m:r>
          <m:rPr>
            <m:sty m:val="p"/>
          </m:rPr>
          <m:t>=</m:t>
        </m:r>
        <m:r>
          <m:rPr>
            <m:sty m:val="p"/>
          </m:rPr>
          <m:t>arcosh</m:t>
        </m:r>
        <m:d>
          <m:dPr>
            <m:begChr m:val="("/>
            <m:endChr m:val=")"/>
            <m:ctrlPr>
              <w:rPr>
                <w:rFonts w:ascii="Cambria Math" w:hAnsi="Cambria Math"/>
              </w:rPr>
            </m:ctrlPr>
          </m:dPr>
          <m:e>
            <m:f>
              <m:fPr>
                <m:ctrlPr>
                  <w:rPr>
                    <w:rFonts w:ascii="Cambria Math" w:hAnsi="Cambria Math"/>
                  </w:rPr>
                </m:ctrlPr>
              </m:fPr>
              <m:num>
                <m:sSub>
                  <m:sSubPr/>
                  <m:e>
                    <m:r>
                      <m:rPr>
                        <m:sty m:val="i"/>
                      </m:rPr>
                      <m:t>λ</m:t>
                    </m:r>
                  </m:e>
                  <m:sub>
                    <m:r>
                      <m:rPr>
                        <m:sty m:val="i"/>
                      </m:rPr>
                      <m:t>N</m:t>
                    </m:r>
                  </m:sub>
                </m:sSub>
                <m:r>
                  <m:rPr>
                    <m:sty m:val="p"/>
                  </m:rPr>
                  <m:t>+</m:t>
                </m:r>
                <m:sSub>
                  <m:sSubPr/>
                  <m:e>
                    <m:r>
                      <m:rPr>
                        <m:sty m:val="i"/>
                      </m:rPr>
                      <m:t>λ</m:t>
                    </m:r>
                  </m:e>
                  <m:sub>
                    <m:r>
                      <m:rPr>
                        <m:sty m:val="p"/>
                      </m:rPr>
                      <m:t>1</m:t>
                    </m:r>
                  </m:sub>
                </m:sSub>
              </m:num>
              <m:den>
                <m:sSub>
                  <m:sSubPr/>
                  <m:e>
                    <m:r>
                      <m:rPr>
                        <m:sty m:val="i"/>
                      </m:rPr>
                      <m:t>λ</m:t>
                    </m:r>
                  </m:e>
                  <m:sub>
                    <m:r>
                      <m:rPr>
                        <m:sty m:val="i"/>
                      </m:rPr>
                      <m:t>N</m:t>
                    </m:r>
                  </m:sub>
                </m:sSub>
                <m:r>
                  <m:rPr>
                    <m:sty m:val="p"/>
                  </m:rPr>
                  <m:t>−</m:t>
                </m:r>
                <m:sSub>
                  <m:sSubPr/>
                  <m:e>
                    <m:r>
                      <m:rPr>
                        <m:sty m:val="i"/>
                      </m:rPr>
                      <m:t>λ</m:t>
                    </m:r>
                  </m:e>
                  <m:sub>
                    <m:r>
                      <m:rPr>
                        <m:sty m:val="p"/>
                      </m:rPr>
                      <m:t>1</m:t>
                    </m:r>
                  </m:sub>
                </m:sSub>
              </m:den>
            </m:f>
          </m:e>
        </m:d>
        <m:r>
          <m:rPr>
            <m:sty m:val="p"/>
          </m:rPr>
          <m:t>&gt;</m:t>
        </m:r>
        <m:r>
          <m:rPr>
            <m:sty m:val="p"/>
          </m:rPr>
          <m:t>0</m:t>
        </m:r>
      </m:oMath>
      <w:r>
        <w:rPr/>
        <w:t xml:space="preserve"> et </w:t>
      </w:r>
      <m:oMath>
        <m:r>
          <m:rPr>
            <m:sty m:val="i"/>
          </m:rPr>
          <m:t>α</m:t>
        </m:r>
        <m:r>
          <m:rPr>
            <m:sty m:val="p"/>
          </m:rPr>
          <m:t>=</m:t>
        </m:r>
        <m:sSup>
          <m:sSupPr/>
          <m:e>
            <m:r>
              <m:rPr>
                <m:sty m:val="i"/>
              </m:rPr>
              <m:t>e</m:t>
            </m:r>
          </m:e>
          <m:sup>
            <m:r>
              <m:rPr>
                <m:sty m:val="p"/>
              </m:rPr>
              <m:t>−</m:t>
            </m:r>
            <m:r>
              <m:rPr>
                <m:sty m:val="i"/>
              </m:rPr>
              <m:t>θ</m:t>
            </m:r>
          </m:sup>
        </m:sSup>
      </m:oMath>
      <w:r>
        <w:rPr/>
        <w:t xml:space="preserve">. Montrer que </w:t>
      </w:r>
      <m:oMath>
        <m:r>
          <m:rPr>
            <m:sty m:val="i"/>
          </m:rPr>
          <m:t>α</m:t>
        </m:r>
      </m:oMath>
      <w:r>
        <w:rPr>
          <w:rFonts w:eastAsia="Georgia" w:cs="Georgia" w:ascii="Georgia" w:hAnsi="Georgia"/>
        </w:rPr>
        <w:t xml:space="preserve"> est une racine du polynôme</w:t>
      </w:r>
      <w:r>
        <w:rPr/>
        <w:br w:type="textWrapping"/>
      </w:r>
      <m:oMathPara>
        <m:oMath>
          <m:sSup>
            <m:sSupPr/>
            <m:e>
              <m:r>
                <m:rPr>
                  <m:sty m:val="i"/>
                </m:rPr>
                <m:t>X</m:t>
              </m:r>
            </m:e>
            <m:sup>
              <m:r>
                <m:rPr>
                  <m:sty m:val="p"/>
                </m:rPr>
                <m:t>2</m:t>
              </m:r>
            </m:sup>
          </m:sSup>
          <m:r>
            <m:rPr>
              <m:sty m:val="p"/>
            </m:rPr>
            <m:t>−</m:t>
          </m:r>
          <m:r>
            <m:rPr>
              <m:sty m:val="p"/>
            </m:rPr>
            <m:t>2</m:t>
          </m:r>
          <m:f>
            <m:fPr>
              <m:ctrlPr>
                <w:rPr>
                  <w:rFonts w:ascii="Cambria Math" w:hAnsi="Cambria Math"/>
                </w:rPr>
              </m:ctrlPr>
            </m:fPr>
            <m:num>
              <m:sSub>
                <m:sSubPr/>
                <m:e>
                  <m:r>
                    <m:rPr>
                      <m:sty m:val="i"/>
                    </m:rPr>
                    <m:t>λ</m:t>
                  </m:r>
                </m:e>
                <m:sub>
                  <m:r>
                    <m:rPr>
                      <m:sty m:val="i"/>
                    </m:rPr>
                    <m:t>N</m:t>
                  </m:r>
                </m:sub>
              </m:sSub>
              <m:r>
                <m:rPr>
                  <m:sty m:val="p"/>
                </m:rPr>
                <m:t>+</m:t>
              </m:r>
              <m:sSub>
                <m:sSubPr/>
                <m:e>
                  <m:r>
                    <m:rPr>
                      <m:sty m:val="i"/>
                    </m:rPr>
                    <m:t>λ</m:t>
                  </m:r>
                </m:e>
                <m:sub>
                  <m:r>
                    <m:rPr>
                      <m:sty m:val="p"/>
                    </m:rPr>
                    <m:t>1</m:t>
                  </m:r>
                </m:sub>
              </m:sSub>
            </m:num>
            <m:den>
              <m:sSub>
                <m:sSubPr/>
                <m:e>
                  <m:r>
                    <m:rPr>
                      <m:sty m:val="i"/>
                    </m:rPr>
                    <m:t>λ</m:t>
                  </m:r>
                </m:e>
                <m:sub>
                  <m:r>
                    <m:rPr>
                      <m:sty m:val="i"/>
                    </m:rPr>
                    <m:t>N</m:t>
                  </m:r>
                </m:sub>
              </m:sSub>
              <m:r>
                <m:rPr>
                  <m:sty m:val="p"/>
                </m:rPr>
                <m:t>−</m:t>
              </m:r>
              <m:sSub>
                <m:sSubPr/>
                <m:e>
                  <m:r>
                    <m:rPr>
                      <m:sty m:val="i"/>
                    </m:rPr>
                    <m:t>λ</m:t>
                  </m:r>
                </m:e>
                <m:sub>
                  <m:r>
                    <m:rPr>
                      <m:sty m:val="p"/>
                    </m:rPr>
                    <m:t>1</m:t>
                  </m:r>
                </m:sub>
              </m:sSub>
            </m:den>
          </m:f>
          <m:r>
            <m:rPr>
              <m:sty m:val="i"/>
            </m:rPr>
            <m:t>X</m:t>
          </m:r>
          <m:r>
            <m:rPr>
              <m:sty m:val="p"/>
            </m:rPr>
            <m:t>+</m:t>
          </m:r>
          <m:r>
            <m:rPr>
              <m:sty m:val="p"/>
            </m:rPr>
            <m:t>1</m:t>
          </m:r>
        </m:oMath>
      </m:oMathPara>
      <w:r>
        <w:rPr/>
        <w:br w:type="textWrapping"/>
      </w:r>
      <w:r>
        <w:rPr>
          <w:rFonts w:eastAsia="Georgia" w:cs="Georgia" w:ascii="Georgia" w:hAnsi="Georgia"/>
        </w:rPr>
        <w:t xml:space="preserve">et en déduire l'expression de </w:t>
      </w:r>
      <m:oMath>
        <m:r>
          <m:rPr>
            <m:sty m:val="i"/>
          </m:rPr>
          <m:t>α</m:t>
        </m:r>
      </m:oMath>
      <w:r>
        <w:rPr>
          <w:rFonts w:eastAsia="Georgia" w:cs="Georgia" w:ascii="Georgia" w:hAnsi="Georgia"/>
        </w:rPr>
        <w:t xml:space="preserve"> en fonction de la quantité </w:t>
      </w:r>
      <m:oMath>
        <m:r>
          <m:rPr>
            <m:sty m:val="i"/>
          </m:rPr>
          <m:t>β</m:t>
        </m:r>
        <m:r>
          <m:rPr>
            <m:sty m:val="p"/>
          </m:rPr>
          <m:t>=</m:t>
        </m:r>
        <m:f>
          <m:fPr>
            <m:ctrlPr>
              <w:rPr>
                <w:rFonts w:ascii="Cambria Math" w:hAnsi="Cambria Math"/>
              </w:rPr>
            </m:ctrlPr>
          </m:fPr>
          <m:num>
            <m:sSub>
              <m:sSubPr/>
              <m:e>
                <m:r>
                  <m:rPr>
                    <m:sty m:val="i"/>
                  </m:rPr>
                  <m:t>λ</m:t>
                </m:r>
              </m:e>
              <m:sub>
                <m:r>
                  <m:rPr>
                    <m:sty m:val="i"/>
                  </m:rPr>
                  <m:t>N</m:t>
                </m:r>
              </m:sub>
            </m:sSub>
            <m:r>
              <m:rPr>
                <m:sty m:val="p"/>
              </m:rPr>
              <m:t>+</m:t>
            </m:r>
            <m:sSub>
              <m:sSubPr/>
              <m:e>
                <m:r>
                  <m:rPr>
                    <m:sty m:val="i"/>
                  </m:rPr>
                  <m:t>λ</m:t>
                </m:r>
              </m:e>
              <m:sub>
                <m:r>
                  <m:rPr>
                    <m:sty m:val="p"/>
                  </m:rPr>
                  <m:t>1</m:t>
                </m:r>
              </m:sub>
            </m:sSub>
          </m:num>
          <m:den>
            <m:sSub>
              <m:sSubPr/>
              <m:e>
                <m:r>
                  <m:rPr>
                    <m:sty m:val="i"/>
                  </m:rPr>
                  <m:t>λ</m:t>
                </m:r>
              </m:e>
              <m:sub>
                <m:r>
                  <m:rPr>
                    <m:sty m:val="i"/>
                  </m:rPr>
                  <m:t>N</m:t>
                </m:r>
              </m:sub>
            </m:sSub>
            <m:r>
              <m:rPr>
                <m:sty m:val="p"/>
              </m:rPr>
              <m:t>−</m:t>
            </m:r>
            <m:sSub>
              <m:sSubPr/>
              <m:e>
                <m:r>
                  <m:rPr>
                    <m:sty m:val="i"/>
                  </m:rPr>
                  <m:t>λ</m:t>
                </m:r>
              </m:e>
              <m:sub>
                <m:r>
                  <m:rPr>
                    <m:sty m:val="p"/>
                  </m:rPr>
                  <m:t>1</m:t>
                </m:r>
              </m:sub>
            </m:sSub>
          </m:den>
        </m:f>
      </m:oMath>
      <w:r>
        <w:rPr/>
        <w:t xml:space="preserve">.</w:t>
      </w:r>
      <w:r>
        <w:rPr/>
        <w:br w:type="textWrapping"/>
      </w:r>
      <w:r>
        <w:rPr/>
        <w:t xml:space="preserve">23. On note </w:t>
      </w:r>
      <m:oMath>
        <m:r>
          <m:rPr>
            <m:sty m:val="i"/>
          </m:rPr>
          <m:t>κ</m:t>
        </m:r>
        <m:r>
          <m:rPr>
            <m:sty m:val="p"/>
          </m:rPr>
          <m:t>=</m:t>
        </m:r>
        <m:sSub>
          <m:sSubPr/>
          <m:e>
            <m:r>
              <m:rPr>
                <m:sty m:val="i"/>
              </m:rPr>
              <m:t>λ</m:t>
            </m:r>
          </m:e>
          <m:sub>
            <m:r>
              <m:rPr>
                <m:sty m:val="i"/>
              </m:rPr>
              <m:t>N</m:t>
            </m:r>
          </m:sub>
        </m:sSub>
        <m:r>
          <m:rPr>
            <m:sty m:val="p"/>
          </m:rPr>
          <m:t>/</m:t>
        </m:r>
        <m:sSub>
          <m:sSubPr/>
          <m:e>
            <m:r>
              <m:rPr>
                <m:sty m:val="i"/>
              </m:rPr>
              <m:t>λ</m:t>
            </m:r>
          </m:e>
          <m:sub>
            <m:r>
              <m:rPr>
                <m:sty m:val="p"/>
              </m:rPr>
              <m:t>1</m:t>
            </m:r>
          </m:sub>
        </m:sSub>
      </m:oMath>
      <w:r>
        <w:rPr>
          <w:rFonts w:eastAsia="Georgia" w:cs="Georgia" w:ascii="Georgia" w:hAnsi="Georgia"/>
        </w:rPr>
        <w:t xml:space="preserve">. Montrer que le réel </w:t>
      </w:r>
      <m:oMath>
        <m:r>
          <m:rPr>
            <m:sty m:val="i"/>
          </m:rPr>
          <m:t>α</m:t>
        </m:r>
      </m:oMath>
      <w:r>
        <w:rPr>
          <w:rFonts w:eastAsia="Georgia" w:cs="Georgia" w:ascii="Georgia" w:hAnsi="Georgia"/>
        </w:rPr>
        <w:t xml:space="preserve"> de la question précédente vaut </w:t>
      </w:r>
      <m:oMath>
        <m:r>
          <m:rPr>
            <m:sty m:val="i"/>
          </m:rPr>
          <m:t>α</m:t>
        </m:r>
        <m:r>
          <m:rPr>
            <m:sty m:val="p"/>
          </m:rPr>
          <m:t>=</m:t>
        </m:r>
        <m:f>
          <m:fPr>
            <m:ctrlPr>
              <w:rPr>
                <w:rFonts w:ascii="Cambria Math" w:hAnsi="Cambria Math"/>
              </w:rPr>
            </m:ctrlPr>
          </m:fPr>
          <m:num>
            <m:rad>
              <m:radPr>
                <m:degHide m:val="1"/>
                <m:ctrlPr>
                  <w:rPr>
                    <w:rFonts w:ascii="Cambria Math" w:hAnsi="Cambria Math"/>
                  </w:rPr>
                </m:ctrlPr>
              </m:radPr>
              <m:deg/>
              <m:e>
                <m:r>
                  <m:rPr>
                    <m:sty m:val="i"/>
                  </m:rPr>
                  <m:t>κ</m:t>
                </m:r>
              </m:e>
            </m:rad>
            <m:r>
              <m:rPr>
                <m:sty m:val="p"/>
              </m:rPr>
              <m:t>−</m:t>
            </m:r>
            <m:r>
              <m:rPr>
                <m:sty m:val="p"/>
              </m:rPr>
              <m:t>1</m:t>
            </m:r>
          </m:num>
          <m:den>
            <m:rad>
              <m:radPr>
                <m:degHide m:val="1"/>
                <m:ctrlPr>
                  <w:rPr>
                    <w:rFonts w:ascii="Cambria Math" w:hAnsi="Cambria Math"/>
                  </w:rPr>
                </m:ctrlPr>
              </m:radPr>
              <m:deg/>
              <m:e>
                <m:r>
                  <m:rPr>
                    <m:sty m:val="i"/>
                  </m:rPr>
                  <m:t>κ</m:t>
                </m:r>
              </m:e>
            </m:rad>
            <m:r>
              <m:rPr>
                <m:sty m:val="p"/>
              </m:rPr>
              <m:t>+</m:t>
            </m:r>
            <m:r>
              <m:rPr>
                <m:sty m:val="p"/>
              </m:rPr>
              <m:t>1</m:t>
            </m:r>
          </m:den>
        </m:f>
      </m:oMath>
      <w:r>
        <w:rPr>
          <w:rFonts w:eastAsia="Georgia" w:cs="Georgia" w:ascii="Georgia" w:hAnsi="Georgia"/>
        </w:rPr>
        <w:t xml:space="preserve"> et en déduire que</w:t>
      </w:r>
      <w:r>
        <w:rPr/>
        <w:br w:type="textWrapping"/>
      </w:r>
      <m:oMathPara>
        <m:oMath>
          <m:sSub>
            <m:sSubPr/>
            <m:e>
              <m:d>
                <m:dPr>
                  <m:begChr m:val="‖"/>
                  <m:endChr m:val="‖"/>
                  <m:ctrlPr>
                    <w:rPr>
                      <w:rFonts w:ascii="Cambria Math" w:hAnsi="Cambria Math"/>
                    </w:rPr>
                  </m:ctrlPr>
                </m:dPr>
                <m:e>
                  <m:sSub>
                    <m:sSubPr/>
                    <m:e>
                      <m:r>
                        <m:rPr>
                          <m:sty m:val="i"/>
                        </m:rPr>
                        <m:t>e</m:t>
                      </m:r>
                    </m:e>
                    <m:sub>
                      <m:r>
                        <m:rPr>
                          <m:sty m:val="i"/>
                        </m:rPr>
                        <m:t>k</m:t>
                      </m:r>
                    </m:sub>
                  </m:sSub>
                </m:e>
              </m:d>
            </m:e>
            <m:sub>
              <m:r>
                <m:rPr>
                  <m:sty m:val="i"/>
                </m:rPr>
                <m:t>A</m:t>
              </m:r>
            </m:sub>
          </m:sSub>
          <m:r>
            <m:rPr>
              <m:sty m:val="p"/>
            </m:rPr>
            <m:t>=</m:t>
          </m:r>
          <m:r>
            <m:rPr>
              <m:sty m:val="p"/>
            </m:rPr>
            <m:t>‖</m:t>
          </m:r>
          <m:r>
            <m:rPr>
              <m:sty m:val="i"/>
            </m:rPr>
            <m:t>x</m:t>
          </m:r>
          <m:r>
            <m:rPr>
              <m:sty m:val="p"/>
            </m:rPr>
            <m:t>−</m:t>
          </m:r>
          <m:acc>
            <m:accPr>
              <m:chr m:val="˜"/>
            </m:accPr>
            <m:e>
              <m:r>
                <m:rPr>
                  <m:sty m:val="i"/>
                </m:rPr>
                <m:t>x</m:t>
              </m:r>
            </m:e>
          </m:acc>
          <m:sSub>
            <m:sSubPr/>
            <m:e>
              <m:r>
                <m:rPr>
                  <m:sty m:val="p"/>
                </m:rPr>
                <m:t>‖</m:t>
              </m:r>
            </m:e>
            <m:sub>
              <m:r>
                <m:rPr>
                  <m:sty m:val="i"/>
                </m:rPr>
                <m:t>A</m:t>
              </m:r>
            </m:sub>
          </m:sSub>
          <m:r>
            <m:rPr>
              <m:sty m:val="p"/>
            </m:rPr>
            <m:t>≤</m:t>
          </m:r>
          <m:r>
            <m:rPr>
              <m:sty m:val="p"/>
            </m:rPr>
            <m:t>2</m:t>
          </m:r>
          <m:sSub>
            <m:sSubPr/>
            <m:e>
              <m:d>
                <m:dPr>
                  <m:begChr m:val="‖"/>
                  <m:endChr m:val="‖"/>
                  <m:ctrlPr>
                    <w:rPr>
                      <w:rFonts w:ascii="Cambria Math" w:hAnsi="Cambria Math"/>
                    </w:rPr>
                  </m:ctrlPr>
                </m:dPr>
                <m:e>
                  <m:sSub>
                    <m:sSubPr/>
                    <m:e>
                      <m:r>
                        <m:rPr>
                          <m:sty m:val="i"/>
                        </m:rPr>
                        <m:t>e</m:t>
                      </m:r>
                    </m:e>
                    <m:sub>
                      <m:r>
                        <m:rPr>
                          <m:sty m:val="p"/>
                        </m:rPr>
                        <m:t>0</m:t>
                      </m:r>
                    </m:sub>
                  </m:sSub>
                </m:e>
              </m:d>
            </m:e>
            <m:sub>
              <m:r>
                <m:rPr>
                  <m:sty m:val="i"/>
                </m:rPr>
                <m:t>A</m:t>
              </m:r>
            </m:sub>
          </m:sSub>
          <m:sSup>
            <m:sSupPr/>
            <m:e>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m:rPr>
                              <m:sty m:val="i"/>
                            </m:rPr>
                            <m:t>κ</m:t>
                          </m:r>
                        </m:e>
                      </m:rad>
                      <m:r>
                        <m:rPr>
                          <m:sty m:val="p"/>
                        </m:rPr>
                        <m:t>−</m:t>
                      </m:r>
                      <m:r>
                        <m:rPr>
                          <m:sty m:val="p"/>
                        </m:rPr>
                        <m:t>1</m:t>
                      </m:r>
                    </m:num>
                    <m:den>
                      <m:rad>
                        <m:radPr>
                          <m:degHide m:val="1"/>
                          <m:ctrlPr>
                            <w:rPr>
                              <w:rFonts w:ascii="Cambria Math" w:hAnsi="Cambria Math"/>
                            </w:rPr>
                          </m:ctrlPr>
                        </m:radPr>
                        <m:deg/>
                        <m:e>
                          <m:r>
                            <m:rPr>
                              <m:sty m:val="i"/>
                            </m:rPr>
                            <m:t>κ</m:t>
                          </m:r>
                        </m:e>
                      </m:rad>
                      <m:r>
                        <m:rPr>
                          <m:sty m:val="p"/>
                        </m:rPr>
                        <m:t>+</m:t>
                      </m:r>
                      <m:r>
                        <m:rPr>
                          <m:sty m:val="p"/>
                        </m:rPr>
                        <m:t>1</m:t>
                      </m:r>
                    </m:den>
                  </m:f>
                </m:e>
              </m:d>
            </m:e>
            <m:sup>
              <m:r>
                <m:rPr>
                  <m:sty m:val="i"/>
                </m:rPr>
                <m:t>k</m:t>
              </m:r>
            </m:sup>
          </m:sSup>
        </m:oMath>
      </m:oMathPara>
    </w:p>
    <w:p>
      <w:pPr>
        <w:spacing w:line="271" w:before="330" w:lineRule="auto"/>
      </w:pPr>
      <w:r>
        <w:rPr>
          <w:b/>
          <w:sz w:val="42"/>
        </w:rPr>
        <w:t xml:space="preserve">Partie IV</w:t>
      </w:r>
    </w:p>
    <w:p>
      <w:pPr>
        <w:spacing w:after="220" w:lineRule="auto"/>
      </w:pPr>
      <w:r>
        <w:rPr>
          <w:rFonts w:eastAsia="Georgia" w:cs="Georgia" w:ascii="Georgia" w:hAnsi="Georgia"/>
        </w:rPr>
        <w:t xml:space="preserve">On garde les notations des parties précédentes. En particulier, on note toujours </w:t>
      </w:r>
      <m:oMath>
        <m:sSub>
          <m:sSubPr/>
          <m:e>
            <m:r>
              <m:rPr>
                <m:sty m:val="i"/>
              </m:rPr>
              <m:t>x</m:t>
            </m:r>
          </m:e>
          <m:sub>
            <m:r>
              <m:rPr>
                <m:sty m:val="i"/>
              </m:rPr>
              <m:t>k</m:t>
            </m:r>
          </m:sub>
        </m:sSub>
      </m:oMath>
      <w:r>
        <w:rPr/>
        <w:t xml:space="preserve"> le minimiseur de </w:t>
      </w:r>
      <m:oMath>
        <m:r>
          <m:rPr>
            <m:sty m:val="i"/>
          </m:rPr>
          <m:t>J</m:t>
        </m:r>
      </m:oMath>
      <w:r>
        <w:rPr/>
        <w:t xml:space="preserve"> sur </w:t>
      </w:r>
      <m:oMath>
        <m:sSub>
          <m:sSubPr/>
          <m:e>
            <m:r>
              <m:rPr>
                <m:sty m:val="i"/>
              </m:rPr>
              <m:t>x</m:t>
            </m:r>
          </m:e>
          <m:sub>
            <m:r>
              <m:rPr>
                <m:sty m:val="p"/>
              </m:rPr>
              <m:t>0</m:t>
            </m:r>
          </m:sub>
        </m:sSub>
        <m:r>
          <m:rPr>
            <m:sty m:val="p"/>
          </m:rPr>
          <m:t>+</m:t>
        </m:r>
        <m:sSub>
          <m:sSubPr/>
          <m:e>
            <m:r>
              <m:rPr>
                <m:sty m:val="i"/>
              </m:rPr>
              <m:t>H</m:t>
            </m:r>
          </m:e>
          <m:sub>
            <m:r>
              <m:rPr>
                <m:sty m:val="i"/>
              </m:rPr>
              <m:t>k</m:t>
            </m:r>
          </m:sub>
        </m:sSub>
      </m:oMath>
      <w:r>
        <w:rPr/>
        <w:t xml:space="preserve"> (voir question 13).</w:t>
      </w:r>
      <w:r>
        <w:rPr/>
        <w:br w:type="textWrapping"/>
      </w:r>
      <w:r>
        <w:rPr/>
        <w:t xml:space="preserve">24. Montrer qu'il existe une famille ( </w:t>
      </w:r>
      <m:oMath>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m</m:t>
            </m:r>
            <m:r>
              <m:rPr>
                <m:sty m:val="p"/>
              </m:rPr>
              <m:t>−</m:t>
            </m:r>
            <m:r>
              <m:rPr>
                <m:sty m:val="p"/>
              </m:rPr>
              <m:t>1</m:t>
            </m:r>
          </m:sub>
        </m:sSub>
      </m:oMath>
      <w:r>
        <w:rPr/>
        <w:t xml:space="preserve"> ) de vecteurs de </w:t>
      </w:r>
      <m:oMath>
        <m:sSup>
          <m:sSupPr/>
          <m:e>
            <m:r>
              <m:rPr>
                <m:scr m:val="double-struck"/>
              </m:rPr>
              <m:t>R</m:t>
            </m:r>
          </m:e>
          <m:sup>
            <m:r>
              <m:rPr>
                <m:sty m:val="i"/>
              </m:rPr>
              <m:t>N</m:t>
            </m:r>
          </m:sup>
        </m:sSup>
      </m:oMath>
      <w:r>
        <w:rPr/>
        <w:t xml:space="preserve"> telle que</w:t>
      </w:r>
      <w:r>
        <w:rPr/>
        <w:br w:type="textWrapping"/>
      </w:r>
      <w:r>
        <w:rPr/>
        <w:t xml:space="preserve">(i) Pour tout </w:t>
      </w:r>
      <m:oMath>
        <m:r>
          <m:rPr>
            <m:sty m:val="i"/>
          </m:rPr>
          <m:t>k</m:t>
        </m:r>
        <m:r>
          <m:rPr>
            <m:sty m:val="p"/>
          </m:rPr>
          <m:t>∈</m:t>
        </m:r>
        <m:r>
          <m:rPr>
            <m:sty m:val="p"/>
          </m:rPr>
          <m:t>{</m:t>
        </m:r>
        <m:r>
          <m:rPr>
            <m:sty m:val="p"/>
          </m:rPr>
          <m:t>1</m:t>
        </m:r>
        <m:r>
          <m:rPr>
            <m:sty m:val="p"/>
          </m:rPr>
          <m:t>,</m:t>
        </m:r>
        <m:r>
          <m:rPr>
            <m:sty m:val="p"/>
          </m:rPr>
          <m:t>…</m:t>
        </m:r>
        <m:r>
          <m:rPr>
            <m:sty m:val="p"/>
          </m:rPr>
          <m:t>,</m:t>
        </m:r>
        <m:r>
          <m:rPr>
            <m:sty m:val="i"/>
          </m:rPr>
          <m:t>m</m:t>
        </m:r>
        <m:r>
          <m:rPr>
            <m:sty m:val="p"/>
          </m:rPr>
          <m:t>}</m:t>
        </m:r>
      </m:oMath>
      <w:r>
        <w:rPr/>
        <w:t xml:space="preserve">, la famille </w:t>
      </w:r>
      <m:oMath>
        <m:d>
          <m:dPr>
            <m:begChr m:val="("/>
            <m:endChr m:val=")"/>
            <m:ctrlPr>
              <w:rPr>
                <w:rFonts w:ascii="Cambria Math" w:hAnsi="Cambria Math"/>
              </w:rPr>
            </m:ctrlPr>
          </m:dPr>
          <m:e>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k</m:t>
                </m:r>
                <m:r>
                  <m:rPr>
                    <m:sty m:val="p"/>
                  </m:rPr>
                  <m:t>−</m:t>
                </m:r>
                <m:r>
                  <m:rPr>
                    <m:sty m:val="p"/>
                  </m:rPr>
                  <m:t>1</m:t>
                </m:r>
              </m:sub>
            </m:sSub>
          </m:e>
        </m:d>
      </m:oMath>
      <w:r>
        <w:rPr/>
        <w:t xml:space="preserve"> est une base de </w:t>
      </w:r>
      <m:oMath>
        <m:sSub>
          <m:sSubPr/>
          <m:e>
            <m:r>
              <m:rPr>
                <m:sty m:val="i"/>
              </m:rPr>
              <m:t>H</m:t>
            </m:r>
          </m:e>
          <m:sub>
            <m:r>
              <m:rPr>
                <m:sty m:val="i"/>
              </m:rPr>
              <m:t>k</m:t>
            </m:r>
          </m:sub>
        </m:sSub>
      </m:oMath>
      <w:r>
        <w:rPr/>
        <w:t xml:space="preserve">.</w:t>
      </w:r>
      <w:r>
        <w:rPr/>
        <w:br w:type="textWrapping"/>
      </w:r>
      <w:r>
        <w:rPr>
          <w:rFonts w:eastAsia="Georgia" w:cs="Georgia" w:ascii="Georgia" w:hAnsi="Georgia"/>
        </w:rPr>
        <w:t xml:space="preserve">(ii) La famille est orthogonale pour le produit scalaire associé à </w:t>
      </w:r>
      <m:oMath>
        <m:r>
          <m:rPr>
            <m:sty m:val="i"/>
          </m:rPr>
          <m:t>A</m:t>
        </m:r>
      </m:oMath>
      <w:r>
        <w:rPr>
          <w:rFonts w:eastAsia="Georgia" w:cs="Georgia" w:ascii="Georgia" w:hAnsi="Georgia"/>
        </w:rPr>
        <w:t xml:space="preserve">, c'est-à-dire que</w:t>
      </w:r>
    </w:p>
    <w:p>
      <w:pPr>
        <w:spacing w:after="220" w:lineRule="auto"/>
      </w:pPr>
      <m:oMathPara>
        <m:oMath>
          <m:r>
            <m:rPr>
              <m:sty m:val="p"/>
            </m:rPr>
            <m:t>∀</m:t>
          </m:r>
          <m:r>
            <m:rPr>
              <m:sty m:val="i"/>
            </m:rPr>
            <m:t>i</m:t>
          </m:r>
          <m:r>
            <m:rPr>
              <m:sty m:val="p"/>
            </m:rPr>
            <m:t>,</m:t>
          </m:r>
          <m:r>
            <m:rPr>
              <m:sty m:val="i"/>
            </m:rPr>
            <m:t>j</m:t>
          </m:r>
          <m:r>
            <m:rPr>
              <m:sty m:val="p"/>
            </m:rPr>
            <m:t>∈</m:t>
          </m:r>
          <m:r>
            <m:rPr>
              <m:sty m:val="p"/>
            </m:rPr>
            <m:t>{</m:t>
          </m:r>
          <m:r>
            <m:rPr>
              <m:sty m:val="p"/>
            </m:rPr>
            <m:t>0</m:t>
          </m:r>
          <m:r>
            <m:rPr>
              <m:sty m:val="p"/>
            </m:rPr>
            <m:t>,</m:t>
          </m:r>
          <m:r>
            <m:rPr>
              <m:sty m:val="p"/>
            </m:rPr>
            <m:t>…</m:t>
          </m:r>
          <m:r>
            <m:rPr>
              <m:sty m:val="p"/>
            </m:rPr>
            <m:t>,</m:t>
          </m:r>
          <m:r>
            <m:rPr>
              <m:sty m:val="i"/>
            </m:rPr>
            <m:t>m</m:t>
          </m:r>
          <m:r>
            <m:rPr>
              <m:sty m:val="p"/>
            </m:rPr>
            <m:t>−</m:t>
          </m:r>
          <m:r>
            <m:rPr>
              <m:sty m:val="p"/>
            </m:rPr>
            <m:t>1</m:t>
          </m:r>
          <m:r>
            <m:rPr>
              <m:sty m:val="p"/>
            </m:rPr>
            <m:t>}</m:t>
          </m:r>
          <m:r>
            <m:rPr>
              <m:sty m:val="p"/>
            </m:rPr>
            <m:t xml:space="preserve"> </m:t>
          </m:r>
          <m:r>
            <m:rPr>
              <m:sty m:val="i"/>
            </m:rPr>
            <m:t>i</m:t>
          </m:r>
          <m:r>
            <m:rPr>
              <m:sty m:val="p"/>
            </m:rPr>
            <m:t>≠</m:t>
          </m:r>
          <m:r>
            <m:rPr>
              <m:sty m:val="i"/>
            </m:rPr>
            <m:t>j</m:t>
          </m:r>
          <m:r>
            <m:rPr>
              <m:sty m:val="p"/>
            </m:rPr>
            <m:t>⇒</m:t>
          </m:r>
          <m:d>
            <m:dPr>
              <m:begChr m:val="⟨"/>
              <m:endChr m:val="⟩"/>
              <m:ctrlPr>
                <w:rPr>
                  <w:rFonts w:ascii="Cambria Math" w:hAnsi="Cambria Math"/>
                </w:rPr>
              </m:ctrlPr>
            </m:dPr>
            <m:e>
              <m:r>
                <m:rPr>
                  <m:sty m:val="i"/>
                </m:rPr>
                <m:t>A</m:t>
              </m:r>
              <m:sSub>
                <m:sSubPr/>
                <m:e>
                  <m:r>
                    <m:rPr>
                      <m:sty m:val="i"/>
                    </m:rPr>
                    <m:t>p</m:t>
                  </m:r>
                </m:e>
                <m:sub>
                  <m:r>
                    <m:rPr>
                      <m:sty m:val="i"/>
                    </m:rPr>
                    <m:t>i</m:t>
                  </m:r>
                </m:sub>
              </m:sSub>
              <m:r>
                <m:rPr>
                  <m:sty m:val="p"/>
                </m:rPr>
                <m:t>,</m:t>
              </m:r>
              <m:sSub>
                <m:sSubPr/>
                <m:e>
                  <m:r>
                    <m:rPr>
                      <m:sty m:val="i"/>
                    </m:rPr>
                    <m:t>p</m:t>
                  </m:r>
                </m:e>
                <m:sub>
                  <m:r>
                    <m:rPr>
                      <m:sty m:val="i"/>
                    </m:rPr>
                    <m:t>j</m:t>
                  </m:r>
                </m:sub>
              </m:sSub>
            </m:e>
          </m:d>
          <m:r>
            <m:rPr>
              <m:sty m:val="p"/>
            </m:rPr>
            <m:t>=</m:t>
          </m:r>
          <m:r>
            <m:rPr>
              <m:sty m:val="p"/>
            </m:rPr>
            <m:t>0</m:t>
          </m:r>
        </m:oMath>
      </m:oMathPara>
    </w:p>
    <w:p>
      <w:pPr>
        <w:numPr>
          <w:ilvl w:val="0"/>
          <w:numId w:val="7"/>
        </w:numPr>
        <w:spacing w:lineRule="auto"/>
      </w:pPr>
      <w:r>
        <w:rPr/>
        <w:t xml:space="preserve">On suppose connue une famille </w:t>
      </w:r>
      <m:oMath>
        <m:d>
          <m:dPr>
            <m:begChr m:val="("/>
            <m:endChr m:val=")"/>
            <m:ctrlPr>
              <w:rPr>
                <w:rFonts w:ascii="Cambria Math" w:hAnsi="Cambria Math"/>
              </w:rPr>
            </m:ctrlPr>
          </m:dPr>
          <m:e>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m</m:t>
                </m:r>
                <m:r>
                  <m:rPr>
                    <m:sty m:val="p"/>
                  </m:rPr>
                  <m:t>−</m:t>
                </m:r>
                <m:r>
                  <m:rPr>
                    <m:sty m:val="p"/>
                  </m:rPr>
                  <m:t>1</m:t>
                </m:r>
              </m:sub>
            </m:sSub>
          </m:e>
        </m:d>
      </m:oMath>
      <w:r>
        <w:rPr>
          <w:rFonts w:eastAsia="Georgia" w:cs="Georgia" w:ascii="Georgia" w:hAnsi="Georgia"/>
        </w:rPr>
        <w:t xml:space="preserve"> de vecteurs vérifiant les propriétés de la question précédente. Montrer que </w:t>
      </w:r>
      <m:oMath>
        <m:sSub>
          <m:sSubPr/>
          <m:e>
            <m:r>
              <m:rPr>
                <m:sty m:val="i"/>
              </m:rPr>
              <m:t>x</m:t>
            </m:r>
          </m:e>
          <m:sub>
            <m:r>
              <m:rPr>
                <m:sty m:val="i"/>
              </m:rPr>
              <m:t>k</m:t>
            </m:r>
            <m:r>
              <m:rPr>
                <m:sty m:val="p"/>
              </m:rPr>
              <m:t>+</m:t>
            </m:r>
            <m:r>
              <m:rPr>
                <m:sty m:val="p"/>
              </m:rPr>
              <m:t>1</m:t>
            </m:r>
          </m:sub>
        </m:sSub>
        <m:r>
          <m:rPr>
            <m:sty m:val="p"/>
          </m:rPr>
          <m:t>−</m:t>
        </m:r>
        <m:sSub>
          <m:sSubPr/>
          <m:e>
            <m:r>
              <m:rPr>
                <m:sty m:val="i"/>
              </m:rPr>
              <m:t>x</m:t>
            </m:r>
          </m:e>
          <m:sub>
            <m:r>
              <m:rPr>
                <m:sty m:val="i"/>
              </m:rPr>
              <m:t>k</m:t>
            </m:r>
          </m:sub>
        </m:sSub>
      </m:oMath>
      <w:r>
        <w:rPr>
          <w:rFonts w:eastAsia="Georgia" w:cs="Georgia" w:ascii="Georgia" w:hAnsi="Georgia"/>
        </w:rPr>
        <w:t xml:space="preserve"> est alors colinéaire à </w:t>
      </w:r>
      <m:oMath>
        <m:sSub>
          <m:sSubPr/>
          <m:e>
            <m:r>
              <m:rPr>
                <m:sty m:val="i"/>
              </m:rPr>
              <m:t>p</m:t>
            </m:r>
          </m:e>
          <m:sub>
            <m:r>
              <m:rPr>
                <m:sty m:val="i"/>
              </m:rPr>
              <m:t>k</m:t>
            </m:r>
          </m:sub>
        </m:sSub>
      </m:oMath>
      <w:r>
        <w:rPr/>
        <w:t xml:space="preserve"> pour tout entier </w:t>
      </w:r>
      <m:oMath>
        <m:r>
          <m:rPr>
            <m:sty m:val="i"/>
          </m:rPr>
          <m:t>k</m:t>
        </m:r>
        <m:r>
          <m:rPr>
            <m:sty m:val="p"/>
          </m:rPr>
          <m:t>∈</m:t>
        </m:r>
        <m:r>
          <m:rPr>
            <m:sty m:val="p"/>
          </m:rPr>
          <m:t>{</m:t>
        </m:r>
        <m:r>
          <m:rPr>
            <m:sty m:val="p"/>
          </m:rPr>
          <m:t>0</m:t>
        </m:r>
        <m:r>
          <m:rPr>
            <m:sty m:val="p"/>
          </m:rPr>
          <m:t>,</m:t>
        </m:r>
        <m:r>
          <m:rPr>
            <m:sty m:val="p"/>
          </m:rPr>
          <m:t>…</m:t>
        </m:r>
        <m:r>
          <m:rPr>
            <m:sty m:val="p"/>
          </m:rPr>
          <m:t>,</m:t>
        </m:r>
        <m:r>
          <m:rPr>
            <m:sty m:val="i"/>
          </m:rPr>
          <m:t>m</m:t>
        </m:r>
        <m:r>
          <m:rPr>
            <m:sty m:val="p"/>
          </m:rPr>
          <m:t>−</m:t>
        </m:r>
        <m:r>
          <m:rPr>
            <m:sty m:val="p"/>
          </m:rPr>
          <m:t>1</m:t>
        </m:r>
        <m:r>
          <m:rPr>
            <m:sty m:val="p"/>
          </m:rPr>
          <m:t>}</m:t>
        </m:r>
      </m:oMath>
      <w:r>
        <w:rPr/>
        <w:t xml:space="preserve">.</w:t>
      </w:r>
    </w:p>
    <w:p>
      <w:pPr>
        <w:numPr>
          <w:ilvl w:val="0"/>
          <w:numId w:val="7"/>
        </w:numPr>
        <w:spacing w:lineRule="auto"/>
      </w:pPr>
      <w:r>
        <w:rPr/>
        <w:t xml:space="preserve">On se donne </w:t>
      </w:r>
      <m:oMath>
        <m:sSub>
          <m:sSubPr/>
          <m:e>
            <m:r>
              <m:rPr>
                <m:sty m:val="i"/>
              </m:rPr>
              <m:t>x</m:t>
            </m:r>
          </m:e>
          <m:sub>
            <m:r>
              <m:rPr>
                <m:sty m:val="p"/>
              </m:rPr>
              <m:t>0</m:t>
            </m:r>
          </m:sub>
        </m:sSub>
        <m:r>
          <m:rPr>
            <m:sty m:val="p"/>
          </m:rPr>
          <m:t>∈</m:t>
        </m:r>
        <m:sSup>
          <m:sSupPr/>
          <m:e>
            <m:r>
              <m:rPr>
                <m:scr m:val="double-struck"/>
              </m:rPr>
              <m:t>R</m:t>
            </m:r>
          </m:e>
          <m:sup>
            <m:r>
              <m:rPr>
                <m:sty m:val="i"/>
              </m:rPr>
              <m:t>N</m:t>
            </m:r>
          </m:sup>
        </m:sSup>
      </m:oMath>
      <w:r>
        <w:rPr>
          <w:rFonts w:eastAsia="Georgia" w:cs="Georgia" w:ascii="Georgia" w:hAnsi="Georgia"/>
        </w:rPr>
        <w:t xml:space="preserve">. On considère les suites réelles finies </w:t>
      </w:r>
      <m:oMath>
        <m:d>
          <m:dPr>
            <m:begChr m:val="("/>
            <m:endChr m:val=")"/>
            <m:ctrlPr>
              <w:rPr>
                <w:rFonts w:ascii="Cambria Math" w:hAnsi="Cambria Math"/>
              </w:rPr>
            </m:ctrlPr>
          </m:dPr>
          <m:e>
            <m:sSub>
              <m:sSubPr/>
              <m:e>
                <m:r>
                  <m:rPr>
                    <m:sty m:val="i"/>
                  </m:rPr>
                  <m:t>α</m:t>
                </m:r>
              </m:e>
              <m:sub>
                <m:r>
                  <m:rPr>
                    <m:sty m:val="i"/>
                  </m:rPr>
                  <m:t>k</m:t>
                </m:r>
              </m:sub>
            </m:sSub>
          </m:e>
        </m:d>
      </m:oMath>
      <w:r>
        <w:rPr/>
        <w:t xml:space="preserve"> et </w:t>
      </w:r>
      <m:oMath>
        <m:d>
          <m:dPr>
            <m:begChr m:val="("/>
            <m:endChr m:val=")"/>
            <m:ctrlPr>
              <w:rPr>
                <w:rFonts w:ascii="Cambria Math" w:hAnsi="Cambria Math"/>
              </w:rPr>
            </m:ctrlPr>
          </m:dPr>
          <m:e>
            <m:sSub>
              <m:sSubPr/>
              <m:e>
                <m:r>
                  <m:rPr>
                    <m:sty m:val="i"/>
                  </m:rPr>
                  <m:t>β</m:t>
                </m:r>
              </m:e>
              <m:sub>
                <m:r>
                  <m:rPr>
                    <m:sty m:val="i"/>
                  </m:rPr>
                  <m:t>k</m:t>
                </m:r>
              </m:sub>
            </m:sSub>
          </m:e>
        </m:d>
      </m:oMath>
      <w:r>
        <w:rPr/>
        <w:t xml:space="preserve">, ainsi que les suites finies </w:t>
      </w:r>
      <m:oMath>
        <m:d>
          <m:dPr>
            <m:begChr m:val="("/>
            <m:endChr m:val=")"/>
            <m:ctrlPr>
              <w:rPr>
                <w:rFonts w:ascii="Cambria Math" w:hAnsi="Cambria Math"/>
              </w:rPr>
            </m:ctrlPr>
          </m:dPr>
          <m:e>
            <m:sSub>
              <m:sSubPr/>
              <m:e>
                <m:acc>
                  <m:accPr>
                    <m:chr m:val="˜"/>
                  </m:accPr>
                  <m:e>
                    <m:r>
                      <m:rPr>
                        <m:sty m:val="i"/>
                      </m:rPr>
                      <m:t>x</m:t>
                    </m:r>
                  </m:e>
                </m:acc>
              </m:e>
              <m:sub>
                <m:r>
                  <m:rPr>
                    <m:sty m:val="i"/>
                  </m:rPr>
                  <m:t>k</m:t>
                </m:r>
              </m:sub>
            </m:sSub>
          </m:e>
        </m:d>
        <m:r>
          <m:rPr>
            <m:sty m:val="p"/>
          </m:rPr>
          <m:t>,</m:t>
        </m:r>
        <m:d>
          <m:dPr>
            <m:begChr m:val="("/>
            <m:endChr m:val=")"/>
            <m:ctrlPr>
              <w:rPr>
                <w:rFonts w:ascii="Cambria Math" w:hAnsi="Cambria Math"/>
              </w:rPr>
            </m:ctrlPr>
          </m:dPr>
          <m:e>
            <m:sSub>
              <m:sSubPr/>
              <m:e>
                <m:acc>
                  <m:accPr>
                    <m:chr m:val="˜"/>
                  </m:accPr>
                  <m:e>
                    <m:r>
                      <m:rPr>
                        <m:sty m:val="i"/>
                      </m:rPr>
                      <m:t>r</m:t>
                    </m:r>
                  </m:e>
                </m:acc>
              </m:e>
              <m:sub>
                <m:r>
                  <m:rPr>
                    <m:sty m:val="i"/>
                  </m:rPr>
                  <m:t>k</m:t>
                </m:r>
              </m:sub>
            </m:sSub>
          </m:e>
        </m:d>
      </m:oMath>
      <w:r>
        <w:rPr/>
        <w:t xml:space="preserve"> et ( </w:t>
      </w:r>
      <m:oMath>
        <m:sSub>
          <m:sSubPr/>
          <m:e>
            <m:acc>
              <m:accPr>
                <m:chr m:val="˜"/>
              </m:accPr>
              <m:e>
                <m:r>
                  <m:rPr>
                    <m:sty m:val="i"/>
                  </m:rPr>
                  <m:t>p</m:t>
                </m:r>
              </m:e>
            </m:acc>
          </m:e>
          <m:sub>
            <m:r>
              <m:rPr>
                <m:sty m:val="i"/>
              </m:rPr>
              <m:t>k</m:t>
            </m:r>
          </m:sub>
        </m:sSub>
      </m:oMath>
      <w:r>
        <w:rPr>
          <w:rFonts w:eastAsia="Georgia" w:cs="Georgia" w:ascii="Georgia" w:hAnsi="Georgia"/>
        </w:rPr>
        <w:t xml:space="preserve"> ) d'éléments de </w:t>
      </w:r>
      <m:oMath>
        <m:sSup>
          <m:sSupPr/>
          <m:e>
            <m:r>
              <m:rPr>
                <m:scr m:val="double-struck"/>
              </m:rPr>
              <m:t>R</m:t>
            </m:r>
          </m:e>
          <m:sup>
            <m:r>
              <m:rPr>
                <m:sty m:val="i"/>
              </m:rPr>
              <m:t>N</m:t>
            </m:r>
          </m:sup>
        </m:sSup>
      </m:oMath>
      <w:r>
        <w:rPr>
          <w:rFonts w:eastAsia="Georgia" w:cs="Georgia" w:ascii="Georgia" w:hAnsi="Georgia"/>
        </w:rPr>
        <w:t xml:space="preserve">, construites selon les relations de récurrences suivantes, pour </w:t>
      </w:r>
      <m:oMath>
        <m:r>
          <m:rPr>
            <m:sty m:val="i"/>
          </m:rPr>
          <m:t>k</m:t>
        </m:r>
        <m:r>
          <m:rPr>
            <m:sty m:val="p"/>
          </m:rPr>
          <m:t>∈</m:t>
        </m:r>
        <m:r>
          <m:rPr>
            <m:sty m:val="p"/>
          </m:rPr>
          <m:t>{</m:t>
        </m:r>
        <m:r>
          <m:rPr>
            <m:sty m:val="p"/>
          </m:rPr>
          <m:t>0</m:t>
        </m:r>
        <m:r>
          <m:rPr>
            <m:sty m:val="p"/>
          </m:rPr>
          <m:t>,</m:t>
        </m:r>
        <m:r>
          <m:rPr>
            <m:sty m:val="p"/>
          </m:rPr>
          <m:t>…</m:t>
        </m:r>
        <m:r>
          <m:rPr>
            <m:sty m:val="p"/>
          </m:rPr>
          <m:t>,</m:t>
        </m:r>
        <m:r>
          <m:rPr>
            <m:sty m:val="i"/>
          </m:rPr>
          <m:t>m</m:t>
        </m:r>
        <m:r>
          <m:rPr>
            <m:sty m:val="p"/>
          </m:rPr>
          <m:t>−</m:t>
        </m:r>
        <m:r>
          <m:rPr>
            <m:sty m:val="p"/>
          </m:rPr>
          <m:t>1</m:t>
        </m:r>
        <m:r>
          <m:rPr>
            <m:sty m:val="p"/>
          </m:rPr>
          <m:t>}</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α</m:t>
                    </m:r>
                  </m:e>
                  <m:sub>
                    <m:r>
                      <m:rPr>
                        <m:sty m:val="i"/>
                      </m:rPr>
                      <m:t>k</m:t>
                    </m:r>
                  </m:sub>
                </m:sSub>
              </m:e>
              <m:e>
                <m:r>
                  <m:rPr>
                    <m:sty m:val="i"/>
                  </m:rPr>
                  <m:t xml:space="preserve"> </m:t>
                </m:r>
                <m:r>
                  <m:rPr>
                    <m:sty m:val="p"/>
                  </m:rPr>
                  <m:t>=</m:t>
                </m:r>
                <m:f>
                  <m:fPr>
                    <m:ctrlPr>
                      <w:rPr>
                        <w:rFonts w:ascii="Cambria Math" w:hAnsi="Cambria Math"/>
                      </w:rPr>
                    </m:ctrlPr>
                  </m:fPr>
                  <m:num>
                    <m:sSup>
                      <m:sSupPr/>
                      <m:e>
                        <m:d>
                          <m:dPr>
                            <m:begChr m:val="‖"/>
                            <m:endChr m:val="‖"/>
                            <m:ctrlPr>
                              <w:rPr>
                                <w:rFonts w:ascii="Cambria Math" w:hAnsi="Cambria Math"/>
                              </w:rPr>
                            </m:ctrlPr>
                          </m:dPr>
                          <m:e>
                            <m:sSub>
                              <m:sSubPr/>
                              <m:e>
                                <m:acc>
                                  <m:accPr>
                                    <m:chr m:val="˜"/>
                                  </m:accPr>
                                  <m:e>
                                    <m:r>
                                      <m:rPr>
                                        <m:sty m:val="i"/>
                                      </m:rPr>
                                      <m:t>r</m:t>
                                    </m:r>
                                  </m:e>
                                </m:acc>
                              </m:e>
                              <m:sub>
                                <m:r>
                                  <m:rPr>
                                    <m:sty m:val="i"/>
                                  </m:rPr>
                                  <m:t>k</m:t>
                                </m:r>
                              </m:sub>
                            </m:sSub>
                          </m:e>
                        </m:d>
                      </m:e>
                      <m:sup>
                        <m:r>
                          <m:rPr>
                            <m:sty m:val="p"/>
                          </m:rPr>
                          <m:t>2</m:t>
                        </m:r>
                      </m:sup>
                    </m:sSup>
                  </m:num>
                  <m:den>
                    <m:d>
                      <m:dPr>
                        <m:begChr m:val="⟨"/>
                        <m:endChr m:val="⟩"/>
                        <m:ctrlPr>
                          <w:rPr>
                            <w:rFonts w:ascii="Cambria Math" w:hAnsi="Cambria Math"/>
                          </w:rPr>
                        </m:ctrlPr>
                      </m:dPr>
                      <m:e>
                        <m:r>
                          <m:rPr>
                            <m:sty m:val="i"/>
                          </m:rPr>
                          <m:t>A</m:t>
                        </m:r>
                        <m:sSub>
                          <m:sSubPr/>
                          <m:e>
                            <m:acc>
                              <m:accPr>
                                <m:chr m:val="˜"/>
                              </m:accPr>
                              <m:e>
                                <m:r>
                                  <m:rPr>
                                    <m:sty m:val="i"/>
                                  </m:rPr>
                                  <m:t>p</m:t>
                                </m:r>
                              </m:e>
                            </m:acc>
                          </m:e>
                          <m:sub>
                            <m:r>
                              <m:rPr>
                                <m:sty m:val="i"/>
                              </m:rPr>
                              <m:t>k</m:t>
                            </m:r>
                          </m:sub>
                        </m:sSub>
                        <m:r>
                          <m:rPr>
                            <m:sty m:val="p"/>
                          </m:rPr>
                          <m:t>,</m:t>
                        </m:r>
                        <m:sSub>
                          <m:sSubPr/>
                          <m:e>
                            <m:acc>
                              <m:accPr>
                                <m:chr m:val="˜"/>
                              </m:accPr>
                              <m:e>
                                <m:r>
                                  <m:rPr>
                                    <m:sty m:val="i"/>
                                  </m:rPr>
                                  <m:t>p</m:t>
                                </m:r>
                              </m:e>
                            </m:acc>
                          </m:e>
                          <m:sub>
                            <m:r>
                              <m:rPr>
                                <m:sty m:val="i"/>
                              </m:rPr>
                              <m:t>k</m:t>
                            </m:r>
                          </m:sub>
                        </m:sSub>
                      </m:e>
                    </m:d>
                  </m:den>
                </m:f>
              </m:e>
            </m:mr>
            <m:mr>
              <m:e>
                <m:sSub>
                  <m:sSubPr/>
                  <m:e>
                    <m:acc>
                      <m:accPr>
                        <m:chr m:val="˜"/>
                      </m:accPr>
                      <m:e>
                        <m:r>
                          <m:rPr>
                            <m:sty m:val="i"/>
                          </m:rPr>
                          <m:t>x</m:t>
                        </m:r>
                      </m:e>
                    </m:acc>
                  </m:e>
                  <m:sub>
                    <m:r>
                      <m:rPr>
                        <m:sty m:val="i"/>
                      </m:rPr>
                      <m:t>k</m:t>
                    </m:r>
                    <m:r>
                      <m:rPr>
                        <m:sty m:val="p"/>
                      </m:rPr>
                      <m:t>+</m:t>
                    </m:r>
                    <m:r>
                      <m:rPr>
                        <m:sty m:val="p"/>
                      </m:rPr>
                      <m:t>1</m:t>
                    </m:r>
                  </m:sub>
                </m:sSub>
              </m:e>
              <m:e>
                <m:r>
                  <m:rPr>
                    <m:sty m:val="i"/>
                  </m:rPr>
                  <m:t xml:space="preserve"> </m:t>
                </m:r>
                <m:r>
                  <m:rPr>
                    <m:sty m:val="p"/>
                  </m:rPr>
                  <m:t>=</m:t>
                </m:r>
                <m:sSub>
                  <m:sSubPr/>
                  <m:e>
                    <m:acc>
                      <m:accPr>
                        <m:chr m:val="˜"/>
                      </m:accPr>
                      <m:e>
                        <m:r>
                          <m:rPr>
                            <m:sty m:val="i"/>
                          </m:rPr>
                          <m:t>x</m:t>
                        </m:r>
                      </m:e>
                    </m:acc>
                  </m:e>
                  <m:sub>
                    <m:r>
                      <m:rPr>
                        <m:sty m:val="i"/>
                      </m:rPr>
                      <m:t>k</m:t>
                    </m:r>
                  </m:sub>
                </m:sSub>
                <m:r>
                  <m:rPr>
                    <m:sty m:val="p"/>
                  </m:rPr>
                  <m:t>+</m:t>
                </m:r>
                <m:sSub>
                  <m:sSubPr/>
                  <m:e>
                    <m:r>
                      <m:rPr>
                        <m:sty m:val="i"/>
                      </m:rPr>
                      <m:t>α</m:t>
                    </m:r>
                  </m:e>
                  <m:sub>
                    <m:r>
                      <m:rPr>
                        <m:sty m:val="i"/>
                      </m:rPr>
                      <m:t>k</m:t>
                    </m:r>
                  </m:sub>
                </m:sSub>
                <m:sSub>
                  <m:sSubPr/>
                  <m:e>
                    <m:acc>
                      <m:accPr>
                        <m:chr m:val="˜"/>
                      </m:accPr>
                      <m:e>
                        <m:r>
                          <m:rPr>
                            <m:sty m:val="i"/>
                          </m:rPr>
                          <m:t>p</m:t>
                        </m:r>
                      </m:e>
                    </m:acc>
                  </m:e>
                  <m:sub>
                    <m:r>
                      <m:rPr>
                        <m:sty m:val="i"/>
                      </m:rPr>
                      <m:t>k</m:t>
                    </m:r>
                  </m:sub>
                </m:sSub>
              </m:e>
            </m:mr>
            <m:mr>
              <m:e>
                <m:sSub>
                  <m:sSubPr/>
                  <m:e>
                    <m:acc>
                      <m:accPr>
                        <m:chr m:val="˜"/>
                      </m:accPr>
                      <m:e>
                        <m:r>
                          <m:rPr>
                            <m:sty m:val="i"/>
                          </m:rPr>
                          <m:t>r</m:t>
                        </m:r>
                      </m:e>
                    </m:acc>
                  </m:e>
                  <m:sub>
                    <m:r>
                      <m:rPr>
                        <m:sty m:val="i"/>
                      </m:rPr>
                      <m:t>k</m:t>
                    </m:r>
                    <m:r>
                      <m:rPr>
                        <m:sty m:val="p"/>
                      </m:rPr>
                      <m:t>+</m:t>
                    </m:r>
                    <m:r>
                      <m:rPr>
                        <m:sty m:val="p"/>
                      </m:rPr>
                      <m:t>1</m:t>
                    </m:r>
                  </m:sub>
                </m:sSub>
              </m:e>
              <m:e>
                <m:r>
                  <m:rPr>
                    <m:sty m:val="i"/>
                  </m:rPr>
                  <m:t xml:space="preserve"> </m:t>
                </m:r>
                <m:r>
                  <m:rPr>
                    <m:sty m:val="p"/>
                  </m:rPr>
                  <m:t>=</m:t>
                </m:r>
                <m:sSub>
                  <m:sSubPr/>
                  <m:e>
                    <m:acc>
                      <m:accPr>
                        <m:chr m:val="˜"/>
                      </m:accPr>
                      <m:e>
                        <m:r>
                          <m:rPr>
                            <m:sty m:val="i"/>
                          </m:rPr>
                          <m:t>r</m:t>
                        </m:r>
                      </m:e>
                    </m:acc>
                  </m:e>
                  <m:sub>
                    <m:r>
                      <m:rPr>
                        <m:sty m:val="i"/>
                      </m:rPr>
                      <m:t>k</m:t>
                    </m:r>
                  </m:sub>
                </m:sSub>
                <m:r>
                  <m:rPr>
                    <m:sty m:val="p"/>
                  </m:rPr>
                  <m:t>−</m:t>
                </m:r>
                <m:sSub>
                  <m:sSubPr/>
                  <m:e>
                    <m:r>
                      <m:rPr>
                        <m:sty m:val="i"/>
                      </m:rPr>
                      <m:t>α</m:t>
                    </m:r>
                  </m:e>
                  <m:sub>
                    <m:r>
                      <m:rPr>
                        <m:sty m:val="i"/>
                      </m:rPr>
                      <m:t>k</m:t>
                    </m:r>
                  </m:sub>
                </m:sSub>
                <m:r>
                  <m:rPr>
                    <m:sty m:val="i"/>
                  </m:rPr>
                  <m:t>A</m:t>
                </m:r>
                <m:sSub>
                  <m:sSubPr/>
                  <m:e>
                    <m:acc>
                      <m:accPr>
                        <m:chr m:val="˜"/>
                      </m:accPr>
                      <m:e>
                        <m:r>
                          <m:rPr>
                            <m:sty m:val="i"/>
                          </m:rPr>
                          <m:t>p</m:t>
                        </m:r>
                      </m:e>
                    </m:acc>
                  </m:e>
                  <m:sub>
                    <m:r>
                      <m:rPr>
                        <m:sty m:val="i"/>
                      </m:rPr>
                      <m:t>k</m:t>
                    </m:r>
                  </m:sub>
                </m:sSub>
              </m:e>
            </m:mr>
            <m:mr>
              <m:e>
                <m:sSub>
                  <m:sSubPr/>
                  <m:e>
                    <m:r>
                      <m:rPr>
                        <m:sty m:val="i"/>
                      </m:rPr>
                      <m:t>β</m:t>
                    </m:r>
                  </m:e>
                  <m:sub>
                    <m:r>
                      <m:rPr>
                        <m:sty m:val="i"/>
                      </m:rPr>
                      <m:t>k</m:t>
                    </m:r>
                  </m:sub>
                </m:sSub>
              </m:e>
              <m:e>
                <m:r>
                  <m:rPr>
                    <m:sty m:val="i"/>
                  </m:rPr>
                  <m:t xml:space="preserve"> </m:t>
                </m:r>
                <m:r>
                  <m:rPr>
                    <m:sty m:val="p"/>
                  </m:rPr>
                  <m:t>=</m:t>
                </m:r>
                <m:f>
                  <m:fPr>
                    <m:ctrlPr>
                      <w:rPr>
                        <w:rFonts w:ascii="Cambria Math" w:hAnsi="Cambria Math"/>
                      </w:rPr>
                    </m:ctrlPr>
                  </m:fPr>
                  <m:num>
                    <m:sSup>
                      <m:sSupPr/>
                      <m:e>
                        <m:d>
                          <m:dPr>
                            <m:begChr m:val="‖"/>
                            <m:endChr m:val="‖"/>
                            <m:ctrlPr>
                              <w:rPr>
                                <w:rFonts w:ascii="Cambria Math" w:hAnsi="Cambria Math"/>
                              </w:rPr>
                            </m:ctrlPr>
                          </m:dPr>
                          <m:e>
                            <m:sSub>
                              <m:sSubPr/>
                              <m:e>
                                <m:acc>
                                  <m:accPr>
                                    <m:chr m:val="˜"/>
                                  </m:accPr>
                                  <m:e>
                                    <m:r>
                                      <m:rPr>
                                        <m:sty m:val="i"/>
                                      </m:rPr>
                                      <m:t>r</m:t>
                                    </m:r>
                                  </m:e>
                                </m:acc>
                              </m:e>
                              <m:sub>
                                <m:r>
                                  <m:rPr>
                                    <m:sty m:val="i"/>
                                  </m:rPr>
                                  <m:t>k</m:t>
                                </m:r>
                                <m:r>
                                  <m:rPr>
                                    <m:sty m:val="p"/>
                                  </m:rPr>
                                  <m:t>+</m:t>
                                </m:r>
                                <m:r>
                                  <m:rPr>
                                    <m:sty m:val="p"/>
                                  </m:rPr>
                                  <m:t>1</m:t>
                                </m:r>
                              </m:sub>
                            </m:sSub>
                          </m:e>
                        </m:d>
                      </m:e>
                      <m:sup>
                        <m:r>
                          <m:rPr>
                            <m:sty m:val="p"/>
                          </m:rPr>
                          <m:t>2</m:t>
                        </m:r>
                      </m:sup>
                    </m:sSup>
                  </m:num>
                  <m:den>
                    <m:sSup>
                      <m:sSupPr/>
                      <m:e>
                        <m:d>
                          <m:dPr>
                            <m:begChr m:val="‖"/>
                            <m:endChr m:val="‖"/>
                            <m:ctrlPr>
                              <w:rPr>
                                <w:rFonts w:ascii="Cambria Math" w:hAnsi="Cambria Math"/>
                              </w:rPr>
                            </m:ctrlPr>
                          </m:dPr>
                          <m:e>
                            <m:sSub>
                              <m:sSubPr/>
                              <m:e>
                                <m:acc>
                                  <m:accPr>
                                    <m:chr m:val="˜"/>
                                  </m:accPr>
                                  <m:e>
                                    <m:r>
                                      <m:rPr>
                                        <m:sty m:val="i"/>
                                      </m:rPr>
                                      <m:t>r</m:t>
                                    </m:r>
                                  </m:e>
                                </m:acc>
                              </m:e>
                              <m:sub>
                                <m:r>
                                  <m:rPr>
                                    <m:sty m:val="i"/>
                                  </m:rPr>
                                  <m:t>k</m:t>
                                </m:r>
                              </m:sub>
                            </m:sSub>
                          </m:e>
                        </m:d>
                      </m:e>
                      <m:sup>
                        <m:r>
                          <m:rPr>
                            <m:sty m:val="p"/>
                          </m:rPr>
                          <m:t>2</m:t>
                        </m:r>
                      </m:sup>
                    </m:sSup>
                  </m:den>
                </m:f>
              </m:e>
            </m:mr>
            <m:mr>
              <m:e>
                <m:sSub>
                  <m:sSubPr/>
                  <m:e>
                    <m:acc>
                      <m:accPr>
                        <m:chr m:val="˜"/>
                      </m:accPr>
                      <m:e>
                        <m:r>
                          <m:rPr>
                            <m:sty m:val="i"/>
                          </m:rPr>
                          <m:t>p</m:t>
                        </m:r>
                      </m:e>
                    </m:acc>
                  </m:e>
                  <m:sub>
                    <m:r>
                      <m:rPr>
                        <m:sty m:val="i"/>
                      </m:rPr>
                      <m:t>k</m:t>
                    </m:r>
                    <m:r>
                      <m:rPr>
                        <m:sty m:val="p"/>
                      </m:rPr>
                      <m:t>+</m:t>
                    </m:r>
                    <m:r>
                      <m:rPr>
                        <m:sty m:val="p"/>
                      </m:rPr>
                      <m:t>1</m:t>
                    </m:r>
                  </m:sub>
                </m:sSub>
              </m:e>
              <m:e>
                <m:r>
                  <m:rPr>
                    <m:sty m:val="i"/>
                  </m:rPr>
                  <m:t xml:space="preserve"> </m:t>
                </m:r>
                <m:r>
                  <m:rPr>
                    <m:sty m:val="p"/>
                  </m:rPr>
                  <m:t>=</m:t>
                </m:r>
                <m:sSub>
                  <m:sSubPr/>
                  <m:e>
                    <m:acc>
                      <m:accPr>
                        <m:chr m:val="˜"/>
                      </m:accPr>
                      <m:e>
                        <m:r>
                          <m:rPr>
                            <m:sty m:val="i"/>
                          </m:rPr>
                          <m:t>r</m:t>
                        </m:r>
                      </m:e>
                    </m:acc>
                  </m:e>
                  <m:sub>
                    <m:r>
                      <m:rPr>
                        <m:sty m:val="i"/>
                      </m:rPr>
                      <m:t>k</m:t>
                    </m:r>
                    <m:r>
                      <m:rPr>
                        <m:sty m:val="p"/>
                      </m:rPr>
                      <m:t>+</m:t>
                    </m:r>
                    <m:r>
                      <m:rPr>
                        <m:sty m:val="p"/>
                      </m:rPr>
                      <m:t>1</m:t>
                    </m:r>
                  </m:sub>
                </m:sSub>
                <m:r>
                  <m:rPr>
                    <m:sty m:val="p"/>
                  </m:rPr>
                  <m:t>+</m:t>
                </m:r>
                <m:sSub>
                  <m:sSubPr/>
                  <m:e>
                    <m:r>
                      <m:rPr>
                        <m:sty m:val="i"/>
                      </m:rPr>
                      <m:t>β</m:t>
                    </m:r>
                  </m:e>
                  <m:sub>
                    <m:r>
                      <m:rPr>
                        <m:sty m:val="i"/>
                      </m:rPr>
                      <m:t>k</m:t>
                    </m:r>
                  </m:sub>
                </m:sSub>
                <m:sSub>
                  <m:sSubPr/>
                  <m:e>
                    <m:acc>
                      <m:accPr>
                        <m:chr m:val="˜"/>
                      </m:accPr>
                      <m:e>
                        <m:r>
                          <m:rPr>
                            <m:sty m:val="i"/>
                          </m:rPr>
                          <m:t>p</m:t>
                        </m:r>
                      </m:e>
                    </m:acc>
                  </m:e>
                  <m:sub>
                    <m:r>
                      <m:rPr>
                        <m:sty m:val="i"/>
                      </m:rPr>
                      <m:t>k</m:t>
                    </m:r>
                  </m:sub>
                </m:sSub>
              </m:e>
            </m:mr>
          </m:m>
        </m:oMath>
      </m:oMathPara>
    </w:p>
    <w:p>
      <w:pPr>
        <w:spacing w:after="220" w:lineRule="auto"/>
      </w:pPr>
      <w:r>
        <w:rPr/>
        <w:t xml:space="preserve">avec </w:t>
      </w:r>
      <m:oMath>
        <m:sSub>
          <m:sSubPr/>
          <m:e>
            <m:acc>
              <m:accPr>
                <m:chr m:val="˜"/>
              </m:accPr>
              <m:e>
                <m:r>
                  <m:rPr>
                    <m:sty m:val="i"/>
                  </m:rPr>
                  <m:t>x</m:t>
                </m:r>
              </m:e>
            </m:acc>
          </m:e>
          <m:sub>
            <m:r>
              <m:rPr>
                <m:sty m:val="p"/>
              </m:rPr>
              <m:t>0</m:t>
            </m:r>
          </m:sub>
        </m:sSub>
        <m:r>
          <m:rPr>
            <m:sty m:val="p"/>
          </m:rPr>
          <m:t>=</m:t>
        </m:r>
        <m:sSub>
          <m:sSubPr/>
          <m:e>
            <m:r>
              <m:rPr>
                <m:sty m:val="i"/>
              </m:rPr>
              <m:t>x</m:t>
            </m:r>
          </m:e>
          <m:sub>
            <m:r>
              <m:rPr>
                <m:sty m:val="p"/>
              </m:rPr>
              <m:t>0</m:t>
            </m:r>
          </m:sub>
        </m:sSub>
        <m:r>
          <m:rPr>
            <m:sty m:val="p"/>
          </m:rPr>
          <m:t>,</m:t>
        </m:r>
        <m:sSub>
          <m:sSubPr/>
          <m:e>
            <m:acc>
              <m:accPr>
                <m:chr m:val="˜"/>
              </m:accPr>
              <m:e>
                <m:r>
                  <m:rPr>
                    <m:sty m:val="i"/>
                  </m:rPr>
                  <m:t>r</m:t>
                </m:r>
              </m:e>
            </m:acc>
          </m:e>
          <m:sub>
            <m:r>
              <m:rPr>
                <m:sty m:val="p"/>
              </m:rPr>
              <m:t>0</m:t>
            </m:r>
          </m:sub>
        </m:sSub>
        <m:r>
          <m:rPr>
            <m:sty m:val="p"/>
          </m:rPr>
          <m:t>=</m:t>
        </m:r>
        <m:r>
          <m:rPr>
            <m:sty m:val="i"/>
          </m:rPr>
          <m:t>b</m:t>
        </m:r>
        <m:r>
          <m:rPr>
            <m:sty m:val="p"/>
          </m:rPr>
          <m:t>−</m:t>
        </m:r>
        <m:r>
          <m:rPr>
            <m:sty m:val="i"/>
          </m:rPr>
          <m:t>A</m:t>
        </m:r>
        <m:sSub>
          <m:sSubPr/>
          <m:e>
            <m:r>
              <m:rPr>
                <m:sty m:val="i"/>
              </m:rPr>
              <m:t>x</m:t>
            </m:r>
          </m:e>
          <m:sub>
            <m:r>
              <m:rPr>
                <m:sty m:val="p"/>
              </m:rPr>
              <m:t>0</m:t>
            </m:r>
          </m:sub>
        </m:sSub>
      </m:oMath>
      <w:r>
        <w:rPr/>
        <w:t xml:space="preserve"> et </w:t>
      </w:r>
      <m:oMath>
        <m:sSub>
          <m:sSubPr/>
          <m:e>
            <m:acc>
              <m:accPr>
                <m:chr m:val="˜"/>
              </m:accPr>
              <m:e>
                <m:r>
                  <m:rPr>
                    <m:sty m:val="i"/>
                  </m:rPr>
                  <m:t>p</m:t>
                </m:r>
              </m:e>
            </m:acc>
          </m:e>
          <m:sub>
            <m:r>
              <m:rPr>
                <m:sty m:val="p"/>
              </m:rPr>
              <m:t>0</m:t>
            </m:r>
          </m:sub>
        </m:sSub>
        <m:r>
          <m:rPr>
            <m:sty m:val="p"/>
          </m:rPr>
          <m:t>=</m:t>
        </m:r>
        <m:sSub>
          <m:sSubPr/>
          <m:e>
            <m:acc>
              <m:accPr>
                <m:chr m:val="˜"/>
              </m:accPr>
              <m:e>
                <m:r>
                  <m:rPr>
                    <m:sty m:val="i"/>
                  </m:rPr>
                  <m:t>r</m:t>
                </m:r>
              </m:e>
            </m:acc>
          </m:e>
          <m:sub>
            <m:r>
              <m:rPr>
                <m:sty m:val="p"/>
              </m:rPr>
              <m:t>0</m:t>
            </m:r>
          </m:sub>
        </m:sSub>
      </m:oMath>
      <w:r>
        <w:rPr/>
        <w:t xml:space="preserve">.</w:t>
      </w:r>
      <w:r>
        <w:rPr/>
        <w:br w:type="textWrapping"/>
      </w:r>
      <w:r>
        <w:rPr>
          <w:rFonts w:eastAsia="Georgia" w:cs="Georgia" w:ascii="Georgia" w:hAnsi="Georgia"/>
        </w:rPr>
        <w:t xml:space="preserve">Montrer que les propriétés suivantes sont vérifiées :</w:t>
      </w:r>
      <w:r>
        <w:rPr/>
        <w:br w:type="textWrapping"/>
      </w:r>
      <w:r>
        <w:rPr/>
        <w:t xml:space="preserve">(i) Pour tout </w:t>
      </w:r>
      <m:oMath>
        <m:r>
          <m:rPr>
            <m:sty m:val="i"/>
          </m:rPr>
          <m:t>k</m:t>
        </m:r>
        <m:r>
          <m:rPr>
            <m:sty m:val="p"/>
          </m:rPr>
          <m:t>∈</m:t>
        </m:r>
        <m:r>
          <m:rPr>
            <m:sty m:val="p"/>
          </m:rPr>
          <m:t>{</m:t>
        </m:r>
        <m:r>
          <m:rPr>
            <m:sty m:val="p"/>
          </m:rPr>
          <m:t>0</m:t>
        </m:r>
        <m:r>
          <m:rPr>
            <m:sty m:val="p"/>
          </m:rPr>
          <m:t>,</m:t>
        </m:r>
        <m:r>
          <m:rPr>
            <m:sty m:val="p"/>
          </m:rPr>
          <m:t>…</m:t>
        </m:r>
        <m:r>
          <m:rPr>
            <m:sty m:val="p"/>
          </m:rPr>
          <m:t>,</m:t>
        </m:r>
        <m:r>
          <m:rPr>
            <m:sty m:val="i"/>
          </m:rPr>
          <m:t>m</m:t>
        </m:r>
        <m:r>
          <m:rPr>
            <m:sty m:val="p"/>
          </m:rPr>
          <m:t>−</m:t>
        </m:r>
        <m:r>
          <m:rPr>
            <m:sty m:val="p"/>
          </m:rPr>
          <m:t>1</m:t>
        </m:r>
        <m:r>
          <m:rPr>
            <m:sty m:val="p"/>
          </m:rPr>
          <m:t>}</m:t>
        </m:r>
      </m:oMath>
      <w:r>
        <w:rPr/>
        <w:t xml:space="preserve">, pour tout </w:t>
      </w:r>
      <m:oMath>
        <m:r>
          <m:rPr>
            <m:sty m:val="i"/>
          </m:rPr>
          <m:t>i</m:t>
        </m:r>
        <m:r>
          <m:rPr>
            <m:sty m:val="p"/>
          </m:rPr>
          <m:t>∈</m:t>
        </m:r>
        <m:r>
          <m:rPr>
            <m:sty m:val="p"/>
          </m:rPr>
          <m:t>{</m:t>
        </m:r>
        <m:r>
          <m:rPr>
            <m:sty m:val="p"/>
          </m:rPr>
          <m:t>0</m:t>
        </m:r>
        <m:r>
          <m:rPr>
            <m:sty m:val="p"/>
          </m:rPr>
          <m:t>,</m:t>
        </m:r>
        <m:r>
          <m:rPr>
            <m:sty m:val="p"/>
          </m:rPr>
          <m:t>…</m:t>
        </m:r>
        <m:r>
          <m:rPr>
            <m:sty m:val="p"/>
          </m:rPr>
          <m:t>,</m:t>
        </m:r>
        <m:r>
          <m:rPr>
            <m:sty m:val="i"/>
          </m:rPr>
          <m:t>k</m:t>
        </m:r>
        <m:r>
          <m:rPr>
            <m:sty m:val="p"/>
          </m:rPr>
          <m:t>−</m:t>
        </m:r>
        <m:r>
          <m:rPr>
            <m:sty m:val="p"/>
          </m:rPr>
          <m:t>1</m:t>
        </m:r>
        <m:r>
          <m:rPr>
            <m:sty m:val="p"/>
          </m:rPr>
          <m:t>}</m:t>
        </m:r>
      </m:oMath>
      <w:r>
        <w:rPr/>
        <w:t xml:space="preserve">, on a</w:t>
      </w:r>
    </w:p>
    <w:p>
      <w:pPr>
        <w:spacing w:after="220" w:lineRule="auto"/>
      </w:pPr>
      <m:oMathPara>
        <m:oMath>
          <m:d>
            <m:dPr>
              <m:begChr m:val="⟨"/>
              <m:endChr m:val="⟩"/>
              <m:ctrlPr>
                <w:rPr>
                  <w:rFonts w:ascii="Cambria Math" w:hAnsi="Cambria Math"/>
                </w:rPr>
              </m:ctrlPr>
            </m:dPr>
            <m:e>
              <m:sSub>
                <m:sSubPr/>
                <m:e>
                  <m:acc>
                    <m:accPr>
                      <m:chr m:val="˜"/>
                    </m:accPr>
                    <m:e>
                      <m:r>
                        <m:rPr>
                          <m:sty m:val="i"/>
                        </m:rPr>
                        <m:t>r</m:t>
                      </m:r>
                    </m:e>
                  </m:acc>
                </m:e>
                <m:sub>
                  <m:r>
                    <m:rPr>
                      <m:sty m:val="i"/>
                    </m:rPr>
                    <m:t>i</m:t>
                  </m:r>
                </m:sub>
              </m:sSub>
              <m:r>
                <m:rPr>
                  <m:sty m:val="p"/>
                </m:rPr>
                <m:t>,</m:t>
              </m:r>
              <m:sSub>
                <m:sSubPr/>
                <m:e>
                  <m:acc>
                    <m:accPr>
                      <m:chr m:val="˜"/>
                    </m:accPr>
                    <m:e>
                      <m:r>
                        <m:rPr>
                          <m:sty m:val="i"/>
                        </m:rPr>
                        <m:t>r</m:t>
                      </m:r>
                    </m:e>
                  </m:acc>
                </m:e>
                <m:sub>
                  <m:r>
                    <m:rPr>
                      <m:sty m:val="i"/>
                    </m:rPr>
                    <m:t>k</m:t>
                  </m:r>
                </m:sub>
              </m:sSub>
            </m:e>
          </m:d>
          <m:r>
            <m:rPr>
              <m:sty m:val="p"/>
            </m:rPr>
            <m:t>=</m:t>
          </m:r>
          <m:r>
            <m:rPr>
              <m:sty m:val="p"/>
            </m:rPr>
            <m:t>0</m:t>
          </m:r>
          <m:r>
            <m:rPr>
              <m:sty m:val="p"/>
            </m:rPr>
            <m:t>,</m:t>
          </m:r>
          <m:d>
            <m:dPr>
              <m:begChr m:val="⟨"/>
              <m:endChr m:val="⟩"/>
              <m:ctrlPr>
                <w:rPr>
                  <w:rFonts w:ascii="Cambria Math" w:hAnsi="Cambria Math"/>
                </w:rPr>
              </m:ctrlPr>
            </m:dPr>
            <m:e>
              <m:sSub>
                <m:sSubPr/>
                <m:e>
                  <m:acc>
                    <m:accPr>
                      <m:chr m:val="˜"/>
                    </m:accPr>
                    <m:e>
                      <m:r>
                        <m:rPr>
                          <m:sty m:val="i"/>
                        </m:rPr>
                        <m:t>p</m:t>
                      </m:r>
                    </m:e>
                  </m:acc>
                </m:e>
                <m:sub>
                  <m:r>
                    <m:rPr>
                      <m:sty m:val="i"/>
                    </m:rPr>
                    <m:t>i</m:t>
                  </m:r>
                </m:sub>
              </m:sSub>
              <m:r>
                <m:rPr>
                  <m:sty m:val="p"/>
                </m:rPr>
                <m:t>,</m:t>
              </m:r>
              <m:sSub>
                <m:sSubPr/>
                <m:e>
                  <m:acc>
                    <m:accPr>
                      <m:chr m:val="˜"/>
                    </m:accPr>
                    <m:e>
                      <m:r>
                        <m:rPr>
                          <m:sty m:val="i"/>
                        </m:rPr>
                        <m:t>r</m:t>
                      </m:r>
                    </m:e>
                  </m:acc>
                </m:e>
                <m:sub>
                  <m:r>
                    <m:rPr>
                      <m:sty m:val="i"/>
                    </m:rPr>
                    <m:t>k</m:t>
                  </m:r>
                </m:sub>
              </m:sSub>
            </m:e>
          </m:d>
          <m:r>
            <m:rPr>
              <m:sty m:val="p"/>
            </m:rPr>
            <m:t>=</m:t>
          </m:r>
          <m:r>
            <m:rPr>
              <m:sty m:val="p"/>
            </m:rPr>
            <m:t>0</m:t>
          </m:r>
          <m:r>
            <m:rPr>
              <m:sty m:val="p"/>
            </m:rPr>
            <m:t>,</m:t>
          </m:r>
          <m:d>
            <m:dPr>
              <m:begChr m:val="⟨"/>
              <m:endChr m:val="⟩"/>
              <m:ctrlPr>
                <w:rPr>
                  <w:rFonts w:ascii="Cambria Math" w:hAnsi="Cambria Math"/>
                </w:rPr>
              </m:ctrlPr>
            </m:dPr>
            <m:e>
              <m:sSub>
                <m:sSubPr/>
                <m:e>
                  <m:acc>
                    <m:accPr>
                      <m:chr m:val="˜"/>
                    </m:accPr>
                    <m:e>
                      <m:r>
                        <m:rPr>
                          <m:sty m:val="i"/>
                        </m:rPr>
                        <m:t>p</m:t>
                      </m:r>
                    </m:e>
                  </m:acc>
                </m:e>
                <m:sub>
                  <m:r>
                    <m:rPr>
                      <m:sty m:val="i"/>
                    </m:rPr>
                    <m:t>i</m:t>
                  </m:r>
                </m:sub>
              </m:sSub>
              <m:r>
                <m:rPr>
                  <m:sty m:val="p"/>
                </m:rPr>
                <m:t>,</m:t>
              </m:r>
              <m:r>
                <m:rPr>
                  <m:sty m:val="i"/>
                </m:rPr>
                <m:t>A</m:t>
              </m:r>
              <m:sSub>
                <m:sSubPr/>
                <m:e>
                  <m:acc>
                    <m:accPr>
                      <m:chr m:val="˜"/>
                    </m:accPr>
                    <m:e>
                      <m:r>
                        <m:rPr>
                          <m:sty m:val="i"/>
                        </m:rPr>
                        <m:t>p</m:t>
                      </m:r>
                    </m:e>
                  </m:acc>
                </m:e>
                <m:sub>
                  <m:r>
                    <m:rPr>
                      <m:sty m:val="i"/>
                    </m:rPr>
                    <m:t>k</m:t>
                  </m:r>
                </m:sub>
              </m:sSub>
            </m:e>
          </m:d>
          <m:r>
            <m:rPr>
              <m:sty m:val="p"/>
            </m:rPr>
            <m:t>=</m:t>
          </m:r>
          <m:r>
            <m:rPr>
              <m:sty m:val="p"/>
            </m:rPr>
            <m:t>0</m:t>
          </m:r>
        </m:oMath>
      </m:oMathPara>
    </w:p>
    <w:p>
      <w:pPr>
        <w:spacing w:after="220" w:lineRule="auto"/>
      </w:pPr>
      <w:r>
        <w:rPr/>
        <w:t xml:space="preserve">(ii) Pour tout </w:t>
      </w:r>
      <m:oMath>
        <m:r>
          <m:rPr>
            <m:sty m:val="i"/>
          </m:rPr>
          <m:t>k</m:t>
        </m:r>
        <m:r>
          <m:rPr>
            <m:sty m:val="p"/>
          </m:rPr>
          <m:t>∈</m:t>
        </m:r>
        <m:r>
          <m:rPr>
            <m:sty m:val="p"/>
          </m:rPr>
          <m:t>{</m:t>
        </m:r>
        <m:r>
          <m:rPr>
            <m:sty m:val="p"/>
          </m:rPr>
          <m:t>0</m:t>
        </m:r>
        <m:r>
          <m:rPr>
            <m:sty m:val="p"/>
          </m:rPr>
          <m:t>,</m:t>
        </m:r>
        <m:r>
          <m:rPr>
            <m:sty m:val="p"/>
          </m:rPr>
          <m:t>…</m:t>
        </m:r>
        <m:r>
          <m:rPr>
            <m:sty m:val="p"/>
          </m:rPr>
          <m:t>,</m:t>
        </m:r>
        <m:r>
          <m:rPr>
            <m:sty m:val="i"/>
          </m:rPr>
          <m:t>m</m:t>
        </m:r>
        <m:r>
          <m:rPr>
            <m:sty m:val="p"/>
          </m:rPr>
          <m:t>}</m:t>
        </m:r>
        <m:r>
          <m:rPr>
            <m:sty m:val="p"/>
          </m:rPr>
          <m:t>,</m:t>
        </m:r>
        <m:sSub>
          <m:sSubPr/>
          <m:e>
            <m:acc>
              <m:accPr>
                <m:chr m:val="˜"/>
              </m:accPr>
              <m:e>
                <m:r>
                  <m:rPr>
                    <m:sty m:val="i"/>
                  </m:rPr>
                  <m:t>x</m:t>
                </m:r>
              </m:e>
            </m:acc>
          </m:e>
          <m:sub>
            <m:r>
              <m:rPr>
                <m:sty m:val="i"/>
              </m:rPr>
              <m:t>k</m:t>
            </m:r>
          </m:sub>
        </m:sSub>
      </m:oMath>
      <w:r>
        <w:rPr>
          <w:rFonts w:eastAsia="Georgia" w:cs="Georgia" w:ascii="Georgia" w:hAnsi="Georgia"/>
        </w:rPr>
        <w:t xml:space="preserve"> s'identifie à </w:t>
      </w:r>
      <m:oMath>
        <m:sSub>
          <m:sSubPr/>
          <m:e>
            <m:r>
              <m:rPr>
                <m:sty m:val="i"/>
              </m:rPr>
              <m:t>x</m:t>
            </m:r>
          </m:e>
          <m:sub>
            <m:r>
              <m:rPr>
                <m:sty m:val="i"/>
              </m:rPr>
              <m:t>k</m:t>
            </m:r>
          </m:sub>
        </m:sSub>
      </m:oMath>
      <w:r>
        <w:rPr/>
        <w:t xml:space="preserve">, le minimiseur de </w:t>
      </w:r>
      <m:oMath>
        <m:r>
          <m:rPr>
            <m:sty m:val="i"/>
          </m:rPr>
          <m:t>J</m:t>
        </m:r>
      </m:oMath>
      <w:r>
        <w:rPr/>
        <w:t xml:space="preserve"> sur </w:t>
      </w:r>
      <m:oMath>
        <m:sSub>
          <m:sSubPr/>
          <m:e>
            <m:r>
              <m:rPr>
                <m:sty m:val="i"/>
              </m:rPr>
              <m:t>x</m:t>
            </m:r>
          </m:e>
          <m:sub>
            <m:r>
              <m:rPr>
                <m:sty m:val="p"/>
              </m:rPr>
              <m:t>0</m:t>
            </m:r>
          </m:sub>
        </m:sSub>
        <m:r>
          <m:rPr>
            <m:sty m:val="p"/>
          </m:rPr>
          <m:t>+</m:t>
        </m:r>
        <m:sSub>
          <m:sSubPr/>
          <m:e>
            <m:r>
              <m:rPr>
                <m:sty m:val="i"/>
              </m:rPr>
              <m:t>H</m:t>
            </m:r>
          </m:e>
          <m:sub>
            <m:r>
              <m:rPr>
                <m:sty m:val="i"/>
              </m:rPr>
              <m:t>k</m:t>
            </m:r>
          </m:sub>
        </m:sSub>
      </m:oMath>
      <w:r>
        <w:rPr>
          <w:rFonts w:eastAsia="Georgia" w:cs="Georgia" w:ascii="Georgia" w:hAnsi="Georgia"/>
        </w:rPr>
        <w:t xml:space="preserve"> défini dans la question 13.</w:t>
      </w:r>
      <w:r>
        <w:rPr/>
        <w:br w:type="textWrapping"/>
      </w:r>
      <w:r>
        <w:rPr/>
        <w:t xml:space="preserve">(iii) Pour tout </w:t>
      </w:r>
      <m:oMath>
        <m:r>
          <m:rPr>
            <m:sty m:val="i"/>
          </m:rPr>
          <m:t>k</m:t>
        </m:r>
        <m:r>
          <m:rPr>
            <m:sty m:val="p"/>
          </m:rPr>
          <m:t>∈</m:t>
        </m:r>
        <m:r>
          <m:rPr>
            <m:sty m:val="p"/>
          </m:rPr>
          <m:t>{</m:t>
        </m:r>
        <m:r>
          <m:rPr>
            <m:sty m:val="p"/>
          </m:rPr>
          <m:t>0</m:t>
        </m:r>
        <m:r>
          <m:rPr>
            <m:sty m:val="p"/>
          </m:rPr>
          <m:t>,</m:t>
        </m:r>
        <m:r>
          <m:rPr>
            <m:sty m:val="p"/>
          </m:rPr>
          <m:t>…</m:t>
        </m:r>
        <m:r>
          <m:rPr>
            <m:sty m:val="p"/>
          </m:rPr>
          <m:t>,</m:t>
        </m:r>
        <m:r>
          <m:rPr>
            <m:sty m:val="i"/>
          </m:rPr>
          <m:t>m</m:t>
        </m:r>
        <m:r>
          <m:rPr>
            <m:sty m:val="p"/>
          </m:rPr>
          <m:t>}</m:t>
        </m:r>
        <m:r>
          <m:rPr>
            <m:sty m:val="p"/>
          </m:rPr>
          <m:t>,</m:t>
        </m:r>
        <m:sSub>
          <m:sSubPr/>
          <m:e>
            <m:acc>
              <m:accPr>
                <m:chr m:val="˜"/>
              </m:accPr>
              <m:e>
                <m:r>
                  <m:rPr>
                    <m:sty m:val="i"/>
                  </m:rPr>
                  <m:t>r</m:t>
                </m:r>
              </m:e>
            </m:acc>
          </m:e>
          <m:sub>
            <m:r>
              <m:rPr>
                <m:sty m:val="i"/>
              </m:rPr>
              <m:t>k</m:t>
            </m:r>
          </m:sub>
        </m:sSub>
      </m:oMath>
      <w:r>
        <w:rPr>
          <w:rFonts w:eastAsia="Georgia" w:cs="Georgia" w:ascii="Georgia" w:hAnsi="Georgia"/>
        </w:rPr>
        <w:t xml:space="preserve"> s'identifie à </w:t>
      </w:r>
      <m:oMath>
        <m:sSub>
          <m:sSubPr/>
          <m:e>
            <m:r>
              <m:rPr>
                <m:sty m:val="i"/>
              </m:rPr>
              <m:t>r</m:t>
            </m:r>
          </m:e>
          <m:sub>
            <m:r>
              <m:rPr>
                <m:sty m:val="i"/>
              </m:rPr>
              <m:t>k</m:t>
            </m:r>
          </m:sub>
        </m:sSub>
        <m:r>
          <m:rPr>
            <m:sty m:val="p"/>
          </m:rPr>
          <m:t>=</m:t>
        </m:r>
        <m:r>
          <m:rPr>
            <m:sty m:val="i"/>
          </m:rPr>
          <m:t>A</m:t>
        </m:r>
        <m:r>
          <m:rPr>
            <m:sty m:val="p"/>
          </m:rPr>
          <m:t>−</m:t>
        </m:r>
        <m:r>
          <m:rPr>
            <m:sty m:val="i"/>
          </m:rPr>
          <m:t>b</m:t>
        </m:r>
        <m:sSub>
          <m:sSubPr/>
          <m:e>
            <m:r>
              <m:rPr>
                <m:sty m:val="i"/>
              </m:rPr>
              <m:t>x</m:t>
            </m:r>
          </m:e>
          <m:sub>
            <m:r>
              <m:rPr>
                <m:sty m:val="i"/>
              </m:rPr>
              <m:t>k</m:t>
            </m:r>
          </m:sub>
        </m:sSub>
      </m:oMath>
      <w:r>
        <w:rPr/>
        <w:t xml:space="preserve">.</w:t>
      </w:r>
      <w:r>
        <w:rPr/>
        <w:br w:type="textWrapping"/>
      </w:r>
      <w:r>
        <w:rPr/>
        <w:t xml:space="preserve">(iv) La famille ( </w:t>
      </w:r>
      <m:oMath>
        <m:sSub>
          <m:sSubPr/>
          <m:e>
            <m:acc>
              <m:accPr>
                <m:chr m:val="˜"/>
              </m:accPr>
              <m:e>
                <m:r>
                  <m:rPr>
                    <m:sty m:val="i"/>
                  </m:rPr>
                  <m:t>p</m:t>
                </m:r>
              </m:e>
            </m:acc>
          </m:e>
          <m:sub>
            <m:r>
              <m:rPr>
                <m:sty m:val="p"/>
              </m:rPr>
              <m:t>0</m:t>
            </m:r>
          </m:sub>
        </m:sSub>
        <m:r>
          <m:rPr>
            <m:sty m:val="p"/>
          </m:rPr>
          <m:t>,</m:t>
        </m:r>
        <m:r>
          <m:rPr>
            <m:sty m:val="p"/>
          </m:rPr>
          <m:t>…</m:t>
        </m:r>
        <m:r>
          <m:rPr>
            <m:sty m:val="p"/>
          </m:rPr>
          <m:t>,</m:t>
        </m:r>
        <m:sSub>
          <m:sSubPr/>
          <m:e>
            <m:acc>
              <m:accPr>
                <m:chr m:val="˜"/>
              </m:accPr>
              <m:e>
                <m:r>
                  <m:rPr>
                    <m:sty m:val="i"/>
                  </m:rPr>
                  <m:t>p</m:t>
                </m:r>
              </m:e>
            </m:acc>
          </m:e>
          <m:sub>
            <m:r>
              <m:rPr>
                <m:sty m:val="i"/>
              </m:rPr>
              <m:t>k</m:t>
            </m:r>
          </m:sub>
        </m:sSub>
      </m:oMath>
      <w:r>
        <w:rPr/>
        <w:t xml:space="preserve"> ) est une base de </w:t>
      </w:r>
      <m:oMath>
        <m:sSub>
          <m:sSubPr/>
          <m:e>
            <m:r>
              <m:rPr>
                <m:sty m:val="i"/>
              </m:rPr>
              <m:t>H</m:t>
            </m:r>
          </m:e>
          <m:sub>
            <m:r>
              <m:rPr>
                <m:sty m:val="i"/>
              </m:rPr>
              <m:t>k</m:t>
            </m:r>
            <m:r>
              <m:rPr>
                <m:sty m:val="p"/>
              </m:rPr>
              <m:t>+</m:t>
            </m:r>
            <m:r>
              <m:rPr>
                <m:sty m:val="p"/>
              </m:rPr>
              <m:t>1</m:t>
            </m:r>
          </m:sub>
        </m:sSub>
      </m:oMath>
      <w:r>
        <w:rPr/>
        <w:t xml:space="preserve">, pour tout </w:t>
      </w:r>
      <m:oMath>
        <m:r>
          <m:rPr>
            <m:sty m:val="i"/>
          </m:rPr>
          <m:t>k</m:t>
        </m:r>
        <m:r>
          <m:rPr>
            <m:sty m:val="p"/>
          </m:rPr>
          <m:t>∈</m:t>
        </m:r>
        <m:r>
          <m:rPr>
            <m:sty m:val="p"/>
          </m:rPr>
          <m:t>{</m:t>
        </m:r>
        <m:r>
          <m:rPr>
            <m:sty m:val="p"/>
          </m:rPr>
          <m:t>0</m:t>
        </m:r>
        <m:r>
          <m:rPr>
            <m:sty m:val="p"/>
          </m:rPr>
          <m:t>,</m:t>
        </m:r>
        <m:r>
          <m:rPr>
            <m:sty m:val="p"/>
          </m:rPr>
          <m:t>…</m:t>
        </m:r>
        <m:r>
          <m:rPr>
            <m:sty m:val="p"/>
          </m:rPr>
          <m:t>,</m:t>
        </m:r>
        <m:r>
          <m:rPr>
            <m:sty m:val="i"/>
          </m:rPr>
          <m:t>m</m:t>
        </m:r>
        <m:r>
          <m:rPr>
            <m:sty m:val="p"/>
          </m:rPr>
          <m:t>−</m:t>
        </m:r>
        <m:r>
          <m:rPr>
            <m:sty m:val="p"/>
          </m:rPr>
          <m:t>1</m:t>
        </m:r>
        <m:r>
          <m:rPr>
            <m:sty m:val="p"/>
          </m:rPr>
          <m:t>}</m:t>
        </m:r>
      </m:oMath>
      <w:r>
        <w:rPr/>
        <w:t xml:space="preser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9"/>
        </w:numPr>
        <w:spacing w:after="220" w:lineRule="auto"/>
        <w:ind w:left="357"/>
      </w:pPr>
      <m:oMath>
        <m:sSup>
          <m:sSupPr/>
          <m:e>
            <m:r>
              <m:t xml:space="preserve"> </m:t>
            </m:r>
          </m:e>
          <m:sup>
            <m:r>
              <m:rPr>
                <m:sty m:val="p"/>
              </m:rPr>
              <m:t>1</m:t>
            </m:r>
          </m:sup>
        </m:sSup>
      </m:oMath>
      <w:r>
        <w:rPr/>
        <w:t xml:space="preserve"> On n'utilisera de cette notion hors programme que le fait que </w:t>
      </w:r>
      <m:oMath>
        <m:r>
          <m:rPr>
            <m:sty m:val="p"/>
          </m:rPr>
          <m:t>arcosh</m:t>
        </m:r>
        <m:r>
          <m:rPr>
            <m:sty m:val="p"/>
          </m:rPr>
          <m:t>(</m:t>
        </m:r>
        <m:r>
          <m:rPr>
            <m:sty m:val="p"/>
          </m:rPr>
          <m:t>1</m:t>
        </m:r>
        <m:r>
          <m:rPr>
            <m:sty m:val="p"/>
          </m:rPr>
          <m:t>)</m:t>
        </m:r>
        <m:r>
          <m:rPr>
            <m:sty m:val="p"/>
          </m:rPr>
          <m:t>=</m:t>
        </m:r>
        <m:r>
          <m:rPr>
            <m:sty m:val="p"/>
          </m:rPr>
          <m:t>0</m:t>
        </m:r>
      </m:oMath>
      <w:r>
        <w:rPr/>
        <w:t xml:space="preserve">, et </w:t>
      </w:r>
      <m:oMath>
        <m:r>
          <m:rPr>
            <m:sty m:val="p"/>
          </m:rPr>
          <m:t>cosh</m:t>
        </m:r>
        <m:r>
          <m:rPr>
            <m:sty m:val="p"/>
          </m:rPr>
          <m:t>⁡</m:t>
        </m:r>
        <m:r>
          <m:rPr>
            <m:sty m:val="p"/>
          </m:rPr>
          <m:t>(</m:t>
        </m:r>
        <m:r>
          <m:rPr>
            <m:sty m:val="p"/>
          </m:rPr>
          <m:t>arcosh</m:t>
        </m:r>
        <m:r>
          <m:rPr>
            <m:sty m:val="p"/>
          </m:rPr>
          <m:t>(</m:t>
        </m:r>
        <m:r>
          <m:rPr>
            <m:sty m:val="p"/>
          </m:rPr>
          <m:t>−</m:t>
        </m:r>
        <m:r>
          <m:rPr>
            <m:sty m:val="i"/>
          </m:rPr>
          <m:t>x</m:t>
        </m:r>
        <m:r>
          <m:rPr>
            <m:sty m:val="p"/>
          </m:rPr>
          <m:t>)</m:t>
        </m:r>
        <m:r>
          <m:rPr>
            <m:sty m:val="p"/>
          </m:rPr>
          <m:t>)</m:t>
        </m:r>
        <m:r>
          <m:rPr>
            <m:sty m:val="p"/>
          </m:rPr>
          <m:t>=</m:t>
        </m:r>
        <m:r>
          <m:rPr>
            <m:sty m:val="p"/>
          </m:rPr>
          <m:t>−</m:t>
        </m:r>
        <m:r>
          <m:rPr>
            <m:sty m:val="i"/>
          </m:rPr>
          <m:t>x</m:t>
        </m:r>
      </m:oMath>
      <w:r>
        <w:rPr/>
        <w:t xml:space="preserve"> pour </w:t>
      </w:r>
      <m:oMath>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e>
            </m:d>
            <m:r>
              <m:rPr>
                <m:sty m:val="p"/>
              </m:rPr>
              <m:t>−</m:t>
            </m:r>
            <m:r>
              <m:rPr>
                <m:sty m:val="p"/>
              </m:rPr>
              <m:t>∞</m:t>
            </m:r>
            <m:r>
              <m:rPr>
                <m:sty m:val="p"/>
              </m:rPr>
              <m:t>,</m:t>
            </m:r>
            <m:r>
              <m:rPr>
                <m:sty m:val="p"/>
              </m:rPr>
              <m:t>−</m:t>
            </m:r>
            <m:r>
              <m:rPr>
                <m:sty m:val="p"/>
              </m:rPr>
              <m:t>1</m:t>
            </m:r>
          </m:e>
        </m: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12"/>
      <w:numFmt w:val="decimal"/>
      <w:lvlText w:val="%1."/>
      <w:lvlJc w:val="left"/>
      <w:pPr>
        <w:tabs>
          <w:tab w:val="num" w:pos="1080"/>
        </w:tabs>
        <w:ind w:left="720" w:hanging="360"/>
      </w:pPr>
    </w:lvl>
  </w:abstractNum>
  <w:abstractNum w:abstractNumId="6">
    <w:multiLevelType w:val="hybridMultilevel"/>
    <w:lvl w:ilvl="0">
      <w:start w:val="17"/>
      <w:numFmt w:val="decimal"/>
      <w:lvlText w:val="%1."/>
      <w:lvlJc w:val="left"/>
      <w:pPr>
        <w:tabs>
          <w:tab w:val="num" w:pos="1080"/>
        </w:tabs>
        <w:ind w:left="720" w:hanging="360"/>
      </w:pPr>
    </w:lvl>
  </w:abstractNum>
  <w:abstractNum w:abstractNumId="7">
    <w:multiLevelType w:val="hybridMultilevel"/>
    <w:lvl w:ilvl="0">
      <w:start w:val="25"/>
      <w:numFmt w:val="decimal"/>
      <w:lvlText w:val="%1."/>
      <w:lvlJc w:val="left"/>
      <w:pPr>
        <w:tabs>
          <w:tab w:val="num" w:pos="1080"/>
        </w:tabs>
        <w:ind w:left="720" w:hanging="360"/>
      </w:pPr>
    </w:lvl>
  </w:abstractNum>
  <w:abstractNum w:abstractNumId="8">
    <w:multiLevelType w:val="hybridMultilevel"/>
  </w:abstractNum>
  <w:abstractNum w:abstractNumId="9">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2025-08-29T16:05:43.176Z</dcterms:created>
  <dcterms:modified xsi:type="dcterms:W3CDTF">2025-08-29T16:05:43.176Z</dcterms:modified>
</cp:coreProperties>
</file>