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COMPOSITION D'INFORMATIQUE - A - (XULC)</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n'est pas autorisée pour cette épreuve.</w:t>
      </w:r>
      <w:r>
        <w:rPr/>
        <w:br w:type="textWrapping"/>
      </w:r>
      <w:r>
        <w:rPr>
          <w:rFonts w:eastAsia="Georgia" w:cs="Georgia" w:ascii="Georgia" w:hAnsi="Georgia"/>
        </w:rPr>
        <w:t xml:space="preserve">Le langage de programmation choisi par le candidat doit être spécifié en tête de la copie.</w:t>
      </w:r>
    </w:p>
    <w:p>
      <w:pPr>
        <w:spacing w:line="271" w:before="330" w:lineRule="auto"/>
      </w:pPr>
      <w:r>
        <w:rPr>
          <w:b/>
          <w:sz w:val="42"/>
        </w:rPr>
        <w:t xml:space="preserve">Logique temporelle</w:t>
      </w:r>
    </w:p>
    <w:p>
      <w:pPr>
        <w:spacing w:after="220" w:lineRule="auto"/>
      </w:pPr>
      <w:r>
        <w:rPr>
          <w:rFonts w:eastAsia="Georgia" w:cs="Georgia" w:ascii="Georgia" w:hAnsi="Georgia"/>
        </w:rPr>
        <w:t xml:space="preserve">On étudie dans ce problème un formalisme logique, la logique temporelle, permettant de définir des formules auxquelles sont associés des langages de mots. Ainsi, pour toute formule </w:t>
      </w:r>
      <m:oMath>
        <m:r>
          <m:rPr>
            <m:sty m:val="i"/>
          </m:rPr>
          <m:t>φ</m:t>
        </m:r>
      </m:oMath>
      <w:r>
        <w:rPr/>
        <w:t xml:space="preserve"> de la logique temporelle et pour tout mot </w:t>
      </w:r>
      <m:oMath>
        <m:r>
          <m:rPr>
            <m:sty m:val="i"/>
          </m:rPr>
          <m:t>u</m:t>
        </m:r>
      </m:oMath>
      <w:r>
        <w:rPr>
          <w:rFonts w:eastAsia="Georgia" w:cs="Georgia" w:ascii="Georgia" w:hAnsi="Georgia"/>
        </w:rPr>
        <w:t xml:space="preserve"> on définira la propriété que le mot </w:t>
      </w:r>
      <m:oMath>
        <m:r>
          <m:rPr>
            <m:sty m:val="i"/>
          </m:rPr>
          <m:t>u</m:t>
        </m:r>
      </m:oMath>
      <w:r>
        <w:rPr/>
        <w:t xml:space="preserve"> satisfait la formule </w:t>
      </w:r>
      <m:oMath>
        <m:r>
          <m:rPr>
            <m:sty m:val="i"/>
          </m:rPr>
          <m:t>φ</m:t>
        </m:r>
      </m:oMath>
      <w:r>
        <w:rPr>
          <w:rFonts w:eastAsia="Georgia" w:cs="Georgia" w:ascii="Georgia" w:hAnsi="Georgia"/>
        </w:rPr>
        <w:t xml:space="preserve">, et à toute formule </w:t>
      </w:r>
      <m:oMath>
        <m:r>
          <m:rPr>
            <m:sty m:val="i"/>
          </m:rPr>
          <m:t>φ</m:t>
        </m:r>
      </m:oMath>
      <w:r>
        <w:rPr/>
        <w:t xml:space="preserve"> on associera l'ensemble </w:t>
      </w:r>
      <m:oMath>
        <m:sSub>
          <m:sSubPr/>
          <m:e>
            <m:r>
              <m:rPr>
                <m:sty m:val="i"/>
              </m:rPr>
              <m:t>L</m:t>
            </m:r>
          </m:e>
          <m:sub>
            <m:r>
              <m:rPr>
                <m:sty m:val="i"/>
              </m:rPr>
              <m:t>φ</m:t>
            </m:r>
          </m:sub>
        </m:sSub>
      </m:oMath>
      <w:r>
        <w:rPr/>
        <w:t xml:space="preserve"> des mots qui satisfont </w:t>
      </w:r>
      <m:oMath>
        <m:r>
          <m:rPr>
            <m:sty m:val="i"/>
          </m:rPr>
          <m:t>φ</m:t>
        </m:r>
      </m:oMath>
      <w:r>
        <w:rPr>
          <w:rFonts w:eastAsia="Georgia" w:cs="Georgia" w:ascii="Georgia" w:hAnsi="Georgia"/>
        </w:rPr>
        <w:t xml:space="preserve">. L'objet principal de ce problème est de s'intéresser aux propriétés de ces langages </w:t>
      </w:r>
      <m:oMath>
        <m:sSub>
          <m:sSubPr/>
          <m:e>
            <m:r>
              <m:rPr>
                <m:sty m:val="i"/>
              </m:rPr>
              <m:t>L</m:t>
            </m:r>
          </m:e>
          <m:sub>
            <m:r>
              <m:rPr>
                <m:sty m:val="i"/>
              </m:rPr>
              <m:t>φ</m:t>
            </m:r>
          </m:sub>
        </m:sSub>
      </m:oMath>
      <w:r>
        <w:rPr/>
        <w:t xml:space="preserve">.</w:t>
      </w:r>
    </w:p>
    <w:p>
      <w:pPr>
        <w:spacing w:after="220" w:lineRule="auto"/>
      </w:pPr>
      <w:r>
        <w:rPr>
          <w:rFonts w:eastAsia="Georgia" w:cs="Georgia" w:ascii="Georgia" w:hAnsi="Georgia"/>
        </w:rPr>
        <w:t xml:space="preserve">La partie I introduit la logique temporelle et donne des exemples de formules. La partie II introduit une forme normale pour les formules. La partie III est consacrée à montrer que pour toute formule l'ensemble de mots associés est un langage rationnel. Enfin, la partie IV étudie d'une part problème de la satisfiabilité d'une formule (étant donnée une formule </w:t>
      </w:r>
      <m:oMath>
        <m:r>
          <m:rPr>
            <m:sty m:val="i"/>
          </m:rPr>
          <m:t>φ</m:t>
        </m:r>
      </m:oMath>
      <w:r>
        <w:rPr/>
        <w:t xml:space="preserve">, existe-t-il un mot satisfaisant </w:t>
      </w:r>
      <m:oMath>
        <m:r>
          <m:rPr>
            <m:sty m:val="i"/>
          </m:rPr>
          <m:t>φ</m:t>
        </m:r>
      </m:oMath>
      <w:r>
        <w:rPr>
          <w:rFonts w:eastAsia="Georgia" w:cs="Georgia" w:ascii="Georgia" w:hAnsi="Georgia"/>
        </w:rPr>
        <w:t xml:space="preserve"> ?) et d'autre part l'expressivité des formules.</w:t>
      </w:r>
    </w:p>
    <w:p>
      <w:pPr>
        <w:spacing w:after="220" w:lineRule="auto"/>
      </w:pPr>
      <w:r>
        <w:rPr>
          <w:rFonts w:eastAsia="Georgia" w:cs="Georgia" w:ascii="Georgia" w:hAnsi="Georgia"/>
        </w:rPr>
        <w:t xml:space="preserve">Les parties peuvent être traitées indépendamment. Néanmoins, chaque partie utilise des notations et des fonctions introduites dans les parties précédentes.</w:t>
      </w:r>
    </w:p>
    <w:p>
      <w:pPr>
        <w:spacing w:after="220" w:lineRule="auto"/>
      </w:pPr>
      <w:r>
        <w:rPr>
          <w:rFonts w:eastAsia="Georgia" w:cs="Georgia" w:ascii="Georgia" w:hAnsi="Georgia"/>
        </w:rPr>
        <w:t xml:space="preserve">La complexité, ou le coût, d'un programme </w:t>
      </w:r>
      <m:oMath>
        <m:r>
          <m:rPr>
            <m:sty m:val="i"/>
          </m:rPr>
          <m:t>P</m:t>
        </m:r>
      </m:oMath>
      <w:r>
        <w:rPr>
          <w:rFonts w:eastAsia="Georgia" w:cs="Georgia" w:ascii="Georgia" w:hAnsi="Georgia"/>
        </w:rPr>
        <w:t xml:space="preserve"> (fonction ou procédure) est le nombre d'opérations élémentaires (addition, soustraction, multiplication, division, affectation, etc...) nécessaires à l'exécution de </w:t>
      </w:r>
      <m:oMath>
        <m:r>
          <m:rPr>
            <m:sty m:val="i"/>
          </m:rPr>
          <m:t>P</m:t>
        </m:r>
      </m:oMath>
      <w:r>
        <w:rPr>
          <w:rFonts w:eastAsia="Georgia" w:cs="Georgia" w:ascii="Georgia" w:hAnsi="Georgia"/>
        </w:rPr>
        <w:t xml:space="preserve">. Lorsque cette complexité dépend d'un paramètre </w:t>
      </w:r>
      <m:oMath>
        <m:r>
          <m:rPr>
            <m:sty m:val="i"/>
          </m:rPr>
          <m:t>n</m:t>
        </m:r>
      </m:oMath>
      <w:r>
        <w:rPr/>
        <w:t xml:space="preserve">, on dira que </w:t>
      </w:r>
      <m:oMath>
        <m:r>
          <m:rPr>
            <m:sty m:val="i"/>
          </m:rPr>
          <m:t>P</m:t>
        </m:r>
      </m:oMath>
      <w:r>
        <w:rPr>
          <w:rFonts w:eastAsia="Georgia" w:cs="Georgia" w:ascii="Georgia" w:hAnsi="Georgia"/>
        </w:rPr>
        <w:t xml:space="preserve"> a une complexité en </w:t>
      </w:r>
      <m:oMath>
        <m:r>
          <m:rPr>
            <m:scr m:val="script"/>
          </m:rPr>
          <m:t>O</m:t>
        </m:r>
        <m:r>
          <m:rPr>
            <m:sty m:val="p"/>
          </m:rPr>
          <m:t>(</m:t>
        </m:r>
        <m:r>
          <m:rPr>
            <m:sty m:val="i"/>
          </m:rPr>
          <m:t>f</m:t>
        </m:r>
        <m:r>
          <m:rPr>
            <m:sty m:val="p"/>
          </m:rPr>
          <m:t>(</m:t>
        </m:r>
        <m:r>
          <m:rPr>
            <m:sty m:val="i"/>
          </m:rPr>
          <m:t>n</m:t>
        </m:r>
        <m:r>
          <m:rPr>
            <m:sty m:val="p"/>
          </m:rPr>
          <m:t>)</m:t>
        </m:r>
        <m:r>
          <m:rPr>
            <m:sty m:val="p"/>
          </m:rPr>
          <m:t>)</m:t>
        </m:r>
      </m:oMath>
      <w:r>
        <w:rPr/>
        <w:t xml:space="preserve">, s'il existe </w:t>
      </w:r>
      <m:oMath>
        <m:r>
          <m:rPr>
            <m:sty m:val="i"/>
          </m:rPr>
          <m:t>K</m:t>
        </m:r>
        <m:r>
          <m:rPr>
            <m:sty m:val="p"/>
          </m:rPr>
          <m:t>&gt;</m:t>
        </m:r>
        <m:r>
          <m:rPr>
            <m:sty m:val="p"/>
          </m:rPr>
          <m:t>0</m:t>
        </m:r>
      </m:oMath>
      <w:r>
        <w:rPr>
          <w:rFonts w:eastAsia="Georgia" w:cs="Georgia" w:ascii="Georgia" w:hAnsi="Georgia"/>
        </w:rPr>
        <w:t xml:space="preserve"> tel que la complexité de </w:t>
      </w:r>
      <m:oMath>
        <m:r>
          <m:rPr>
            <m:sty m:val="i"/>
          </m:rPr>
          <m:t>P</m:t>
        </m:r>
      </m:oMath>
      <w:r>
        <w:rPr/>
        <w:t xml:space="preserve"> est au plus </w:t>
      </w:r>
      <m:oMath>
        <m:r>
          <m:rPr>
            <m:sty m:val="i"/>
          </m:rPr>
          <m:t>K</m:t>
        </m:r>
        <m:r>
          <m:rPr>
            <m:sty m:val="i"/>
          </m:rPr>
          <m:t>f</m:t>
        </m:r>
        <m:r>
          <m:rPr>
            <m:sty m:val="p"/>
          </m:rPr>
          <m:t>(</m:t>
        </m:r>
        <m:r>
          <m:rPr>
            <m:sty m:val="i"/>
          </m:rPr>
          <m:t>n</m:t>
        </m:r>
        <m:r>
          <m:rPr>
            <m:sty m:val="p"/>
          </m:rPr>
          <m:t>)</m:t>
        </m:r>
      </m:oMath>
      <w:r>
        <w:rPr/>
        <w:t xml:space="preserve">, pour tout </w:t>
      </w:r>
      <m:oMath>
        <m:r>
          <m:rPr>
            <m:sty m:val="i"/>
          </m:rPr>
          <m:t>n</m:t>
        </m:r>
      </m:oMath>
      <w:r>
        <w:rPr>
          <w:rFonts w:eastAsia="Georgia" w:cs="Georgia" w:ascii="Georgia" w:hAnsi="Georgia"/>
        </w:rPr>
        <w:t xml:space="preserve">. Lorsqu'il est demandé de garantir une certaine complexité, le candidat devra justifier cette dernière si elle ne se déduit pas directement de la lecture du code.</w:t>
      </w:r>
    </w:p>
    <w:p>
      <w:pPr>
        <w:spacing w:line="271" w:before="330" w:lineRule="auto"/>
      </w:pPr>
      <w:r>
        <w:rPr>
          <w:rFonts w:eastAsia="Georgia" w:cs="Georgia" w:ascii="Georgia" w:hAnsi="Georgia"/>
          <w:b/>
          <w:sz w:val="42"/>
        </w:rPr>
        <w:t xml:space="preserve">Partie I. Préliminaires</w:t>
      </w:r>
    </w:p>
    <w:p>
      <w:pPr>
        <w:spacing w:after="220" w:lineRule="auto"/>
      </w:pPr>
      <w:r>
        <w:rPr/>
        <w:t xml:space="preserve">Un alphabet est un ensemble fini </w:t>
      </w:r>
      <m:oMath>
        <m:r>
          <m:rPr>
            <m:sty m:val="i"/>
          </m:rPr>
          <m:t>A</m:t>
        </m:r>
      </m:oMath>
      <w:r>
        <w:rPr>
          <w:rFonts w:eastAsia="Georgia" w:cs="Georgia" w:ascii="Georgia" w:hAnsi="Georgia"/>
        </w:rPr>
        <w:t xml:space="preserve"> dont les éléments sont appelés lettres. Un mot sur un alphabet </w:t>
      </w:r>
      <m:oMath>
        <m:r>
          <m:rPr>
            <m:sty m:val="i"/>
          </m:rPr>
          <m:t>A</m:t>
        </m:r>
      </m:oMath>
      <w:r>
        <w:rPr>
          <w:rFonts w:eastAsia="Georgia" w:cs="Georgia" w:ascii="Georgia" w:hAnsi="Georgia"/>
        </w:rPr>
        <w:t xml:space="preserve"> est une suite finie d'éléments de </w:t>
      </w:r>
      <m:oMath>
        <m:r>
          <m:rPr>
            <m:sty m:val="i"/>
          </m:rPr>
          <m:t>A</m:t>
        </m:r>
      </m:oMath>
      <w:r>
        <w:rPr/>
        <w:t xml:space="preserve">; on notera </w:t>
      </w:r>
      <m:oMath>
        <m:r>
          <m:rPr>
            <m:sty m:val="i"/>
          </m:rPr>
          <m:t>ε</m:t>
        </m:r>
      </m:oMath>
      <w:r>
        <w:rPr>
          <w:rFonts w:eastAsia="Georgia" w:cs="Georgia" w:ascii="Georgia" w:hAnsi="Georgia"/>
        </w:rPr>
        <w:t xml:space="preserve"> le mot vide (c'est-à-dire la suite de longueur nulle) et on définira la longueur </w:t>
      </w:r>
      <m:oMath>
        <m:r>
          <m:rPr>
            <m:sty m:val="p"/>
          </m:rPr>
          <m:t>|</m:t>
        </m:r>
        <m:r>
          <m:rPr>
            <m:sty m:val="i"/>
          </m:rPr>
          <m:t>u</m:t>
        </m:r>
        <m:r>
          <m:rPr>
            <m:sty m:val="p"/>
          </m:rPr>
          <m:t>|</m:t>
        </m:r>
      </m:oMath>
      <w:r>
        <w:rPr/>
        <w:t xml:space="preserve"> d'un mot non vide </w:t>
      </w:r>
      <m:oMath>
        <m:r>
          <m:rPr>
            <m:sty m:val="i"/>
          </m:rPr>
          <m:t>u</m:t>
        </m:r>
        <m:r>
          <m:rPr>
            <m:sty m:val="p"/>
          </m:rPr>
          <m:t>=</m:t>
        </m:r>
        <m:sSub>
          <m:sSubPr/>
          <m:e>
            <m:r>
              <m:rPr>
                <m:sty m:val="i"/>
              </m:rPr>
              <m:t>a</m:t>
            </m:r>
          </m:e>
          <m:sub>
            <m:r>
              <m:rPr>
                <m:sty m:val="p"/>
              </m:rPr>
              <m:t>0</m:t>
            </m:r>
          </m:sub>
        </m:sSub>
        <m:r>
          <m:rPr>
            <m:sty m:val="p"/>
          </m:rPr>
          <m:t>⋯</m:t>
        </m:r>
        <m:sSub>
          <m:sSubPr/>
          <m:e>
            <m:r>
              <m:rPr>
                <m:sty m:val="i"/>
              </m:rPr>
              <m:t>a</m:t>
            </m:r>
          </m:e>
          <m:sub>
            <m:r>
              <m:rPr>
                <m:sty m:val="i"/>
              </m:rPr>
              <m:t>ℓ</m:t>
            </m:r>
            <m:r>
              <m:rPr>
                <m:sty m:val="p"/>
              </m:rPr>
              <m:t>−</m:t>
            </m:r>
            <m:r>
              <m:rPr>
                <m:sty m:val="p"/>
              </m:rPr>
              <m:t>1</m:t>
            </m:r>
          </m:sub>
        </m:sSub>
      </m:oMath>
      <w:r>
        <w:rPr/>
        <w:t xml:space="preserve"> comme valant </w:t>
      </w:r>
      <m:oMath>
        <m:r>
          <m:rPr>
            <m:sty m:val="i"/>
          </m:rPr>
          <m:t>ℓ</m:t>
        </m:r>
      </m:oMath>
      <w:r>
        <w:rPr/>
        <w:t xml:space="preserve">.</w:t>
      </w:r>
    </w:p>
    <w:p>
      <w:pPr>
        <w:spacing w:after="220" w:lineRule="auto"/>
      </w:pPr>
      <w:r>
        <w:rPr/>
        <w:t xml:space="preserve">Si </w:t>
      </w:r>
      <m:oMath>
        <m:r>
          <m:rPr>
            <m:sty m:val="i"/>
          </m:rPr>
          <m:t>A</m:t>
        </m:r>
      </m:oMath>
      <w:r>
        <w:rPr/>
        <w:t xml:space="preserve"> est un alphabet, on notera </w:t>
      </w:r>
      <m:oMath>
        <m:sSup>
          <m:sSupPr/>
          <m:e>
            <m:r>
              <m:rPr>
                <m:sty m:val="i"/>
              </m:rPr>
              <m:t>A</m:t>
            </m:r>
          </m:e>
          <m:sup>
            <m:r>
              <m:rPr>
                <m:sty m:val="p"/>
              </m:rPr>
              <m:t>∗</m:t>
            </m:r>
          </m:sup>
        </m:sSup>
      </m:oMath>
      <w:r>
        <w:rPr/>
        <w:t xml:space="preserve"> l'ensemble des mots sur </w:t>
      </w:r>
      <m:oMath>
        <m:r>
          <m:rPr>
            <m:sty m:val="i"/>
          </m:rPr>
          <m:t>A</m:t>
        </m:r>
      </m:oMath>
      <w:r>
        <w:rPr/>
        <w:t xml:space="preserve"> et </w:t>
      </w:r>
      <m:oMath>
        <m:sSup>
          <m:sSupPr/>
          <m:e>
            <m:r>
              <m:rPr>
                <m:sty m:val="i"/>
              </m:rPr>
              <m:t>A</m:t>
            </m:r>
          </m:e>
          <m:sup>
            <m:r>
              <m:rPr>
                <m:sty m:val="p"/>
              </m:rPr>
              <m:t>+</m:t>
            </m:r>
          </m:sup>
        </m:sSup>
        <m:r>
          <m:rPr>
            <m:sty m:val="p"/>
          </m:rPr>
          <m:t>=</m:t>
        </m:r>
        <m:sSup>
          <m:sSupPr/>
          <m:e>
            <m:r>
              <m:rPr>
                <m:sty m:val="i"/>
              </m:rPr>
              <m:t>A</m:t>
            </m:r>
          </m:e>
          <m:sup>
            <m:r>
              <m:rPr>
                <m:sty m:val="p"/>
              </m:rPr>
              <m:t>∗</m:t>
            </m:r>
          </m:sup>
        </m:sSup>
        <m:r>
          <m:rPr>
            <m:sty m:val="p"/>
          </m:rPr>
          <m:t>∖</m:t>
        </m:r>
        <m:r>
          <m:rPr>
            <m:sty m:val="p"/>
          </m:rPr>
          <m:t>{</m:t>
        </m:r>
        <m:r>
          <m:rPr>
            <m:sty m:val="i"/>
          </m:rPr>
          <m:t>ε</m:t>
        </m:r>
        <m:r>
          <m:rPr>
            <m:sty m:val="p"/>
          </m:rPr>
          <m:t>}</m:t>
        </m:r>
      </m:oMath>
      <w:r>
        <w:rPr/>
        <w:t xml:space="preserve"> l'ensemble des mots non vides sur </w:t>
      </w:r>
      <m:oMath>
        <m:r>
          <m:rPr>
            <m:sty m:val="i"/>
          </m:rPr>
          <m:t>A</m:t>
        </m:r>
      </m:oMath>
      <w:r>
        <w:rPr/>
        <w:t xml:space="preserve">.</w:t>
      </w:r>
    </w:p>
    <w:p>
      <w:pPr>
        <w:spacing w:after="220" w:lineRule="auto"/>
      </w:pPr>
      <w:r>
        <w:rPr/>
        <w:t xml:space="preserve">Dans la suite, les lettres d'un mot de longueur </w:t>
      </w:r>
      <m:oMath>
        <m:r>
          <m:rPr>
            <m:sty m:val="i"/>
          </m:rPr>
          <m:t>ℓ</m:t>
        </m:r>
      </m:oMath>
      <w:r>
        <w:rPr>
          <w:rFonts w:eastAsia="Georgia" w:cs="Georgia" w:ascii="Georgia" w:hAnsi="Georgia"/>
        </w:rPr>
        <w:t xml:space="preserve"> sont indicées de 0 à </w:t>
      </w:r>
      <m:oMath>
        <m:r>
          <m:rPr>
            <m:sty m:val="i"/>
          </m:rPr>
          <m:t>ℓ</m:t>
        </m:r>
        <m:r>
          <m:rPr>
            <m:sty m:val="p"/>
          </m:rPr>
          <m:t>−</m:t>
        </m:r>
        <m:r>
          <m:rPr>
            <m:sty m:val="p"/>
          </m:rPr>
          <m:t>1</m:t>
        </m:r>
      </m:oMath>
      <w:r>
        <w:rPr/>
        <w:t xml:space="preserve">.</w:t>
      </w:r>
    </w:p>
    <w:p>
      <w:pPr>
        <w:spacing w:after="220" w:lineRule="auto"/>
      </w:pPr>
      <w:r>
        <w:rPr>
          <w:rFonts w:eastAsia="Georgia" w:cs="Georgia" w:ascii="Georgia" w:hAnsi="Georgia"/>
        </w:rPr>
        <w:t xml:space="preserve">En Caml, nous représenterons les mots à l'aide du type string. Les fonctions suivantes pourront être utilisées dans la suite.</w:t>
      </w:r>
    </w:p>
    <w:p>
      <w:pPr>
        <w:numPr>
          <w:ilvl w:val="0"/>
          <w:numId w:val="1"/>
        </w:numPr>
        <w:spacing w:lineRule="auto"/>
      </w:pPr>
      <w:r>
        <w:rPr/>
        <w:t xml:space="preserve">Si mot est de type string et </w:t>
      </w:r>
      <m:oMath>
        <m:r>
          <m:rPr>
            <m:sty m:val="i"/>
          </m:rPr>
          <m:t>i</m:t>
        </m:r>
      </m:oMath>
      <w:r>
        <w:rPr/>
        <w:t xml:space="preserve"> est de type int alors mot. [i] est de type char et donne la lettre d'indice i de mot. Par exemple : "bonjour". [3] renvoie 'j'.</w:t>
      </w:r>
    </w:p>
    <w:p>
      <w:pPr>
        <w:numPr>
          <w:ilvl w:val="0"/>
          <w:numId w:val="1"/>
        </w:numPr>
        <w:spacing w:lineRule="auto"/>
      </w:pPr>
      <w:r>
        <w:rPr>
          <w:rFonts w:eastAsia="Georgia" w:cs="Georgia" w:ascii="Georgia" w:hAnsi="Georgia"/>
        </w:rPr>
        <w:t xml:space="preserve">string_length: string -&gt; int renvoie la longueur d'un mot.</w:t>
      </w:r>
    </w:p>
    <w:p>
      <w:pPr>
        <w:spacing w:after="220" w:lineRule="auto"/>
      </w:pPr>
      <w:r>
        <w:rPr>
          <w:rFonts w:eastAsia="Georgia" w:cs="Georgia" w:ascii="Georgia" w:hAnsi="Georgia"/>
        </w:rPr>
        <w:t xml:space="preserve">En Pascal, nous représenterons les mots à l'aide du type string. Les fonctions suivantes pourront être utilisées dans la suite.</w:t>
      </w:r>
    </w:p>
    <w:p>
      <w:pPr>
        <w:numPr>
          <w:ilvl w:val="0"/>
          <w:numId w:val="2"/>
        </w:numPr>
        <w:spacing w:lineRule="auto"/>
      </w:pPr>
      <w:r>
        <w:rPr/>
        <w:t xml:space="preserve">Si mot est de type string et </w:t>
      </w:r>
      <m:oMath>
        <m:r>
          <m:rPr>
            <m:sty m:val="i"/>
          </m:rPr>
          <m:t>i</m:t>
        </m:r>
      </m:oMath>
      <w:r>
        <w:rPr>
          <w:rFonts w:eastAsia="Georgia" w:cs="Georgia" w:ascii="Georgia" w:hAnsi="Georgia"/>
        </w:rPr>
        <w:t xml:space="preserve"> est de type integer alors mot [i] est de type char et donne la lettre d'indice i de mot avec la convention que la première lettre est d'indice 1. Par exemple : mot:='bonjour';mot [4] renvoie 'j'.</w:t>
      </w:r>
    </w:p>
    <w:p>
      <w:pPr>
        <w:numPr>
          <w:ilvl w:val="0"/>
          <w:numId w:val="2"/>
        </w:numPr>
        <w:spacing w:lineRule="auto"/>
      </w:pPr>
      <w:r>
        <w:rPr/>
        <w:t xml:space="preserve">Si mot est de type string, length(mot) donne la longueur de mot.</w:t>
      </w:r>
    </w:p>
    <w:p>
      <w:pPr>
        <w:spacing w:after="220" w:lineRule="auto"/>
      </w:pPr>
      <w:r>
        <w:rPr>
          <w:rFonts w:eastAsia="Georgia" w:cs="Georgia" w:ascii="Georgia" w:hAnsi="Georgia"/>
        </w:rPr>
        <w:t xml:space="preserve">Dans tout le problème on se fixe un alphabet fini </w:t>
      </w:r>
      <m:oMath>
        <m:r>
          <m:rPr>
            <m:sty m:val="i"/>
          </m:rPr>
          <m:t>A</m:t>
        </m:r>
      </m:oMath>
      <w:r>
        <w:rPr>
          <w:rFonts w:eastAsia="Georgia" w:cs="Georgia" w:ascii="Georgia" w:hAnsi="Georgia"/>
        </w:rPr>
        <w:t xml:space="preserve"> (on pourra imaginer qu'il s'agit des lettres minuscules de l'alphabet usuel). On souhaite définir des ensembles de mots sur l'alphabet </w:t>
      </w:r>
      <m:oMath>
        <m:r>
          <m:rPr>
            <m:sty m:val="i"/>
          </m:rPr>
          <m:t>A</m:t>
        </m:r>
      </m:oMath>
      <w:r>
        <w:rPr>
          <w:rFonts w:eastAsia="Georgia" w:cs="Georgia" w:ascii="Georgia" w:hAnsi="Georgia"/>
        </w:rPr>
        <w:t xml:space="preserve"> à l'aide de formules logiques. Pour cela, on définit, pour chaque lettre </w:t>
      </w:r>
      <m:oMath>
        <m:r>
          <m:rPr>
            <m:sty m:val="i"/>
          </m:rPr>
          <m:t>a</m:t>
        </m:r>
        <m:r>
          <m:rPr>
            <m:sty m:val="p"/>
          </m:rPr>
          <m:t>∈</m:t>
        </m:r>
        <m:r>
          <m:rPr>
            <m:sty m:val="i"/>
          </m:rPr>
          <m:t>A</m:t>
        </m:r>
      </m:oMath>
      <w:r>
        <w:rPr>
          <w:rFonts w:eastAsia="Georgia" w:cs="Georgia" w:ascii="Georgia" w:hAnsi="Georgia"/>
        </w:rPr>
        <w:t xml:space="preserve">, un prédicat </w:t>
      </w:r>
      <m:oMath>
        <m:sSub>
          <m:sSubPr/>
          <m:e>
            <m:r>
              <m:rPr>
                <m:sty m:val="i"/>
              </m:rPr>
              <m:t>p</m:t>
            </m:r>
          </m:e>
          <m:sub>
            <m:r>
              <m:rPr>
                <m:sty m:val="i"/>
              </m:rPr>
              <m:t>a</m:t>
            </m:r>
          </m:sub>
        </m:sSub>
      </m:oMath>
      <w:r>
        <w:rPr>
          <w:rFonts w:eastAsia="Georgia" w:cs="Georgia" w:ascii="Georgia" w:hAnsi="Georgia"/>
        </w:rPr>
        <w:t xml:space="preserve">, qui permettra de tester si la lettre à une position donnée est un </w:t>
      </w:r>
      <m:oMath>
        <m:r>
          <m:rPr>
            <m:sty m:val="i"/>
          </m:rPr>
          <m:t>a</m:t>
        </m:r>
      </m:oMath>
      <w:r>
        <w:rPr>
          <w:rFonts w:eastAsia="Georgia" w:cs="Georgia" w:ascii="Georgia" w:hAnsi="Georgia"/>
        </w:rPr>
        <w:t xml:space="preserve">. Pour construire des formules à partir de ces prédicats, on utilise les connecteurs Booléeens </w:t>
      </w:r>
      <m:oMath>
        <m:r>
          <m:rPr>
            <m:sty m:val="p"/>
          </m:rPr>
          <m:t>∨</m:t>
        </m:r>
      </m:oMath>
      <w:r>
        <w:rPr/>
        <w:t xml:space="preserve"> (ou), </w:t>
      </w:r>
      <m:oMath>
        <m:r>
          <m:rPr>
            <m:sty m:val="p"/>
          </m:rPr>
          <m:t>∧</m:t>
        </m:r>
      </m:oMath>
      <w:r>
        <w:rPr/>
        <w:t xml:space="preserve"> (et) et </w:t>
      </w:r>
      <m:oMath>
        <m:r>
          <m:rPr>
            <m:sty m:val="p"/>
          </m:rPr>
          <m:t>¬</m:t>
        </m:r>
      </m:oMath>
      <w:r>
        <w:rPr/>
        <w:t xml:space="preserve"> (non) ainsi que les connecteurs temporels </w:t>
      </w:r>
      <m:oMath>
        <m:r>
          <m:rPr>
            <m:sty m:val="b"/>
          </m:rPr>
          <m:t>X</m:t>
        </m:r>
      </m:oMath>
      <w:r>
        <w:rPr>
          <w:rFonts w:eastAsia="Georgia" w:cs="Georgia" w:ascii="Georgia" w:hAnsi="Georgia"/>
        </w:rPr>
        <w:t xml:space="preserve"> (juste après), </w:t>
      </w:r>
      <m:oMath>
        <m:r>
          <m:rPr>
            <m:sty m:val="b"/>
          </m:rPr>
          <m:t>G</m:t>
        </m:r>
      </m:oMath>
      <w:r>
        <w:rPr>
          <w:rFonts w:eastAsia="Georgia" w:cs="Georgia" w:ascii="Georgia" w:hAnsi="Georgia"/>
        </w:rPr>
        <w:t xml:space="preserve"> (désormais), </w:t>
      </w:r>
      <m:oMath>
        <m:r>
          <m:rPr>
            <m:sty m:val="b"/>
          </m:rPr>
          <m:t>F</m:t>
        </m:r>
      </m:oMath>
      <w:r>
        <w:rPr/>
        <w:t xml:space="preserve"> (un jour) et </w:t>
      </w:r>
      <m:oMath>
        <m:r>
          <m:rPr>
            <m:sty m:val="b"/>
          </m:rPr>
          <m:t>U</m:t>
        </m:r>
      </m:oMath>
      <w:r>
        <w:rPr>
          <w:rFonts w:eastAsia="Georgia" w:cs="Georgia" w:ascii="Georgia" w:hAnsi="Georgia"/>
        </w:rPr>
        <w:t xml:space="preserve"> (jusqu'à).</w:t>
      </w:r>
    </w:p>
    <w:p>
      <w:pPr>
        <w:spacing w:after="220" w:lineRule="auto"/>
      </w:pPr>
      <w:r>
        <w:rPr/>
        <w:t xml:space="preserve">Les formules de la logique temporelle sont alors construites par induction comme suit. Si </w:t>
      </w:r>
      <m:oMath>
        <m:sSub>
          <m:sSubPr/>
          <m:e>
            <m:r>
              <m:rPr>
                <m:sty m:val="i"/>
              </m:rPr>
              <m:t>p</m:t>
            </m:r>
          </m:e>
          <m:sub>
            <m:r>
              <m:rPr>
                <m:sty m:val="i"/>
              </m:rPr>
              <m:t>a</m:t>
            </m:r>
          </m:sub>
        </m:sSub>
      </m:oMath>
      <w:r>
        <w:rPr>
          <w:rFonts w:eastAsia="Georgia" w:cs="Georgia" w:ascii="Georgia" w:hAnsi="Georgia"/>
        </w:rPr>
        <w:t xml:space="preserve"> est un prédicat, et si </w:t>
      </w:r>
      <m:oMath>
        <m:r>
          <m:rPr>
            <m:sty m:val="i"/>
          </m:rPr>
          <m:t>φ</m:t>
        </m:r>
        <m:r>
          <m:rPr>
            <m:sty m:val="p"/>
          </m:rPr>
          <m:t>,</m:t>
        </m:r>
        <m:r>
          <m:rPr>
            <m:sty m:val="i"/>
          </m:rPr>
          <m:t>ψ</m:t>
        </m:r>
      </m:oMath>
      <w:r>
        <w:rPr/>
        <w:t xml:space="preserve"> sont des formules de la logique temporelle, toutes les formules seront construites selon la syntaxe suivante :</w:t>
      </w:r>
    </w:p>
    <w:p>
      <w:pPr>
        <w:numPr>
          <w:ilvl w:val="0"/>
          <w:numId w:val="3"/>
        </w:numPr>
        <w:spacing w:lineRule="auto"/>
      </w:pPr>
      <w:r>
        <w:rPr/>
        <w:t xml:space="preserve">VRAI</w:t>
      </w:r>
    </w:p>
    <w:p>
      <w:pPr>
        <w:numPr>
          <w:ilvl w:val="0"/>
          <w:numId w:val="3"/>
        </w:numPr>
        <w:spacing w:lineRule="auto"/>
      </w:pPr>
      <m:oMathPara>
        <m:oMathParaPr>
          <m:jc m:val="left"/>
        </m:oMathParaPr>
        <m:oMath>
          <m:sSub>
            <m:sSubPr/>
            <m:e>
              <m:r>
                <m:rPr>
                  <m:sty m:val="i"/>
                </m:rPr>
                <m:t>p</m:t>
              </m:r>
            </m:e>
            <m:sub>
              <m:r>
                <m:rPr>
                  <m:sty m:val="i"/>
                </m:rPr>
                <m:t>a</m:t>
              </m:r>
            </m:sub>
          </m:sSub>
        </m:oMath>
      </m:oMathPara>
    </w:p>
    <w:p>
      <w:pPr>
        <w:numPr>
          <w:ilvl w:val="0"/>
          <w:numId w:val="3"/>
        </w:numPr>
        <w:spacing w:lineRule="auto"/>
      </w:pPr>
      <m:oMathPara>
        <m:oMathParaPr>
          <m:jc m:val="left"/>
        </m:oMathParaPr>
        <m:oMath>
          <m:r>
            <m:rPr>
              <m:sty m:val="p"/>
            </m:rPr>
            <m:t>(</m:t>
          </m:r>
          <m:r>
            <m:rPr>
              <m:sty m:val="p"/>
            </m:rPr>
            <m:t>¬</m:t>
          </m:r>
          <m:r>
            <m:rPr>
              <m:sty m:val="i"/>
            </m:rPr>
            <m:t>φ</m:t>
          </m:r>
          <m:r>
            <m:rPr>
              <m:sty m:val="p"/>
            </m:rPr>
            <m:t>)</m:t>
          </m:r>
        </m:oMath>
      </m:oMathPara>
    </w:p>
    <w:p>
      <w:pPr>
        <w:numPr>
          <w:ilvl w:val="0"/>
          <w:numId w:val="3"/>
        </w:numPr>
        <w:spacing w:lineRule="auto"/>
      </w:pPr>
      <m:oMathPara>
        <m:oMathParaPr>
          <m:jc m:val="left"/>
        </m:oMathParaPr>
        <m:oMath>
          <m:r>
            <m:rPr>
              <m:sty m:val="p"/>
            </m:rPr>
            <m:t>(</m:t>
          </m:r>
          <m:r>
            <m:rPr>
              <m:sty m:val="i"/>
            </m:rPr>
            <m:t>φ</m:t>
          </m:r>
          <m:r>
            <m:rPr>
              <m:sty m:val="p"/>
            </m:rPr>
            <m:t>∨</m:t>
          </m:r>
          <m:r>
            <m:rPr>
              <m:sty m:val="i"/>
            </m:rPr>
            <m:t>ψ</m:t>
          </m:r>
          <m:r>
            <m:rPr>
              <m:sty m:val="p"/>
            </m:rPr>
            <m:t>)</m:t>
          </m:r>
        </m:oMath>
      </m:oMathPara>
    </w:p>
    <w:p>
      <w:pPr>
        <w:numPr>
          <w:ilvl w:val="0"/>
          <w:numId w:val="3"/>
        </w:numPr>
        <w:spacing w:lineRule="auto"/>
      </w:pPr>
      <m:oMathPara>
        <m:oMathParaPr>
          <m:jc m:val="left"/>
        </m:oMathParaPr>
        <m:oMath>
          <m:r>
            <m:rPr>
              <m:sty m:val="p"/>
            </m:rPr>
            <m:t>(</m:t>
          </m:r>
          <m:r>
            <m:rPr>
              <m:sty m:val="i"/>
            </m:rPr>
            <m:t>φ</m:t>
          </m:r>
          <m:r>
            <m:rPr>
              <m:sty m:val="p"/>
            </m:rPr>
            <m:t>∧</m:t>
          </m:r>
          <m:r>
            <m:rPr>
              <m:sty m:val="i"/>
            </m:rPr>
            <m:t>ψ</m:t>
          </m:r>
          <m:r>
            <m:rPr>
              <m:sty m:val="p"/>
            </m:rPr>
            <m:t>)</m:t>
          </m:r>
        </m:oMath>
      </m:oMathPara>
    </w:p>
    <w:p>
      <w:pPr>
        <w:numPr>
          <w:ilvl w:val="0"/>
          <w:numId w:val="3"/>
        </w:numPr>
        <w:spacing w:lineRule="auto"/>
      </w:pPr>
      <m:oMathPara>
        <m:oMathParaPr>
          <m:jc m:val="left"/>
        </m:oMathParaPr>
        <m:oMath>
          <m:r>
            <m:rPr>
              <m:sty m:val="p"/>
            </m:rPr>
            <m:t>(</m:t>
          </m:r>
          <m:r>
            <m:rPr>
              <m:sty m:val="p"/>
            </m:rPr>
            <m:t>X</m:t>
          </m:r>
          <m:r>
            <m:rPr>
              <m:sty m:val="i"/>
            </m:rPr>
            <m:t>φ</m:t>
          </m:r>
          <m:r>
            <m:rPr>
              <m:sty m:val="p"/>
            </m:rPr>
            <m:t>)</m:t>
          </m:r>
        </m:oMath>
      </m:oMathPara>
    </w:p>
    <w:p>
      <w:pPr>
        <w:numPr>
          <w:ilvl w:val="0"/>
          <w:numId w:val="3"/>
        </w:numPr>
        <w:spacing w:lineRule="auto"/>
      </w:pPr>
      <m:oMathPara>
        <m:oMathParaPr>
          <m:jc m:val="left"/>
        </m:oMathParaPr>
        <m:oMath>
          <m:r>
            <m:rPr>
              <m:sty m:val="p"/>
            </m:rPr>
            <m:t>(</m:t>
          </m:r>
          <m:r>
            <m:rPr>
              <m:sty m:val="p"/>
            </m:rPr>
            <m:t>G</m:t>
          </m:r>
          <m:r>
            <m:rPr>
              <m:sty m:val="i"/>
            </m:rPr>
            <m:t>φ</m:t>
          </m:r>
          <m:r>
            <m:rPr>
              <m:sty m:val="p"/>
            </m:rPr>
            <m:t>)</m:t>
          </m:r>
        </m:oMath>
      </m:oMathPara>
    </w:p>
    <w:p>
      <w:pPr>
        <w:numPr>
          <w:ilvl w:val="0"/>
          <w:numId w:val="3"/>
        </w:numPr>
        <w:spacing w:lineRule="auto"/>
      </w:pPr>
      <m:oMathPara>
        <m:oMathParaPr>
          <m:jc m:val="left"/>
        </m:oMathParaPr>
        <m:oMath>
          <m:r>
            <m:rPr>
              <m:sty m:val="p"/>
            </m:rPr>
            <m:t>(</m:t>
          </m:r>
          <m:r>
            <m:rPr>
              <m:sty m:val="b"/>
            </m:rPr>
            <m:t>F</m:t>
          </m:r>
          <m:r>
            <m:rPr>
              <m:sty m:val="i"/>
            </m:rPr>
            <m:t>φ</m:t>
          </m:r>
          <m:r>
            <m:rPr>
              <m:sty m:val="p"/>
            </m:rPr>
            <m:t>)</m:t>
          </m:r>
        </m:oMath>
      </m:oMathPara>
    </w:p>
    <w:p>
      <w:pPr>
        <w:numPr>
          <w:ilvl w:val="0"/>
          <w:numId w:val="3"/>
        </w:numPr>
        <w:spacing w:lineRule="auto"/>
      </w:pPr>
      <m:oMathPara>
        <m:oMathParaPr>
          <m:jc m:val="left"/>
        </m:oMathParaPr>
        <m:oMath>
          <m:r>
            <m:rPr>
              <m:sty m:val="p"/>
            </m:rPr>
            <m:t>(</m:t>
          </m:r>
          <m:r>
            <m:rPr>
              <m:sty m:val="i"/>
            </m:rPr>
            <m:t>φ</m:t>
          </m:r>
          <m:r>
            <m:rPr>
              <m:sty m:val="b"/>
            </m:rPr>
            <m:t>U</m:t>
          </m:r>
          <m:r>
            <m:rPr>
              <m:sty m:val="i"/>
            </m:rPr>
            <m:t>ψ</m:t>
          </m:r>
          <m:r>
            <m:rPr>
              <m:sty m:val="p"/>
            </m:rPr>
            <m:t>)</m:t>
          </m:r>
        </m:oMath>
      </m:oMathPara>
    </w:p>
    <w:p>
      <w:pPr>
        <w:spacing w:after="220" w:lineRule="auto"/>
      </w:pPr>
      <w:r>
        <w:rPr>
          <w:rFonts w:eastAsia="Georgia" w:cs="Georgia" w:ascii="Georgia" w:hAnsi="Georgia"/>
        </w:rPr>
        <w:t xml:space="preserve">Toutes les formules seront construites de la façon précédente, en omettant les parenthèses si celles-ci sont inutiles. Par exemple, </w:t>
      </w:r>
      <m:oMath>
        <m:r>
          <m:rPr>
            <m:sty m:val="b"/>
          </m:rPr>
          <m:t>X</m:t>
        </m:r>
        <m:sSub>
          <m:sSubPr/>
          <m:e>
            <m:r>
              <m:rPr>
                <m:sty m:val="i"/>
              </m:rPr>
              <m:t>p</m:t>
            </m:r>
          </m:e>
          <m:sub>
            <m:r>
              <m:rPr>
                <m:sty m:val="i"/>
              </m:rPr>
              <m:t>b</m:t>
            </m:r>
          </m:sub>
        </m:sSub>
        <m:r>
          <m:rPr>
            <m:sty m:val="p"/>
          </m:rPr>
          <m:t>,</m:t>
        </m:r>
        <m:sSub>
          <m:sSubPr/>
          <m:e>
            <m:r>
              <m:rPr>
                <m:sty m:val="i"/>
              </m:rPr>
              <m:t>p</m:t>
            </m:r>
          </m:e>
          <m:sub>
            <m:r>
              <m:rPr>
                <m:sty m:val="i"/>
              </m:rPr>
              <m:t>a</m:t>
            </m:r>
          </m:sub>
        </m:sSub>
        <m:r>
          <m:rPr>
            <m:sty m:val="b"/>
          </m:rPr>
          <m:t>U</m:t>
        </m:r>
        <m:sSub>
          <m:sSubPr/>
          <m:e>
            <m:r>
              <m:rPr>
                <m:sty m:val="i"/>
              </m:rPr>
              <m:t>p</m:t>
            </m:r>
          </m:e>
          <m:sub>
            <m:r>
              <m:rPr>
                <m:sty m:val="i"/>
              </m:rPr>
              <m:t>b</m:t>
            </m:r>
          </m:sub>
        </m:sSub>
      </m:oMath>
      <w:r>
        <w:rPr/>
        <w:t xml:space="preserve"> et </w:t>
      </w:r>
      <m:oMath>
        <m:r>
          <m:rPr>
            <m:sty m:val="b"/>
          </m:rPr>
          <m:t>F</m:t>
        </m:r>
        <m:d>
          <m:dPr>
            <m:begChr m:val="("/>
            <m:endChr m:val=")"/>
            <m:ctrlPr>
              <w:rPr>
                <w:rFonts w:ascii="Cambria Math" w:hAnsi="Cambria Math"/>
              </w:rPr>
            </m:ctrlPr>
          </m:dPr>
          <m:e>
            <m:r>
              <m:rPr>
                <m:sty m:val="b"/>
              </m:rPr>
              <m:t>G</m:t>
            </m:r>
            <m:sSub>
              <m:sSubPr/>
              <m:e>
                <m:r>
                  <m:rPr>
                    <m:sty m:val="i"/>
                  </m:rPr>
                  <m:t>p</m:t>
                </m:r>
              </m:e>
              <m:sub>
                <m:r>
                  <m:rPr>
                    <m:sty m:val="i"/>
                  </m:rPr>
                  <m:t>a</m:t>
                </m:r>
              </m:sub>
            </m:sSub>
          </m:e>
        </m:d>
      </m:oMath>
      <w:r>
        <w:rPr/>
        <w:t xml:space="preserve"> sont des formules.</w:t>
      </w:r>
    </w:p>
    <w:p>
      <w:pPr>
        <w:spacing w:after="220" w:lineRule="auto"/>
      </w:pPr>
      <w:r>
        <w:rPr>
          <w:rFonts w:eastAsia="Georgia" w:cs="Georgia" w:ascii="Georgia" w:hAnsi="Georgia"/>
        </w:rPr>
        <w:t xml:space="preserve">Nous allons maintenant définir le sens (ou la sémantique) des formules.</w:t>
      </w:r>
    </w:p>
    <w:p>
      <w:pPr>
        <w:spacing w:after="220" w:lineRule="auto"/>
      </w:pPr>
      <w:r>
        <w:rPr/>
        <w:t xml:space="preserve">Soit un mot </w:t>
      </w:r>
      <m:oMath>
        <m:r>
          <m:rPr>
            <m:sty m:val="i"/>
          </m:rPr>
          <m:t>u</m:t>
        </m:r>
      </m:oMath>
      <w:r>
        <w:rPr/>
        <w:t xml:space="preserve"> et soit une formule de la logique temporelle </w:t>
      </w:r>
      <m:oMath>
        <m:r>
          <m:rPr>
            <m:sty m:val="i"/>
          </m:rPr>
          <m:t>φ</m:t>
        </m:r>
      </m:oMath>
      <w:r>
        <w:rPr>
          <w:rFonts w:eastAsia="Georgia" w:cs="Georgia" w:ascii="Georgia" w:hAnsi="Georgia"/>
        </w:rPr>
        <w:t xml:space="preserve">. On définit, pour tout </w:t>
      </w:r>
      <m:oMath>
        <m:r>
          <m:rPr>
            <m:sty m:val="i"/>
          </m:rPr>
          <m:t>i</m:t>
        </m:r>
        <m:r>
          <m:rPr>
            <m:sty m:val="p"/>
          </m:rPr>
          <m:t>≥</m:t>
        </m:r>
        <m:r>
          <m:rPr>
            <m:sty m:val="p"/>
          </m:rPr>
          <m:t>0</m:t>
        </m:r>
      </m:oMath>
      <w:r>
        <w:rPr>
          <w:rFonts w:eastAsia="Georgia" w:cs="Georgia" w:ascii="Georgia" w:hAnsi="Georgia"/>
        </w:rPr>
        <w:t xml:space="preserve">, la propriété "le mot u satisfait la formule </w:t>
      </w:r>
      <m:oMath>
        <m:r>
          <m:rPr>
            <m:sty m:val="i"/>
          </m:rPr>
          <m:t>φ</m:t>
        </m:r>
      </m:oMath>
      <w:r>
        <w:rPr>
          <w:rFonts w:eastAsia="Georgia" w:cs="Georgia" w:ascii="Georgia" w:hAnsi="Georgia"/>
        </w:rPr>
        <w:t xml:space="preserve"> à la position </w:t>
      </w:r>
      <m:oMath>
        <m:r>
          <m:rPr>
            <m:sty m:val="i"/>
          </m:rPr>
          <m:t>i</m:t>
        </m:r>
      </m:oMath>
      <w:r>
        <w:rPr>
          <w:rFonts w:eastAsia="Georgia" w:cs="Georgia" w:ascii="Georgia" w:hAnsi="Georgia"/>
        </w:rPr>
        <w:t xml:space="preserve"> ", ce qui sera noté </w:t>
      </w:r>
      <m:oMath>
        <m:r>
          <m:rPr>
            <m:sty m:val="p"/>
          </m:rPr>
          <m:t>(</m:t>
        </m:r>
        <m:r>
          <m:rPr>
            <m:sty m:val="i"/>
          </m:rPr>
          <m:t>u</m:t>
        </m:r>
        <m:r>
          <m:rPr>
            <m:sty m:val="p"/>
          </m:rPr>
          <m:t>,</m:t>
        </m:r>
        <m:r>
          <m:rPr>
            <m:sty m:val="i"/>
          </m:rPr>
          <m:t>i</m:t>
        </m:r>
        <m:r>
          <m:rPr>
            <m:sty m:val="p"/>
          </m:rPr>
          <m:t>)</m:t>
        </m:r>
        <m:r>
          <m:rPr>
            <m:sty m:val="p"/>
          </m:rPr>
          <m:t>⊨</m:t>
        </m:r>
        <m:r>
          <m:rPr>
            <m:sty m:val="i"/>
          </m:rPr>
          <m:t>φ</m:t>
        </m:r>
      </m:oMath>
      <w:r>
        <w:rPr/>
        <w:t xml:space="preserve">, comme suit. Si </w:t>
      </w:r>
      <m:oMath>
        <m:r>
          <m:rPr>
            <m:sty m:val="i"/>
          </m:rPr>
          <m:t>i</m:t>
        </m:r>
        <m:r>
          <m:rPr>
            <m:sty m:val="p"/>
          </m:rPr>
          <m:t>≥</m:t>
        </m:r>
        <m:r>
          <m:rPr>
            <m:sty m:val="p"/>
          </m:rPr>
          <m:t>|</m:t>
        </m:r>
        <m:r>
          <m:rPr>
            <m:sty m:val="i"/>
          </m:rPr>
          <m:t>u</m:t>
        </m:r>
        <m:r>
          <m:rPr>
            <m:sty m:val="p"/>
          </m:rPr>
          <m:t>|</m:t>
        </m:r>
      </m:oMath>
      <w:r>
        <w:rPr/>
        <w:t xml:space="preserve">, on n'a pas </w:t>
      </w:r>
      <m:oMath>
        <m:r>
          <m:rPr>
            <m:sty m:val="p"/>
          </m:rPr>
          <m:t>(</m:t>
        </m:r>
        <m:r>
          <m:rPr>
            <m:sty m:val="i"/>
          </m:rPr>
          <m:t>u</m:t>
        </m:r>
        <m:r>
          <m:rPr>
            <m:sty m:val="p"/>
          </m:rPr>
          <m:t>,</m:t>
        </m:r>
        <m:r>
          <m:rPr>
            <m:sty m:val="i"/>
          </m:rPr>
          <m:t>i</m:t>
        </m:r>
        <m:r>
          <m:rPr>
            <m:sty m:val="p"/>
          </m:rPr>
          <m:t>)</m:t>
        </m:r>
        <m:r>
          <m:rPr>
            <m:sty m:val="p"/>
          </m:rPr>
          <m:t>⊨</m:t>
        </m:r>
        <m:r>
          <m:rPr>
            <m:sty m:val="i"/>
          </m:rPr>
          <m:t>φ</m:t>
        </m:r>
      </m:oMath>
      <w:r>
        <w:rPr>
          <w:rFonts w:eastAsia="Georgia" w:cs="Georgia" w:ascii="Georgia" w:hAnsi="Georgia"/>
        </w:rPr>
        <w:t xml:space="preserve"> : une formule ne peut être vraie qu'à une position du mot; en particulier le mot vide ne satisfait aucune formule (pas même la formule VRAI). Si </w:t>
      </w:r>
      <m:oMath>
        <m:r>
          <m:rPr>
            <m:sty m:val="i"/>
          </m:rPr>
          <m:t>i</m:t>
        </m:r>
        <m:r>
          <m:rPr>
            <m:sty m:val="p"/>
          </m:rPr>
          <m:t>≤</m:t>
        </m:r>
        <m:r>
          <m:rPr>
            <m:sty m:val="p"/>
          </m:rPr>
          <m:t>|</m:t>
        </m:r>
        <m:r>
          <m:rPr>
            <m:sty m:val="i"/>
          </m:rPr>
          <m:t>u</m:t>
        </m:r>
        <m:r>
          <m:rPr>
            <m:sty m:val="p"/>
          </m:rPr>
          <m:t>|</m:t>
        </m:r>
        <m:r>
          <m:rPr>
            <m:sty m:val="p"/>
          </m:rPr>
          <m:t>−</m:t>
        </m:r>
        <m:r>
          <m:rPr>
            <m:sty m:val="p"/>
          </m:rPr>
          <m:t>1</m:t>
        </m:r>
      </m:oMath>
      <w:r>
        <w:rPr/>
        <w:t xml:space="preserve">, on note </w:t>
      </w:r>
      <m:oMath>
        <m:r>
          <m:rPr>
            <m:sty m:val="i"/>
          </m:rPr>
          <m:t>u</m:t>
        </m:r>
        <m:r>
          <m:rPr>
            <m:sty m:val="p"/>
          </m:rPr>
          <m:t>=</m:t>
        </m:r>
        <m:sSub>
          <m:sSubPr/>
          <m:e>
            <m:r>
              <m:rPr>
                <m:sty m:val="i"/>
              </m:rPr>
              <m:t>a</m:t>
            </m:r>
          </m:e>
          <m:sub>
            <m:r>
              <m:rPr>
                <m:sty m:val="p"/>
              </m:rPr>
              <m:t>0</m:t>
            </m:r>
          </m:sub>
        </m:sSub>
        <m:r>
          <m:rPr>
            <m:sty m:val="p"/>
          </m:rPr>
          <m:t>⋯</m:t>
        </m:r>
        <m:sSub>
          <m:sSubPr/>
          <m:e>
            <m:r>
              <m:rPr>
                <m:sty m:val="i"/>
              </m:rPr>
              <m:t>a</m:t>
            </m:r>
          </m:e>
          <m:sub>
            <m:r>
              <m:rPr>
                <m:sty m:val="p"/>
              </m:rPr>
              <m:t>|</m:t>
            </m:r>
            <m:r>
              <m:rPr>
                <m:sty m:val="i"/>
              </m:rPr>
              <m:t>u</m:t>
            </m:r>
            <m:r>
              <m:rPr>
                <m:sty m:val="p"/>
              </m:rPr>
              <m:t>|</m:t>
            </m:r>
            <m:r>
              <m:rPr>
                <m:sty m:val="p"/>
              </m:rPr>
              <m:t>−</m:t>
            </m:r>
            <m:r>
              <m:rPr>
                <m:sty m:val="p"/>
              </m:rPr>
              <m:t>1</m:t>
            </m:r>
          </m:sub>
        </m:sSub>
      </m:oMath>
      <w:r>
        <w:rPr/>
        <w:t xml:space="preserve"> et on raisonne alors par induction sur la structure de </w:t>
      </w:r>
      <m:oMath>
        <m:r>
          <m:rPr>
            <m:sty m:val="i"/>
          </m:rPr>
          <m:t>φ</m:t>
        </m:r>
      </m:oMath>
      <w:r>
        <w:rPr/>
        <w:t xml:space="preserve">.</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oMath>
      <w:r>
        <w:rPr/>
        <w:t xml:space="preserve"> VRAI.</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sSub>
          <m:sSubPr/>
          <m:e>
            <m:r>
              <m:rPr>
                <m:sty m:val="i"/>
              </m:rPr>
              <m:t>p</m:t>
            </m:r>
          </m:e>
          <m:sub>
            <m:r>
              <m:rPr>
                <m:sty m:val="i"/>
              </m:rPr>
              <m:t>a</m:t>
            </m:r>
          </m:sub>
        </m:sSub>
      </m:oMath>
      <w:r>
        <w:rPr/>
        <w:t xml:space="preserve"> si et seulement si </w:t>
      </w:r>
      <m:oMath>
        <m:sSub>
          <m:sSubPr/>
          <m:e>
            <m:r>
              <m:rPr>
                <m:sty m:val="i"/>
              </m:rPr>
              <m:t>a</m:t>
            </m:r>
          </m:e>
          <m:sub>
            <m:r>
              <m:rPr>
                <m:sty m:val="i"/>
              </m:rPr>
              <m:t>i</m:t>
            </m:r>
          </m:sub>
        </m:sSub>
        <m:r>
          <m:rPr>
            <m:sty m:val="p"/>
          </m:rPr>
          <m:t>=</m:t>
        </m:r>
        <m:r>
          <m:rPr>
            <m:sty m:val="i"/>
          </m:rPr>
          <m:t>a</m:t>
        </m:r>
      </m:oMath>
      <w:r>
        <w:rPr/>
        <w:t xml:space="preserve">.</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r>
          <m:rPr>
            <m:sty m:val="p"/>
          </m:rPr>
          <m:t>(</m:t>
        </m:r>
        <m:r>
          <m:rPr>
            <m:sty m:val="p"/>
          </m:rPr>
          <m:t>¬</m:t>
        </m:r>
        <m:r>
          <m:rPr>
            <m:sty m:val="i"/>
          </m:rPr>
          <m:t>φ</m:t>
        </m:r>
        <m:r>
          <m:rPr>
            <m:sty m:val="p"/>
          </m:rPr>
          <m:t>)</m:t>
        </m:r>
      </m:oMath>
      <w:r>
        <w:rPr/>
        <w:t xml:space="preserve"> si et seulement si l'on n'a pas </w:t>
      </w:r>
      <m:oMath>
        <m:r>
          <m:rPr>
            <m:sty m:val="p"/>
          </m:rPr>
          <m:t>(</m:t>
        </m:r>
        <m:r>
          <m:rPr>
            <m:sty m:val="i"/>
          </m:rPr>
          <m:t>u</m:t>
        </m:r>
        <m:r>
          <m:rPr>
            <m:sty m:val="p"/>
          </m:rPr>
          <m:t>,</m:t>
        </m:r>
        <m:r>
          <m:rPr>
            <m:sty m:val="i"/>
          </m:rPr>
          <m:t>i</m:t>
        </m:r>
        <m:r>
          <m:rPr>
            <m:sty m:val="p"/>
          </m:rPr>
          <m:t>)</m:t>
        </m:r>
        <m:r>
          <m:rPr>
            <m:sty m:val="p"/>
          </m:rPr>
          <m:t>⊨</m:t>
        </m:r>
        <m:r>
          <m:rPr>
            <m:sty m:val="i"/>
          </m:rPr>
          <m:t>φ</m:t>
        </m:r>
      </m:oMath>
      <w:r>
        <w:rPr/>
        <w:t xml:space="preserve">.</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r>
          <m:rPr>
            <m:sty m:val="p"/>
          </m:rPr>
          <m:t>(</m:t>
        </m:r>
        <m:r>
          <m:rPr>
            <m:sty m:val="i"/>
          </m:rPr>
          <m:t>φ</m:t>
        </m:r>
        <m:r>
          <m:rPr>
            <m:sty m:val="p"/>
          </m:rPr>
          <m:t>∨</m:t>
        </m:r>
        <m:r>
          <m:rPr>
            <m:sty m:val="i"/>
          </m:rPr>
          <m:t>ψ</m:t>
        </m:r>
        <m:r>
          <m:rPr>
            <m:sty m:val="p"/>
          </m:rPr>
          <m:t>)</m:t>
        </m:r>
      </m:oMath>
      <w:r>
        <w:rPr/>
        <w:t xml:space="preserve"> si et seulement si </w:t>
      </w:r>
      <m:oMath>
        <m:r>
          <m:rPr>
            <m:sty m:val="p"/>
          </m:rPr>
          <m:t>(</m:t>
        </m:r>
        <m:r>
          <m:rPr>
            <m:sty m:val="i"/>
          </m:rPr>
          <m:t>u</m:t>
        </m:r>
        <m:r>
          <m:rPr>
            <m:sty m:val="p"/>
          </m:rPr>
          <m:t>,</m:t>
        </m:r>
        <m:r>
          <m:rPr>
            <m:sty m:val="i"/>
          </m:rPr>
          <m:t>i</m:t>
        </m:r>
        <m:r>
          <m:rPr>
            <m:sty m:val="p"/>
          </m:rPr>
          <m:t>)</m:t>
        </m:r>
        <m:r>
          <m:rPr>
            <m:sty m:val="p"/>
          </m:rPr>
          <m:t>⊨</m:t>
        </m:r>
        <m:r>
          <m:rPr>
            <m:sty m:val="i"/>
          </m:rPr>
          <m:t>φ</m:t>
        </m:r>
      </m:oMath>
      <w:r>
        <w:rPr/>
        <w:t xml:space="preserve"> ou </w:t>
      </w:r>
      <m:oMath>
        <m:r>
          <m:rPr>
            <m:sty m:val="p"/>
          </m:rPr>
          <m:t>(</m:t>
        </m:r>
        <m:r>
          <m:rPr>
            <m:sty m:val="i"/>
          </m:rPr>
          <m:t>u</m:t>
        </m:r>
        <m:r>
          <m:rPr>
            <m:sty m:val="p"/>
          </m:rPr>
          <m:t>,</m:t>
        </m:r>
        <m:r>
          <m:rPr>
            <m:sty m:val="i"/>
          </m:rPr>
          <m:t>i</m:t>
        </m:r>
        <m:r>
          <m:rPr>
            <m:sty m:val="p"/>
          </m:rPr>
          <m:t>)</m:t>
        </m:r>
        <m:r>
          <m:rPr>
            <m:sty m:val="p"/>
          </m:rPr>
          <m:t>⊨</m:t>
        </m:r>
        <m:r>
          <m:rPr>
            <m:sty m:val="i"/>
          </m:rPr>
          <m:t>ψ</m:t>
        </m:r>
      </m:oMath>
      <w:r>
        <w:rPr/>
        <w:t xml:space="preserve">.</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r>
          <m:rPr>
            <m:sty m:val="p"/>
          </m:rPr>
          <m:t>(</m:t>
        </m:r>
        <m:r>
          <m:rPr>
            <m:sty m:val="i"/>
          </m:rPr>
          <m:t>φ</m:t>
        </m:r>
        <m:r>
          <m:rPr>
            <m:sty m:val="p"/>
          </m:rPr>
          <m:t>∧</m:t>
        </m:r>
        <m:r>
          <m:rPr>
            <m:sty m:val="i"/>
          </m:rPr>
          <m:t>ψ</m:t>
        </m:r>
        <m:r>
          <m:rPr>
            <m:sty m:val="p"/>
          </m:rPr>
          <m:t>)</m:t>
        </m:r>
      </m:oMath>
      <w:r>
        <w:rPr/>
        <w:t xml:space="preserve"> si et seulement si </w:t>
      </w:r>
      <m:oMath>
        <m:r>
          <m:rPr>
            <m:sty m:val="p"/>
          </m:rPr>
          <m:t>(</m:t>
        </m:r>
        <m:r>
          <m:rPr>
            <m:sty m:val="i"/>
          </m:rPr>
          <m:t>u</m:t>
        </m:r>
        <m:r>
          <m:rPr>
            <m:sty m:val="p"/>
          </m:rPr>
          <m:t>,</m:t>
        </m:r>
        <m:r>
          <m:rPr>
            <m:sty m:val="i"/>
          </m:rPr>
          <m:t>i</m:t>
        </m:r>
        <m:r>
          <m:rPr>
            <m:sty m:val="p"/>
          </m:rPr>
          <m:t>)</m:t>
        </m:r>
        <m:r>
          <m:rPr>
            <m:sty m:val="p"/>
          </m:rPr>
          <m:t>⊨</m:t>
        </m:r>
        <m:r>
          <m:rPr>
            <m:sty m:val="i"/>
          </m:rPr>
          <m:t>φ</m:t>
        </m:r>
      </m:oMath>
      <w:r>
        <w:rPr/>
        <w:t xml:space="preserve"> et </w:t>
      </w:r>
      <m:oMath>
        <m:r>
          <m:rPr>
            <m:sty m:val="p"/>
          </m:rPr>
          <m:t>(</m:t>
        </m:r>
        <m:r>
          <m:rPr>
            <m:sty m:val="i"/>
          </m:rPr>
          <m:t>u</m:t>
        </m:r>
        <m:r>
          <m:rPr>
            <m:sty m:val="p"/>
          </m:rPr>
          <m:t>,</m:t>
        </m:r>
        <m:r>
          <m:rPr>
            <m:sty m:val="i"/>
          </m:rPr>
          <m:t>i</m:t>
        </m:r>
        <m:r>
          <m:rPr>
            <m:sty m:val="p"/>
          </m:rPr>
          <m:t>)</m:t>
        </m:r>
        <m:r>
          <m:rPr>
            <m:sty m:val="p"/>
          </m:rPr>
          <m:t>⊨</m:t>
        </m:r>
        <m:r>
          <m:rPr>
            <m:sty m:val="i"/>
          </m:rPr>
          <m:t>ψ</m:t>
        </m:r>
      </m:oMath>
      <w:r>
        <w:rPr/>
        <w:t xml:space="preserve">.</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r>
          <m:rPr>
            <m:sty m:val="p"/>
          </m:rPr>
          <m:t>(</m:t>
        </m:r>
        <m:r>
          <m:rPr>
            <m:sty m:val="b"/>
          </m:rPr>
          <m:t>X</m:t>
        </m:r>
        <m:r>
          <m:rPr>
            <m:sty m:val="i"/>
          </m:rPr>
          <m:t>φ</m:t>
        </m:r>
        <m:r>
          <m:rPr>
            <m:sty m:val="p"/>
          </m:rPr>
          <m:t>)</m:t>
        </m:r>
      </m:oMath>
      <w:r>
        <w:rPr/>
        <w:t xml:space="preserve"> si et seulement si </w:t>
      </w:r>
      <m:oMath>
        <m:r>
          <m:rPr>
            <m:sty m:val="p"/>
          </m:rPr>
          <m:t>(</m:t>
        </m:r>
        <m:r>
          <m:rPr>
            <m:sty m:val="i"/>
          </m:rPr>
          <m:t>u</m:t>
        </m:r>
        <m:r>
          <m:rPr>
            <m:sty m:val="p"/>
          </m:rPr>
          <m:t>,</m:t>
        </m:r>
        <m:r>
          <m:rPr>
            <m:sty m:val="i"/>
          </m:rPr>
          <m:t>i</m:t>
        </m:r>
        <m:r>
          <m:rPr>
            <m:sty m:val="p"/>
          </m:rPr>
          <m:t>+</m:t>
        </m:r>
        <m:r>
          <m:rPr>
            <m:sty m:val="p"/>
          </m:rPr>
          <m:t>1</m:t>
        </m:r>
        <m:r>
          <m:rPr>
            <m:sty m:val="p"/>
          </m:rPr>
          <m:t>)</m:t>
        </m:r>
        <m:r>
          <m:rPr>
            <m:sty m:val="p"/>
          </m:rPr>
          <m:t>⊨</m:t>
        </m:r>
        <m:r>
          <m:rPr>
            <m:sty m:val="i"/>
          </m:rPr>
          <m:t>φ</m:t>
        </m:r>
      </m:oMath>
      <w:r>
        <w:rPr/>
        <w:t xml:space="preserve">. Notez que si </w:t>
      </w:r>
      <m:oMath>
        <m:r>
          <m:rPr>
            <m:sty m:val="i"/>
          </m:rPr>
          <m:t>i</m:t>
        </m:r>
        <m:r>
          <m:rPr>
            <m:sty m:val="p"/>
          </m:rPr>
          <m:t>=</m:t>
        </m:r>
        <m:r>
          <m:rPr>
            <m:sty m:val="p"/>
          </m:rPr>
          <m:t>|</m:t>
        </m:r>
        <m:r>
          <m:rPr>
            <m:sty m:val="i"/>
          </m:rPr>
          <m:t>u</m:t>
        </m:r>
        <m:r>
          <m:rPr>
            <m:sty m:val="p"/>
          </m:rPr>
          <m:t>|</m:t>
        </m:r>
        <m:r>
          <m:rPr>
            <m:sty m:val="p"/>
          </m:rPr>
          <m:t>−</m:t>
        </m:r>
        <m:r>
          <m:rPr>
            <m:sty m:val="p"/>
          </m:rPr>
          <m:t>1</m:t>
        </m:r>
      </m:oMath>
      <w:r>
        <w:rPr/>
        <w:t xml:space="preserve">, alors on ne peut avoir </w:t>
      </w:r>
      <m:oMath>
        <m:r>
          <m:rPr>
            <m:sty m:val="p"/>
          </m:rPr>
          <m:t>(</m:t>
        </m:r>
        <m:r>
          <m:rPr>
            <m:sty m:val="i"/>
          </m:rPr>
          <m:t>u</m:t>
        </m:r>
        <m:r>
          <m:rPr>
            <m:sty m:val="p"/>
          </m:rPr>
          <m:t>,</m:t>
        </m:r>
        <m:r>
          <m:rPr>
            <m:sty m:val="i"/>
          </m:rPr>
          <m:t>i</m:t>
        </m:r>
        <m:r>
          <m:rPr>
            <m:sty m:val="p"/>
          </m:rPr>
          <m:t>)</m:t>
        </m:r>
        <m:r>
          <m:rPr>
            <m:sty m:val="p"/>
          </m:rPr>
          <m:t>⊨</m:t>
        </m:r>
        <m:r>
          <m:rPr>
            <m:sty m:val="p"/>
          </m:rPr>
          <m:t>(</m:t>
        </m:r>
        <m:r>
          <m:rPr>
            <m:sty m:val="b"/>
          </m:rPr>
          <m:t>X</m:t>
        </m:r>
        <m:r>
          <m:rPr>
            <m:sty m:val="i"/>
          </m:rPr>
          <m:t>φ</m:t>
        </m:r>
        <m:r>
          <m:rPr>
            <m:sty m:val="p"/>
          </m:rPr>
          <m:t>)</m:t>
        </m:r>
      </m:oMath>
      <w:r>
        <w:rPr/>
        <w:t xml:space="preserve">.</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r>
          <m:rPr>
            <m:sty m:val="p"/>
          </m:rPr>
          <m:t>(</m:t>
        </m:r>
        <m:r>
          <m:rPr>
            <m:sty m:val="b"/>
          </m:rPr>
          <m:t>G</m:t>
        </m:r>
        <m:r>
          <m:rPr>
            <m:sty m:val="i"/>
          </m:rPr>
          <m:t>φ</m:t>
        </m:r>
        <m:r>
          <m:rPr>
            <m:sty m:val="p"/>
          </m:rPr>
          <m:t>)</m:t>
        </m:r>
      </m:oMath>
      <w:r>
        <w:rPr/>
        <w:t xml:space="preserve"> si et seulement si </w:t>
      </w:r>
      <m:oMath>
        <m:r>
          <m:rPr>
            <m:sty m:val="p"/>
          </m:rPr>
          <m:t>(</m:t>
        </m:r>
        <m:r>
          <m:rPr>
            <m:sty m:val="i"/>
          </m:rPr>
          <m:t>u</m:t>
        </m:r>
        <m:r>
          <m:rPr>
            <m:sty m:val="p"/>
          </m:rPr>
          <m:t>,</m:t>
        </m:r>
        <m:r>
          <m:rPr>
            <m:sty m:val="i"/>
          </m:rPr>
          <m:t>j</m:t>
        </m:r>
        <m:r>
          <m:rPr>
            <m:sty m:val="p"/>
          </m:rPr>
          <m:t>)</m:t>
        </m:r>
        <m:r>
          <m:rPr>
            <m:sty m:val="p"/>
          </m:rPr>
          <m:t>⊨</m:t>
        </m:r>
        <m:r>
          <m:rPr>
            <m:sty m:val="i"/>
          </m:rPr>
          <m:t>φ</m:t>
        </m:r>
      </m:oMath>
      <w:r>
        <w:rPr/>
        <w:t xml:space="preserve"> pour tout </w:t>
      </w:r>
      <m:oMath>
        <m:r>
          <m:rPr>
            <m:sty m:val="i"/>
          </m:rPr>
          <m:t>i</m:t>
        </m:r>
        <m:r>
          <m:rPr>
            <m:sty m:val="p"/>
          </m:rPr>
          <m:t>≤</m:t>
        </m:r>
        <m:r>
          <m:rPr>
            <m:sty m:val="i"/>
          </m:rPr>
          <m:t>j</m:t>
        </m:r>
        <m:r>
          <m:rPr>
            <m:sty m:val="p"/>
          </m:rPr>
          <m:t>≤</m:t>
        </m:r>
        <m:r>
          <m:rPr>
            <m:sty m:val="p"/>
          </m:rPr>
          <m:t>|</m:t>
        </m:r>
        <m:r>
          <m:rPr>
            <m:sty m:val="i"/>
          </m:rPr>
          <m:t>u</m:t>
        </m:r>
        <m:r>
          <m:rPr>
            <m:sty m:val="p"/>
          </m:rPr>
          <m:t>|</m:t>
        </m:r>
        <m:r>
          <m:rPr>
            <m:sty m:val="p"/>
          </m:rPr>
          <m:t>−</m:t>
        </m:r>
        <m:r>
          <m:rPr>
            <m:sty m:val="p"/>
          </m:rPr>
          <m:t>1</m:t>
        </m:r>
      </m:oMath>
      <w:r>
        <w:rPr/>
        <w:t xml:space="preserve">.</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r>
          <m:rPr>
            <m:sty m:val="p"/>
          </m:rPr>
          <m:t>(</m:t>
        </m:r>
        <m:r>
          <m:rPr>
            <m:sty m:val="b"/>
          </m:rPr>
          <m:t>F</m:t>
        </m:r>
        <m:r>
          <m:rPr>
            <m:sty m:val="i"/>
          </m:rPr>
          <m:t>φ</m:t>
        </m:r>
        <m:r>
          <m:rPr>
            <m:sty m:val="p"/>
          </m:rPr>
          <m:t>)</m:t>
        </m:r>
      </m:oMath>
      <w:r>
        <w:rPr/>
        <w:t xml:space="preserve"> si et seulement si </w:t>
      </w:r>
      <m:oMath>
        <m:r>
          <m:rPr>
            <m:sty m:val="p"/>
          </m:rPr>
          <m:t>∃</m:t>
        </m:r>
        <m:r>
          <m:rPr>
            <m:sty m:val="i"/>
          </m:rPr>
          <m:t>j</m:t>
        </m:r>
      </m:oMath>
      <w:r>
        <w:rPr/>
        <w:t xml:space="preserve"> tel que </w:t>
      </w:r>
      <m:oMath>
        <m:r>
          <m:rPr>
            <m:sty m:val="i"/>
          </m:rPr>
          <m:t>i</m:t>
        </m:r>
        <m:r>
          <m:rPr>
            <m:sty m:val="p"/>
          </m:rPr>
          <m:t>≤</m:t>
        </m:r>
        <m:r>
          <m:rPr>
            <m:sty m:val="i"/>
          </m:rPr>
          <m:t>j</m:t>
        </m:r>
        <m:r>
          <m:rPr>
            <m:sty m:val="p"/>
          </m:rPr>
          <m:t>≤</m:t>
        </m:r>
        <m:r>
          <m:rPr>
            <m:sty m:val="p"/>
          </m:rPr>
          <m:t>|</m:t>
        </m:r>
        <m:r>
          <m:rPr>
            <m:sty m:val="i"/>
          </m:rPr>
          <m:t>u</m:t>
        </m:r>
        <m:r>
          <m:rPr>
            <m:sty m:val="p"/>
          </m:rPr>
          <m:t>|</m:t>
        </m:r>
        <m:r>
          <m:rPr>
            <m:sty m:val="p"/>
          </m:rPr>
          <m:t>−</m:t>
        </m:r>
        <m:r>
          <m:rPr>
            <m:sty m:val="p"/>
          </m:rPr>
          <m:t>1</m:t>
        </m:r>
      </m:oMath>
      <w:r>
        <w:rPr/>
        <w:t xml:space="preserve"> et </w:t>
      </w:r>
      <m:oMath>
        <m:r>
          <m:rPr>
            <m:sty m:val="p"/>
          </m:rPr>
          <m:t>(</m:t>
        </m:r>
        <m:r>
          <m:rPr>
            <m:sty m:val="i"/>
          </m:rPr>
          <m:t>u</m:t>
        </m:r>
        <m:r>
          <m:rPr>
            <m:sty m:val="p"/>
          </m:rPr>
          <m:t>,</m:t>
        </m:r>
        <m:r>
          <m:rPr>
            <m:sty m:val="i"/>
          </m:rPr>
          <m:t>j</m:t>
        </m:r>
        <m:r>
          <m:rPr>
            <m:sty m:val="p"/>
          </m:rPr>
          <m:t>)</m:t>
        </m:r>
        <m:r>
          <m:rPr>
            <m:sty m:val="p"/>
          </m:rPr>
          <m:t>⊨</m:t>
        </m:r>
        <m:r>
          <m:rPr>
            <m:sty m:val="i"/>
          </m:rPr>
          <m:t>φ</m:t>
        </m:r>
      </m:oMath>
      <w:r>
        <w:rPr/>
        <w:t xml:space="preserve">.</w:t>
      </w:r>
    </w:p>
    <w:p>
      <w:pPr>
        <w:numPr>
          <w:ilvl w:val="0"/>
          <w:numId w:val="4"/>
        </w:numPr>
        <w:spacing w:lineRule="auto"/>
      </w:pPr>
      <m:oMath>
        <m:r>
          <m:rPr>
            <m:sty m:val="p"/>
          </m:rPr>
          <m:t>(</m:t>
        </m:r>
        <m:r>
          <m:rPr>
            <m:sty m:val="i"/>
          </m:rPr>
          <m:t>u</m:t>
        </m:r>
        <m:r>
          <m:rPr>
            <m:sty m:val="p"/>
          </m:rPr>
          <m:t>,</m:t>
        </m:r>
        <m:r>
          <m:rPr>
            <m:sty m:val="i"/>
          </m:rPr>
          <m:t>i</m:t>
        </m:r>
        <m:r>
          <m:rPr>
            <m:sty m:val="p"/>
          </m:rPr>
          <m:t>)</m:t>
        </m:r>
        <m:r>
          <m:rPr>
            <m:sty m:val="p"/>
          </m:rPr>
          <m:t>⊨</m:t>
        </m:r>
        <m:r>
          <m:rPr>
            <m:sty m:val="p"/>
          </m:rPr>
          <m:t>(</m:t>
        </m:r>
        <m:r>
          <m:rPr>
            <m:sty m:val="i"/>
          </m:rPr>
          <m:t>φ</m:t>
        </m:r>
        <m:r>
          <m:rPr>
            <m:sty m:val="b"/>
          </m:rPr>
          <m:t>U</m:t>
        </m:r>
        <m:r>
          <m:rPr>
            <m:sty m:val="i"/>
          </m:rPr>
          <m:t>ψ</m:t>
        </m:r>
        <m:r>
          <m:rPr>
            <m:sty m:val="p"/>
          </m:rPr>
          <m:t>)</m:t>
        </m:r>
      </m:oMath>
      <w:r>
        <w:rPr/>
        <w:t xml:space="preserve"> si et seulement si </w:t>
      </w:r>
      <m:oMath>
        <m:r>
          <m:rPr>
            <m:sty m:val="p"/>
          </m:rPr>
          <m:t>∃</m:t>
        </m:r>
        <m:r>
          <m:rPr>
            <m:sty m:val="i"/>
          </m:rPr>
          <m:t>j</m:t>
        </m:r>
      </m:oMath>
      <w:r>
        <w:rPr/>
        <w:t xml:space="preserve"> tel que </w:t>
      </w:r>
      <m:oMath>
        <m:r>
          <m:rPr>
            <m:sty m:val="i"/>
          </m:rPr>
          <m:t>i</m:t>
        </m:r>
        <m:r>
          <m:rPr>
            <m:sty m:val="p"/>
          </m:rPr>
          <m:t>≤</m:t>
        </m:r>
        <m:r>
          <m:rPr>
            <m:sty m:val="i"/>
          </m:rPr>
          <m:t>j</m:t>
        </m:r>
        <m:r>
          <m:rPr>
            <m:sty m:val="p"/>
          </m:rPr>
          <m:t>≤</m:t>
        </m:r>
        <m:r>
          <m:rPr>
            <m:sty m:val="p"/>
          </m:rPr>
          <m:t>|</m:t>
        </m:r>
        <m:r>
          <m:rPr>
            <m:sty m:val="i"/>
          </m:rPr>
          <m:t>u</m:t>
        </m:r>
        <m:r>
          <m:rPr>
            <m:sty m:val="p"/>
          </m:rPr>
          <m:t>|</m:t>
        </m:r>
        <m:r>
          <m:rPr>
            <m:sty m:val="p"/>
          </m:rPr>
          <m:t>−</m:t>
        </m:r>
        <m:r>
          <m:rPr>
            <m:sty m:val="p"/>
          </m:rPr>
          <m:t>1</m:t>
        </m:r>
        <m:r>
          <m:rPr>
            <m:sty m:val="p"/>
          </m:rPr>
          <m:t>,</m:t>
        </m:r>
        <m:r>
          <m:rPr>
            <m:sty m:val="p"/>
          </m:rPr>
          <m:t>(</m:t>
        </m:r>
        <m:r>
          <m:rPr>
            <m:sty m:val="i"/>
          </m:rPr>
          <m:t>u</m:t>
        </m:r>
        <m:r>
          <m:rPr>
            <m:sty m:val="p"/>
          </m:rPr>
          <m:t>,</m:t>
        </m:r>
        <m:r>
          <m:rPr>
            <m:sty m:val="i"/>
          </m:rPr>
          <m:t>j</m:t>
        </m:r>
        <m:r>
          <m:rPr>
            <m:sty m:val="p"/>
          </m:rPr>
          <m:t>)</m:t>
        </m:r>
        <m:r>
          <m:rPr>
            <m:sty m:val="p"/>
          </m:rPr>
          <m:t>⊨</m:t>
        </m:r>
        <m:r>
          <m:rPr>
            <m:sty m:val="i"/>
          </m:rPr>
          <m:t>ψ</m:t>
        </m:r>
      </m:oMath>
      <w:r>
        <w:rPr/>
        <w:t xml:space="preserve"> et </w:t>
      </w:r>
      <m:oMath>
        <m:r>
          <m:rPr>
            <m:sty m:val="p"/>
          </m:rPr>
          <m:t>(</m:t>
        </m:r>
        <m:r>
          <m:rPr>
            <m:sty m:val="i"/>
          </m:rPr>
          <m:t>u</m:t>
        </m:r>
        <m:r>
          <m:rPr>
            <m:sty m:val="p"/>
          </m:rPr>
          <m:t>,</m:t>
        </m:r>
        <m:r>
          <m:rPr>
            <m:sty m:val="i"/>
          </m:rPr>
          <m:t>k</m:t>
        </m:r>
        <m:r>
          <m:rPr>
            <m:sty m:val="p"/>
          </m:rPr>
          <m:t>)</m:t>
        </m:r>
        <m:r>
          <m:rPr>
            <m:sty m:val="p"/>
          </m:rPr>
          <m:t>⊨</m:t>
        </m:r>
        <m:r>
          <m:rPr>
            <m:sty m:val="i"/>
          </m:rPr>
          <m:t>φ</m:t>
        </m:r>
      </m:oMath>
      <w:r>
        <w:rPr/>
        <w:t xml:space="preserve"> pour tout </w:t>
      </w:r>
      <m:oMath>
        <m:r>
          <m:rPr>
            <m:sty m:val="i"/>
          </m:rPr>
          <m:t>k</m:t>
        </m:r>
      </m:oMath>
      <w:r>
        <w:rPr/>
        <w:t xml:space="preserve"> tel que </w:t>
      </w:r>
      <m:oMath>
        <m:r>
          <m:rPr>
            <m:sty m:val="i"/>
          </m:rPr>
          <m:t>i</m:t>
        </m:r>
        <m:r>
          <m:rPr>
            <m:sty m:val="p"/>
          </m:rPr>
          <m:t>≤</m:t>
        </m:r>
        <m:r>
          <m:rPr>
            <m:sty m:val="i"/>
          </m:rPr>
          <m:t>k</m:t>
        </m:r>
        <m:r>
          <m:rPr>
            <m:sty m:val="p"/>
          </m:rPr>
          <m:t>&lt;</m:t>
        </m:r>
        <m:r>
          <m:rPr>
            <m:sty m:val="i"/>
          </m:rPr>
          <m:t>j</m:t>
        </m:r>
      </m:oMath>
      <w:r>
        <w:rPr/>
        <w:t xml:space="preserve">.</w:t>
      </w:r>
    </w:p>
    <w:p>
      <w:pPr>
        <w:spacing w:after="220" w:lineRule="auto"/>
      </w:pPr>
      <w:r>
        <w:rPr/>
        <w:t xml:space="preserve">On notera </w:t>
      </w:r>
      <m:oMath>
        <m:r>
          <m:rPr>
            <m:sty m:val="p"/>
          </m:rPr>
          <m:t>(</m:t>
        </m:r>
        <m:r>
          <m:rPr>
            <m:sty m:val="i"/>
          </m:rPr>
          <m:t>u</m:t>
        </m:r>
        <m:r>
          <m:rPr>
            <m:sty m:val="p"/>
          </m:rPr>
          <m:t>,</m:t>
        </m:r>
        <m:r>
          <m:rPr>
            <m:sty m:val="i"/>
          </m:rPr>
          <m:t>i</m:t>
        </m:r>
        <m:r>
          <m:rPr>
            <m:sty m:val="p"/>
          </m:rPr>
          <m:t>)</m:t>
        </m:r>
        <m:r>
          <m:rPr>
            <m:sty m:val="p"/>
          </m:rPr>
          <m:t>⊭</m:t>
        </m:r>
        <m:r>
          <m:rPr>
            <m:sty m:val="i"/>
          </m:rPr>
          <m:t>φ</m:t>
        </m:r>
      </m:oMath>
      <w:r>
        <w:rPr/>
        <w:t xml:space="preserve"> si et seulement si l'on n'a pas </w:t>
      </w:r>
      <m:oMath>
        <m:r>
          <m:rPr>
            <m:sty m:val="p"/>
          </m:rPr>
          <m:t>(</m:t>
        </m:r>
        <m:r>
          <m:rPr>
            <m:sty m:val="i"/>
          </m:rPr>
          <m:t>u</m:t>
        </m:r>
        <m:r>
          <m:rPr>
            <m:sty m:val="p"/>
          </m:rPr>
          <m:t>,</m:t>
        </m:r>
        <m:r>
          <m:rPr>
            <m:sty m:val="i"/>
          </m:rPr>
          <m:t>i</m:t>
        </m:r>
        <m:r>
          <m:rPr>
            <m:sty m:val="p"/>
          </m:rPr>
          <m:t>)</m:t>
        </m:r>
        <m:r>
          <m:rPr>
            <m:sty m:val="p"/>
          </m:rPr>
          <m:t>⊨</m:t>
        </m:r>
        <m:r>
          <m:rPr>
            <m:sty m:val="i"/>
          </m:rPr>
          <m:t>φ</m:t>
        </m:r>
      </m:oMath>
      <w:r>
        <w:rPr/>
        <w:t xml:space="preserve">. On notera </w:t>
      </w:r>
      <m:oMath>
        <m:r>
          <m:rPr>
            <m:sty m:val="i"/>
          </m:rPr>
          <m:t>u</m:t>
        </m:r>
        <m:r>
          <m:rPr>
            <m:sty m:val="p"/>
          </m:rPr>
          <m:t>⊨</m:t>
        </m:r>
        <m:r>
          <m:rPr>
            <m:sty m:val="i"/>
          </m:rPr>
          <m:t>φ</m:t>
        </m:r>
      </m:oMath>
      <w:r>
        <w:rPr/>
        <w:t xml:space="preserve"> (et on dira alors que </w:t>
      </w:r>
      <m:oMath>
        <m:r>
          <m:rPr>
            <m:sty m:val="i"/>
          </m:rPr>
          <m:t>φ</m:t>
        </m:r>
      </m:oMath>
      <w:r>
        <w:rPr/>
        <w:t xml:space="preserve"> est vraie pour </w:t>
      </w:r>
      <m:oMath>
        <m:r>
          <m:rPr>
            <m:sty m:val="i"/>
          </m:rPr>
          <m:t>u</m:t>
        </m:r>
      </m:oMath>
      <w:r>
        <w:rPr/>
        <w:t xml:space="preserve"> ) le fait que ( </w:t>
      </w:r>
      <m:oMath>
        <m:r>
          <m:rPr>
            <m:sty m:val="i"/>
          </m:rPr>
          <m:t>u</m:t>
        </m:r>
        <m:r>
          <m:rPr>
            <m:sty m:val="p"/>
          </m:rPr>
          <m:t>,</m:t>
        </m:r>
        <m:r>
          <m:rPr>
            <m:sty m:val="p"/>
          </m:rPr>
          <m:t>0</m:t>
        </m:r>
      </m:oMath>
      <w:r>
        <w:rPr/>
        <w:t xml:space="preserve"> ) </w:t>
      </w:r>
      <m:oMath>
        <m:r>
          <m:rPr>
            <m:sty m:val="p"/>
          </m:rPr>
          <m:t>⊨</m:t>
        </m:r>
        <m:r>
          <m:rPr>
            <m:sty m:val="i"/>
          </m:rPr>
          <m:t>φ</m:t>
        </m:r>
      </m:oMath>
      <w:r>
        <w:rPr/>
        <w:t xml:space="preserve">, et on notera </w:t>
      </w:r>
      <m:oMath>
        <m:r>
          <m:rPr>
            <m:sty m:val="i"/>
          </m:rPr>
          <m:t>u</m:t>
        </m:r>
        <m:r>
          <m:rPr>
            <m:sty m:val="p"/>
          </m:rPr>
          <m:t>⊭</m:t>
        </m:r>
        <m:r>
          <m:rPr>
            <m:sty m:val="i"/>
          </m:rPr>
          <m:t>φ</m:t>
        </m:r>
      </m:oMath>
      <w:r>
        <w:rPr/>
        <w:t xml:space="preserve"> le fait que ( </w:t>
      </w:r>
      <m:oMath>
        <m:r>
          <m:rPr>
            <m:sty m:val="i"/>
          </m:rPr>
          <m:t>u</m:t>
        </m:r>
        <m:r>
          <m:rPr>
            <m:sty m:val="p"/>
          </m:rPr>
          <m:t>,</m:t>
        </m:r>
        <m:r>
          <m:rPr>
            <m:sty m:val="p"/>
          </m:rPr>
          <m:t>0</m:t>
        </m:r>
      </m:oMath>
      <w:r>
        <w:rPr/>
        <w:t xml:space="preserve"> ) </w:t>
      </w:r>
      <m:oMath>
        <m:r>
          <m:rPr>
            <m:sty m:val="p"/>
          </m:rPr>
          <m:t>⊭</m:t>
        </m:r>
        <m:r>
          <m:rPr>
            <m:sty m:val="i"/>
          </m:rPr>
          <m:t>φ</m:t>
        </m:r>
      </m:oMath>
      <w:r>
        <w:rPr/>
        <w:t xml:space="preserve">.</w:t>
      </w:r>
    </w:p>
    <w:p>
      <w:pPr>
        <w:spacing w:after="220" w:lineRule="auto"/>
      </w:pPr>
      <w:r>
        <w:rPr/>
        <w:t xml:space="preserve">Par exemple :</w:t>
      </w:r>
    </w:p>
    <w:p>
      <w:pPr>
        <w:numPr>
          <w:ilvl w:val="0"/>
          <w:numId w:val="5"/>
        </w:numPr>
        <w:spacing w:lineRule="auto"/>
      </w:pPr>
      <m:oMath>
        <m:r>
          <m:rPr>
            <m:sty m:val="p"/>
          </m:rPr>
          <m:t>(</m:t>
        </m:r>
        <m:r>
          <m:rPr>
            <m:sty m:val="i"/>
          </m:rPr>
          <m:t>a</m:t>
        </m:r>
        <m:r>
          <m:rPr>
            <m:sty m:val="i"/>
          </m:rPr>
          <m:t>a</m:t>
        </m:r>
        <m:r>
          <m:rPr>
            <m:sty m:val="i"/>
          </m:rPr>
          <m:t>a</m:t>
        </m:r>
        <m:r>
          <m:rPr>
            <m:sty m:val="i"/>
          </m:rPr>
          <m:t>b</m:t>
        </m:r>
        <m:r>
          <m:rPr>
            <m:sty m:val="i"/>
          </m:rPr>
          <m:t>c</m:t>
        </m:r>
        <m:r>
          <m:rPr>
            <m:sty m:val="i"/>
          </m:rPr>
          <m:t>b</m:t>
        </m:r>
        <m:r>
          <m:rPr>
            <m:sty m:val="i"/>
          </m:rPr>
          <m:t>a</m:t>
        </m:r>
        <m:r>
          <m:rPr>
            <m:sty m:val="i"/>
          </m:rPr>
          <m:t>b</m:t>
        </m:r>
        <m:r>
          <m:rPr>
            <m:sty m:val="p"/>
          </m:rPr>
          <m:t>,</m:t>
        </m:r>
        <m:r>
          <m:rPr>
            <m:sty m:val="p"/>
          </m:rPr>
          <m:t>2</m:t>
        </m:r>
        <m:r>
          <m:rPr>
            <m:sty m:val="p"/>
          </m:rPr>
          <m:t>)</m:t>
        </m:r>
        <m:r>
          <m:rPr>
            <m:sty m:val="p"/>
          </m:rPr>
          <m:t>⊨</m:t>
        </m:r>
        <m:r>
          <m:rPr>
            <m:sty m:val="b"/>
          </m:rPr>
          <m:t>X</m:t>
        </m:r>
        <m:sSub>
          <m:sSubPr/>
          <m:e>
            <m:r>
              <m:rPr>
                <m:sty m:val="i"/>
              </m:rPr>
              <m:t>p</m:t>
            </m:r>
          </m:e>
          <m:sub>
            <m:r>
              <m:rPr>
                <m:sty m:val="i"/>
              </m:rPr>
              <m:t>b</m:t>
            </m:r>
          </m:sub>
        </m:sSub>
      </m:oMath>
      <w:r>
        <w:rPr/>
        <w:t xml:space="preserve"> car la lettre d'indice 3 de </w:t>
      </w:r>
      <m:oMath>
        <m:r>
          <m:rPr>
            <m:sty m:val="i"/>
          </m:rPr>
          <m:t>a</m:t>
        </m:r>
        <m:r>
          <m:rPr>
            <m:sty m:val="i"/>
          </m:rPr>
          <m:t>a</m:t>
        </m:r>
        <m:r>
          <m:rPr>
            <m:sty m:val="i"/>
          </m:rPr>
          <m:t>a</m:t>
        </m:r>
        <m:r>
          <m:rPr>
            <m:sty m:val="i"/>
          </m:rPr>
          <m:t>b</m:t>
        </m:r>
        <m:r>
          <m:rPr>
            <m:sty m:val="i"/>
          </m:rPr>
          <m:t>c</m:t>
        </m:r>
        <m:r>
          <m:rPr>
            <m:sty m:val="i"/>
          </m:rPr>
          <m:t>b</m:t>
        </m:r>
        <m:r>
          <m:rPr>
            <m:sty m:val="i"/>
          </m:rPr>
          <m:t>a</m:t>
        </m:r>
        <m:r>
          <m:rPr>
            <m:sty m:val="i"/>
          </m:rPr>
          <m:t>b</m:t>
        </m:r>
      </m:oMath>
      <w:r>
        <w:rPr/>
        <w:t xml:space="preserve"> est un </w:t>
      </w:r>
      <m:oMath>
        <m:r>
          <m:rPr>
            <m:sty m:val="i"/>
          </m:rPr>
          <m:t>b</m:t>
        </m:r>
      </m:oMath>
      <w:r>
        <w:rPr/>
        <w:t xml:space="preserve">.</w:t>
      </w:r>
    </w:p>
    <w:p>
      <w:pPr>
        <w:numPr>
          <w:ilvl w:val="0"/>
          <w:numId w:val="5"/>
        </w:numPr>
        <w:spacing w:lineRule="auto"/>
      </w:pPr>
      <w:r>
        <w:rPr/>
        <w:t xml:space="preserve">aaabcbab </w:t>
      </w:r>
      <m:oMath>
        <m:r>
          <m:rPr>
            <m:sty m:val="p"/>
          </m:rPr>
          <m:t>⊨</m:t>
        </m:r>
        <m:sSub>
          <m:sSubPr/>
          <m:e>
            <m:r>
              <m:rPr>
                <m:sty m:val="i"/>
              </m:rPr>
              <m:t>p</m:t>
            </m:r>
          </m:e>
          <m:sub>
            <m:r>
              <m:rPr>
                <m:sty m:val="i"/>
              </m:rPr>
              <m:t>a</m:t>
            </m:r>
          </m:sub>
        </m:sSub>
        <m:r>
          <m:rPr>
            <m:sty m:val="b"/>
          </m:rPr>
          <m:t>U</m:t>
        </m:r>
        <m:sSub>
          <m:sSubPr/>
          <m:e>
            <m:r>
              <m:rPr>
                <m:sty m:val="i"/>
              </m:rPr>
              <m:t>p</m:t>
            </m:r>
          </m:e>
          <m:sub>
            <m:r>
              <m:rPr>
                <m:sty m:val="i"/>
              </m:rPr>
              <m:t>b</m:t>
            </m:r>
          </m:sub>
        </m:sSub>
      </m:oMath>
      <w:r>
        <w:rPr/>
        <w:t xml:space="preserve"> car la lettre d'indice 3 est un </w:t>
      </w:r>
      <m:oMath>
        <m:r>
          <m:rPr>
            <m:sty m:val="i"/>
          </m:rPr>
          <m:t>b</m:t>
        </m:r>
      </m:oMath>
      <w:r>
        <w:rPr>
          <w:rFonts w:eastAsia="Georgia" w:cs="Georgia" w:ascii="Georgia" w:hAnsi="Georgia"/>
        </w:rPr>
        <w:t xml:space="preserve"> et toutes les lettres qui la précèdent sont des </w:t>
      </w:r>
      <m:oMath>
        <m:r>
          <m:rPr>
            <m:sty m:val="i"/>
          </m:rPr>
          <m:t>a</m:t>
        </m:r>
      </m:oMath>
      <w:r>
        <w:rPr/>
        <w:t xml:space="preserve">.</w:t>
      </w:r>
    </w:p>
    <w:p>
      <w:pPr>
        <w:numPr>
          <w:ilvl w:val="0"/>
          <w:numId w:val="5"/>
        </w:numPr>
        <w:spacing w:lineRule="auto"/>
      </w:pPr>
      <w:r>
        <w:rPr/>
        <w:t xml:space="preserve">aaabcbab </w:t>
      </w:r>
      <m:oMath>
        <m:r>
          <m:rPr>
            <m:sty m:val="p"/>
          </m:rPr>
          <m:t>⊭</m:t>
        </m:r>
        <m:r>
          <m:rPr>
            <m:sty m:val="b"/>
          </m:rPr>
          <m:t>F</m:t>
        </m:r>
        <m:d>
          <m:dPr>
            <m:begChr m:val="("/>
            <m:endChr m:val=")"/>
            <m:ctrlPr>
              <w:rPr>
                <w:rFonts w:ascii="Cambria Math" w:hAnsi="Cambria Math"/>
              </w:rPr>
            </m:ctrlPr>
          </m:dPr>
          <m:e>
            <m:r>
              <m:rPr>
                <m:sty m:val="b"/>
              </m:rPr>
              <m:t>G</m:t>
            </m:r>
            <m:sSub>
              <m:sSubPr/>
              <m:e>
                <m:r>
                  <m:rPr>
                    <m:sty m:val="i"/>
                  </m:rPr>
                  <m:t>p</m:t>
                </m:r>
              </m:e>
              <m:sub>
                <m:r>
                  <m:rPr>
                    <m:sty m:val="i"/>
                  </m:rPr>
                  <m:t>a</m:t>
                </m:r>
              </m:sub>
            </m:sSub>
          </m:e>
        </m:d>
      </m:oMath>
      <w:r>
        <w:rPr>
          <w:rFonts w:eastAsia="Georgia" w:cs="Georgia" w:ascii="Georgia" w:hAnsi="Georgia"/>
        </w:rPr>
        <w:t xml:space="preserve"> car il n'existe pas d'indice tel qu'à partir de cet indice il n'y ait plus que des </w:t>
      </w:r>
      <m:oMath>
        <m:r>
          <m:rPr>
            <m:sty m:val="i"/>
          </m:rPr>
          <m:t>a</m:t>
        </m:r>
      </m:oMath>
      <w:r>
        <w:rPr>
          <w:rFonts w:eastAsia="Georgia" w:cs="Georgia" w:ascii="Georgia" w:hAnsi="Georgia"/>
        </w:rPr>
        <w:t xml:space="preserve"> (en effet, la dernière lettre est un </w:t>
      </w:r>
      <m:oMath>
        <m:r>
          <m:rPr>
            <m:sty m:val="i"/>
          </m:rPr>
          <m:t>b</m:t>
        </m:r>
      </m:oMath>
      <w:r>
        <w:rPr/>
        <w:t xml:space="preserve"> ).</w:t>
      </w:r>
      <w:r>
        <w:rPr/>
        <w:br w:type="textWrapping"/>
      </w:r>
      <w:r>
        <w:rPr/>
        <w:t xml:space="preserve">Question 1 On pose </w:t>
      </w:r>
      <m:oMath>
        <m:r>
          <m:rPr>
            <m:sty m:val="i"/>
          </m:rPr>
          <m:t>u</m:t>
        </m:r>
        <m:r>
          <m:rPr>
            <m:sty m:val="p"/>
          </m:rPr>
          <m:t>=</m:t>
        </m:r>
        <m:r>
          <m:rPr>
            <m:sty m:val="i"/>
          </m:rPr>
          <m:t>b</m:t>
        </m:r>
        <m:r>
          <m:rPr>
            <m:sty m:val="i"/>
          </m:rPr>
          <m:t>b</m:t>
        </m:r>
        <m:r>
          <m:rPr>
            <m:sty m:val="i"/>
          </m:rPr>
          <m:t>b</m:t>
        </m:r>
        <m:r>
          <m:rPr>
            <m:sty m:val="i"/>
          </m:rPr>
          <m:t>c</m:t>
        </m:r>
        <m:r>
          <m:rPr>
            <m:sty m:val="i"/>
          </m:rPr>
          <m:t>b</m:t>
        </m:r>
        <m:r>
          <m:rPr>
            <m:sty m:val="i"/>
          </m:rPr>
          <m:t>b</m:t>
        </m:r>
        <m:r>
          <m:rPr>
            <m:sty m:val="i"/>
          </m:rPr>
          <m:t>a</m:t>
        </m:r>
        <m:r>
          <m:rPr>
            <m:sty m:val="i"/>
          </m:rPr>
          <m:t>a</m:t>
        </m:r>
      </m:oMath>
      <w:r>
        <w:rPr>
          <w:rFonts w:eastAsia="Georgia" w:cs="Georgia" w:ascii="Georgia" w:hAnsi="Georgia"/>
        </w:rPr>
        <w:t xml:space="preserve">. Pour chacun des énoncés ci-dessous dire s'il est vrai en justifiant brièvement votre réponse.</w:t>
      </w:r>
      <w:r>
        <w:rPr/>
        <w:br w:type="textWrapping"/>
      </w:r>
      <w:r>
        <w:rPr/>
        <w:t xml:space="preserve">(a) </w:t>
      </w:r>
      <m:oMath>
        <m:r>
          <m:rPr>
            <m:sty m:val="p"/>
          </m:rPr>
          <m:t>(</m:t>
        </m:r>
        <m:r>
          <m:rPr>
            <m:sty m:val="i"/>
          </m:rPr>
          <m:t>u</m:t>
        </m:r>
        <m:r>
          <m:rPr>
            <m:sty m:val="p"/>
          </m:rPr>
          <m:t>,</m:t>
        </m:r>
        <m:r>
          <m:rPr>
            <m:sty m:val="p"/>
          </m:rPr>
          <m:t>4</m:t>
        </m:r>
        <m:r>
          <m:rPr>
            <m:sty m:val="p"/>
          </m:rPr>
          <m:t>)</m:t>
        </m:r>
        <m:r>
          <m:rPr>
            <m:sty m:val="p"/>
          </m:rPr>
          <m:t>⊨</m:t>
        </m:r>
        <m:r>
          <m:rPr>
            <m:sty m:val="b"/>
          </m:rPr>
          <m:t>G</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e>
        </m:d>
      </m:oMath>
      <w:r>
        <w:rPr/>
        <w:br w:type="textWrapping"/>
      </w:r>
      <w:r>
        <w:rPr/>
        <w:t xml:space="preserve">(b) </w:t>
      </w:r>
      <m:oMath>
        <m:r>
          <m:rPr>
            <m:sty m:val="p"/>
          </m:rPr>
          <m:t>(</m:t>
        </m:r>
        <m:r>
          <m:rPr>
            <m:sty m:val="i"/>
          </m:rPr>
          <m:t>u</m:t>
        </m:r>
        <m:r>
          <m:rPr>
            <m:sty m:val="p"/>
          </m:rPr>
          <m:t>,</m:t>
        </m:r>
        <m:r>
          <m:rPr>
            <m:sty m:val="p"/>
          </m:rPr>
          <m:t>2</m:t>
        </m:r>
        <m:r>
          <m:rPr>
            <m:sty m:val="p"/>
          </m:rPr>
          <m:t>)</m:t>
        </m:r>
        <m:r>
          <m:rPr>
            <m:sty m:val="p"/>
          </m:rPr>
          <m:t>⊨</m:t>
        </m:r>
        <m:r>
          <m:rPr>
            <m:sty m:val="b"/>
          </m:rPr>
          <m:t>X</m:t>
        </m:r>
        <m:d>
          <m:dPr>
            <m:begChr m:val="("/>
            <m:endChr m:val=")"/>
            <m:ctrlPr>
              <w:rPr>
                <w:rFonts w:ascii="Cambria Math" w:hAnsi="Cambria Math"/>
              </w:rPr>
            </m:ctrlPr>
          </m:dPr>
          <m:e>
            <m:r>
              <m:rPr>
                <m:sty m:val="b"/>
              </m:rPr>
              <m:t>G</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c</m:t>
                    </m:r>
                  </m:sub>
                </m:sSub>
              </m:e>
            </m:d>
          </m:e>
        </m:d>
      </m:oMath>
      <w:r>
        <w:rPr/>
        <w:br w:type="textWrapping"/>
      </w:r>
      <w:r>
        <w:rPr/>
        <w:t xml:space="preserve">(c) </w:t>
      </w:r>
      <m:oMath>
        <m:r>
          <m:rPr>
            <m:sty m:val="p"/>
          </m:rPr>
          <m:t>(</m:t>
        </m:r>
        <m:r>
          <m:rPr>
            <m:sty m:val="i"/>
          </m:rPr>
          <m:t>u</m:t>
        </m:r>
        <m:r>
          <m:rPr>
            <m:sty m:val="p"/>
          </m:rPr>
          <m:t>,</m:t>
        </m:r>
        <m:r>
          <m:rPr>
            <m:sty m:val="p"/>
          </m:rPr>
          <m:t>1</m:t>
        </m:r>
        <m:r>
          <m:rPr>
            <m:sty m:val="p"/>
          </m:rPr>
          <m:t>)</m:t>
        </m:r>
        <m:r>
          <m:rPr>
            <m:sty m:val="p"/>
          </m:rPr>
          <m:t>⊨</m:t>
        </m:r>
        <m:r>
          <m:rPr>
            <m:sty m:val="b"/>
          </m:rPr>
          <m:t>F</m:t>
        </m:r>
        <m:d>
          <m:dPr>
            <m:begChr m:val="("/>
            <m:endChr m:val=")"/>
            <m:ctrlPr>
              <w:rPr>
                <w:rFonts w:ascii="Cambria Math" w:hAnsi="Cambria Math"/>
              </w:rPr>
            </m:ctrlPr>
          </m:dPr>
          <m:e>
            <m:r>
              <m:rPr>
                <m:sty m:val="b"/>
              </m:rPr>
              <m:t>G</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e>
            </m:d>
          </m:e>
        </m:d>
      </m:oMath>
      <w:r>
        <w:rPr/>
        <w:br w:type="textWrapping"/>
      </w:r>
      <w:r>
        <w:rPr/>
        <w:t xml:space="preserve">(d) </w:t>
      </w:r>
      <m:oMath>
        <m:r>
          <m:rPr>
            <m:sty m:val="i"/>
          </m:rPr>
          <m:t>u</m:t>
        </m:r>
        <m:r>
          <m:rPr>
            <m:sty m:val="p"/>
          </m:rPr>
          <m:t>⊨</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e>
        </m:d>
        <m:r>
          <m:rPr>
            <m:sty m:val="b"/>
          </m:rPr>
          <m:t>U</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c</m:t>
                </m:r>
              </m:sub>
            </m:sSub>
          </m:e>
        </m:d>
      </m:oMath>
    </w:p>
    <w:p>
      <w:pPr>
        <w:spacing w:after="220" w:lineRule="auto"/>
      </w:pPr>
      <w:r>
        <w:rPr>
          <w:rFonts w:eastAsia="Georgia" w:cs="Georgia" w:ascii="Georgia" w:hAnsi="Georgia"/>
        </w:rPr>
        <w:t xml:space="preserve">Question 2 Écrire une formule </w:t>
      </w:r>
      <m:oMath>
        <m:r>
          <m:rPr>
            <m:sty m:val="i"/>
          </m:rPr>
          <m:t>φ</m:t>
        </m:r>
      </m:oMath>
      <w:r>
        <w:rPr/>
        <w:t xml:space="preserve"> telle que </w:t>
      </w:r>
      <m:oMath>
        <m:r>
          <m:rPr>
            <m:sty m:val="i"/>
          </m:rPr>
          <m:t>u</m:t>
        </m:r>
        <m:r>
          <m:rPr>
            <m:sty m:val="p"/>
          </m:rPr>
          <m:t>⊨</m:t>
        </m:r>
        <m:r>
          <m:rPr>
            <m:sty m:val="i"/>
          </m:rPr>
          <m:t>φ</m:t>
        </m:r>
      </m:oMath>
      <w:r>
        <w:rPr/>
        <w:t xml:space="preserve"> si et seulement si </w:t>
      </w:r>
      <m:oMath>
        <m:r>
          <m:rPr>
            <m:sty m:val="i"/>
          </m:rPr>
          <m:t>u</m:t>
        </m:r>
      </m:oMath>
      <w:r>
        <w:rPr/>
        <w:t xml:space="preserve"> contient un </w:t>
      </w:r>
      <m:oMath>
        <m:r>
          <m:rPr>
            <m:sty m:val="i"/>
          </m:rPr>
          <m:t>a</m:t>
        </m:r>
      </m:oMath>
      <w:r>
        <w:rPr/>
        <w:t xml:space="preserve"> suivi plus tard d'un </w:t>
      </w:r>
      <m:oMath>
        <m:r>
          <m:rPr>
            <m:sty m:val="i"/>
          </m:rPr>
          <m:t>b</m:t>
        </m:r>
      </m:oMath>
      <w:r>
        <w:rPr/>
        <w:t xml:space="preserve">. Par exemple on aura ccacccba </w:t>
      </w:r>
      <m:oMath>
        <m:r>
          <m:rPr>
            <m:sty m:val="p"/>
          </m:rPr>
          <m:t>⊨</m:t>
        </m:r>
        <m:r>
          <m:rPr>
            <m:sty m:val="i"/>
          </m:rPr>
          <m:t>φ</m:t>
        </m:r>
      </m:oMath>
      <w:r>
        <w:rPr/>
        <w:t xml:space="preserve"> tandis que ccacccaa </w:t>
      </w:r>
      <m:oMath>
        <m:r>
          <m:rPr>
            <m:sty m:val="p"/>
          </m:rPr>
          <m:t>⊭</m:t>
        </m:r>
        <m:r>
          <m:rPr>
            <m:sty m:val="i"/>
          </m:rPr>
          <m:t>φ</m:t>
        </m:r>
      </m:oMath>
      <w:r>
        <w:rPr/>
        <w:t xml:space="preserve">.</w:t>
      </w:r>
    </w:p>
    <w:p>
      <w:pPr>
        <w:spacing w:after="220" w:lineRule="auto"/>
      </w:pPr>
      <w:r>
        <w:rPr>
          <w:rFonts w:eastAsia="Georgia" w:cs="Georgia" w:ascii="Georgia" w:hAnsi="Georgia"/>
        </w:rPr>
        <w:t xml:space="preserve">Question 3 Écrire une formule Fin telle que </w:t>
      </w:r>
      <m:oMath>
        <m:r>
          <m:rPr>
            <m:sty m:val="p"/>
          </m:rPr>
          <m:t>(</m:t>
        </m:r>
        <m:r>
          <m:rPr>
            <m:sty m:val="i"/>
          </m:rPr>
          <m:t>u</m:t>
        </m:r>
        <m:r>
          <m:rPr>
            <m:sty m:val="p"/>
          </m:rPr>
          <m:t>,</m:t>
        </m:r>
        <m:r>
          <m:rPr>
            <m:sty m:val="i"/>
          </m:rPr>
          <m:t>i</m:t>
        </m:r>
        <m:r>
          <m:rPr>
            <m:sty m:val="p"/>
          </m:rPr>
          <m:t>)</m:t>
        </m:r>
        <m:r>
          <m:rPr>
            <m:sty m:val="p"/>
          </m:rPr>
          <m:t>⊨</m:t>
        </m:r>
      </m:oMath>
      <w:r>
        <w:rPr/>
        <w:t xml:space="preserve"> Fin si et seulement si </w:t>
      </w:r>
      <m:oMath>
        <m:r>
          <m:rPr>
            <m:sty m:val="i"/>
          </m:rPr>
          <m:t>i</m:t>
        </m:r>
        <m:r>
          <m:rPr>
            <m:sty m:val="p"/>
          </m:rPr>
          <m:t>=</m:t>
        </m:r>
        <m:r>
          <m:rPr>
            <m:sty m:val="p"/>
          </m:rPr>
          <m:t>|</m:t>
        </m:r>
        <m:r>
          <m:rPr>
            <m:sty m:val="i"/>
          </m:rPr>
          <m:t>u</m:t>
        </m:r>
        <m:r>
          <m:rPr>
            <m:sty m:val="p"/>
          </m:rPr>
          <m:t>|</m:t>
        </m:r>
        <m:r>
          <m:rPr>
            <m:sty m:val="p"/>
          </m:rPr>
          <m:t>−</m:t>
        </m:r>
        <m:r>
          <m:rPr>
            <m:sty m:val="p"/>
          </m:rPr>
          <m:t>1</m:t>
        </m:r>
      </m:oMath>
      <w:r>
        <w:rPr>
          <w:rFonts w:eastAsia="Georgia" w:cs="Georgia" w:ascii="Georgia" w:hAnsi="Georgia"/>
        </w:rPr>
        <w:t xml:space="preserve"> (c'est-à-dire si et seulement si </w:t>
      </w:r>
      <m:oMath>
        <m:r>
          <m:rPr>
            <m:sty m:val="i"/>
          </m:rPr>
          <m:t>i</m:t>
        </m:r>
      </m:oMath>
      <w:r>
        <w:rPr>
          <w:rFonts w:eastAsia="Georgia" w:cs="Georgia" w:ascii="Georgia" w:hAnsi="Georgia"/>
        </w:rPr>
        <w:t xml:space="preserve"> est l'indice de la dernière lettre de </w:t>
      </w:r>
      <m:oMath>
        <m:r>
          <m:rPr>
            <m:sty m:val="i"/>
          </m:rPr>
          <m:t>u</m:t>
        </m:r>
      </m:oMath>
      <w:r>
        <w:rPr/>
        <w:t xml:space="preserve"> ).</w:t>
      </w:r>
    </w:p>
    <w:p>
      <w:pPr>
        <w:spacing w:after="220" w:lineRule="auto"/>
      </w:pPr>
      <w:r>
        <w:rPr>
          <w:rFonts w:eastAsia="Georgia" w:cs="Georgia" w:ascii="Georgia" w:hAnsi="Georgia"/>
        </w:rPr>
        <w:t xml:space="preserve">Dans la suite, on pourra utiliser Fin comme une boîte noire.</w:t>
      </w:r>
      <w:r>
        <w:rPr/>
        <w:br w:type="textWrapping"/>
      </w:r>
      <w:r>
        <w:rPr>
          <w:rFonts w:eastAsia="Georgia" w:cs="Georgia" w:ascii="Georgia" w:hAnsi="Georgia"/>
        </w:rPr>
        <w:t xml:space="preserve">Question 4 Écrire une formule </w:t>
      </w:r>
      <m:oMath>
        <m:r>
          <m:rPr>
            <m:sty m:val="i"/>
          </m:rPr>
          <m:t>φ</m:t>
        </m:r>
      </m:oMath>
      <w:r>
        <w:rPr/>
        <w:t xml:space="preserve"> telle que </w:t>
      </w:r>
      <m:oMath>
        <m:r>
          <m:rPr>
            <m:sty m:val="i"/>
          </m:rPr>
          <m:t>u</m:t>
        </m:r>
        <m:r>
          <m:rPr>
            <m:sty m:val="p"/>
          </m:rPr>
          <m:t>⊨</m:t>
        </m:r>
        <m:r>
          <m:rPr>
            <m:sty m:val="i"/>
          </m:rPr>
          <m:t>φ</m:t>
        </m:r>
      </m:oMath>
      <w:r>
        <w:rPr/>
        <w:t xml:space="preserve"> si et seulement si </w:t>
      </w:r>
      <m:oMath>
        <m:r>
          <m:rPr>
            <m:sty m:val="i"/>
          </m:rPr>
          <m:t>u</m:t>
        </m:r>
      </m:oMath>
      <w:r>
        <w:rPr/>
        <w:t xml:space="preserve"> se termine par un </w:t>
      </w:r>
      <m:oMath>
        <m:r>
          <m:rPr>
            <m:sty m:val="i"/>
          </m:rPr>
          <m:t>a</m:t>
        </m:r>
      </m:oMath>
      <w:r>
        <w:rPr/>
        <w:t xml:space="preserve">.</w:t>
      </w:r>
      <w:r>
        <w:rPr/>
        <w:br w:type="textWrapping"/>
      </w:r>
      <w:r>
        <w:rPr>
          <w:rFonts w:eastAsia="Georgia" w:cs="Georgia" w:ascii="Georgia" w:hAnsi="Georgia"/>
        </w:rPr>
        <w:t xml:space="preserve">Question 5 Écrire une formule </w:t>
      </w:r>
      <m:oMath>
        <m:r>
          <m:rPr>
            <m:sty m:val="i"/>
          </m:rPr>
          <m:t>φ</m:t>
        </m:r>
      </m:oMath>
      <w:r>
        <w:rPr/>
        <w:t xml:space="preserve"> telle que </w:t>
      </w:r>
      <m:oMath>
        <m:r>
          <m:rPr>
            <m:sty m:val="i"/>
          </m:rPr>
          <m:t>u</m:t>
        </m:r>
        <m:r>
          <m:rPr>
            <m:sty m:val="p"/>
          </m:rPr>
          <m:t>⊨</m:t>
        </m:r>
        <m:r>
          <m:rPr>
            <m:sty m:val="i"/>
          </m:rPr>
          <m:t>φ</m:t>
        </m:r>
      </m:oMath>
      <w:r>
        <w:rPr/>
        <w:t xml:space="preserve"> si et seulement si </w:t>
      </w:r>
      <m:oMath>
        <m:r>
          <m:rPr>
            <m:sty m:val="i"/>
          </m:rPr>
          <m:t>u</m:t>
        </m:r>
        <m:r>
          <m:rPr>
            <m:sty m:val="p"/>
          </m:rPr>
          <m:t>=</m:t>
        </m:r>
        <m:r>
          <m:rPr>
            <m:sty m:val="i"/>
          </m:rPr>
          <m:t>a</m:t>
        </m:r>
        <m:r>
          <m:rPr>
            <m:sty m:val="i"/>
          </m:rPr>
          <m:t>b</m:t>
        </m:r>
        <m:r>
          <m:rPr>
            <m:sty m:val="i"/>
          </m:rPr>
          <m:t>a</m:t>
        </m:r>
        <m:r>
          <m:rPr>
            <m:sty m:val="i"/>
          </m:rPr>
          <m:t>b</m:t>
        </m:r>
        <m:r>
          <m:rPr>
            <m:sty m:val="i"/>
          </m:rPr>
          <m:t>a</m:t>
        </m:r>
        <m:r>
          <m:rPr>
            <m:sty m:val="i"/>
          </m:rPr>
          <m:t>b</m:t>
        </m:r>
        <m:r>
          <m:rPr>
            <m:sty m:val="p"/>
          </m:rPr>
          <m:t>⋯</m:t>
        </m:r>
        <m:r>
          <m:rPr>
            <m:sty m:val="i"/>
          </m:rPr>
          <m:t>a</m:t>
        </m:r>
        <m:r>
          <m:rPr>
            <m:sty m:val="i"/>
          </m:rPr>
          <m:t>b</m:t>
        </m:r>
      </m:oMath>
      <w:r>
        <w:rPr>
          <w:rFonts w:eastAsia="Georgia" w:cs="Georgia" w:ascii="Georgia" w:hAnsi="Georgia"/>
        </w:rPr>
        <w:t xml:space="preserve">, c'est-à-dire si et seulement s'il existe </w:t>
      </w:r>
      <m:oMath>
        <m:r>
          <m:rPr>
            <m:sty m:val="i"/>
          </m:rPr>
          <m:t>k</m:t>
        </m:r>
        <m:r>
          <m:rPr>
            <m:sty m:val="p"/>
          </m:rPr>
          <m:t>≥</m:t>
        </m:r>
        <m:r>
          <m:rPr>
            <m:sty m:val="p"/>
          </m:rPr>
          <m:t>1</m:t>
        </m:r>
      </m:oMath>
      <w:r>
        <w:rPr/>
        <w:t xml:space="preserve"> tel que </w:t>
      </w:r>
      <m:oMath>
        <m:r>
          <m:rPr>
            <m:sty m:val="i"/>
          </m:rPr>
          <m:t>u</m:t>
        </m:r>
        <m:r>
          <m:rPr>
            <m:sty m:val="p"/>
          </m:rPr>
          <m:t>=</m:t>
        </m:r>
        <m:sSub>
          <m:sSubPr/>
          <m:e>
            <m:r>
              <m:rPr>
                <m:sty m:val="i"/>
              </m:rPr>
              <m:t>u</m:t>
            </m:r>
          </m:e>
          <m:sub>
            <m:r>
              <m:rPr>
                <m:sty m:val="p"/>
              </m:rPr>
              <m:t>0</m:t>
            </m:r>
          </m:sub>
        </m:sSub>
        <m:sSub>
          <m:sSubPr/>
          <m:e>
            <m:r>
              <m:rPr>
                <m:sty m:val="i"/>
              </m:rPr>
              <m:t>u</m:t>
            </m:r>
          </m:e>
          <m:sub>
            <m:r>
              <m:rPr>
                <m:sty m:val="p"/>
              </m:rPr>
              <m:t>1</m:t>
            </m:r>
          </m:sub>
        </m:sSub>
        <m:r>
          <m:rPr>
            <m:sty m:val="p"/>
          </m:rPr>
          <m:t>⋯</m:t>
        </m:r>
        <m:sSub>
          <m:sSubPr/>
          <m:e>
            <m:r>
              <m:rPr>
                <m:sty m:val="i"/>
              </m:rPr>
              <m:t>u</m:t>
            </m:r>
          </m:e>
          <m:sub>
            <m:r>
              <m:rPr>
                <m:sty m:val="p"/>
              </m:rPr>
              <m:t>2</m:t>
            </m:r>
            <m:r>
              <m:rPr>
                <m:sty m:val="i"/>
              </m:rPr>
              <m:t>k</m:t>
            </m:r>
            <m:r>
              <m:rPr>
                <m:sty m:val="p"/>
              </m:rPr>
              <m:t>−</m:t>
            </m:r>
            <m:r>
              <m:rPr>
                <m:sty m:val="p"/>
              </m:rPr>
              <m:t>1</m:t>
            </m:r>
          </m:sub>
        </m:sSub>
      </m:oMath>
      <w:r>
        <w:rPr/>
        <w:t xml:space="preserve"> et, pour tout </w:t>
      </w:r>
      <m:oMath>
        <m:r>
          <m:rPr>
            <m:sty m:val="i"/>
          </m:rPr>
          <m:t>i</m:t>
        </m:r>
      </m:oMath>
      <w:r>
        <w:rPr/>
        <w:t xml:space="preserve"> tel que </w:t>
      </w:r>
      <m:oMath>
        <m:r>
          <m:rPr>
            <m:sty m:val="p"/>
          </m:rPr>
          <m:t>0</m:t>
        </m:r>
        <m:r>
          <m:rPr>
            <m:sty m:val="p"/>
          </m:rPr>
          <m:t>≤</m:t>
        </m:r>
        <m:r>
          <m:rPr>
            <m:sty m:val="i"/>
          </m:rPr>
          <m:t>i</m:t>
        </m:r>
        <m:r>
          <m:rPr>
            <m:sty m:val="p"/>
          </m:rPr>
          <m:t>≤</m:t>
        </m:r>
        <m:r>
          <m:rPr>
            <m:sty m:val="p"/>
          </m:rPr>
          <m:t>2</m:t>
        </m:r>
        <m:r>
          <m:rPr>
            <m:sty m:val="i"/>
          </m:rPr>
          <m:t>k</m:t>
        </m:r>
        <m:r>
          <m:rPr>
            <m:sty m:val="p"/>
          </m:rPr>
          <m:t>−</m:t>
        </m:r>
        <m:r>
          <m:rPr>
            <m:sty m:val="p"/>
          </m:rPr>
          <m:t>1</m:t>
        </m:r>
      </m:oMath>
      <w:r>
        <w:rPr/>
        <w:t xml:space="preserve"> on a </w:t>
      </w:r>
      <m:oMath>
        <m:sSub>
          <m:sSubPr/>
          <m:e>
            <m:r>
              <m:rPr>
                <m:sty m:val="i"/>
              </m:rPr>
              <m:t>u</m:t>
            </m:r>
          </m:e>
          <m:sub>
            <m:r>
              <m:rPr>
                <m:sty m:val="i"/>
              </m:rPr>
              <m:t>i</m:t>
            </m:r>
          </m:sub>
        </m:sSub>
        <m:r>
          <m:rPr>
            <m:sty m:val="p"/>
          </m:rPr>
          <m:t>=</m:t>
        </m:r>
        <m:r>
          <m:rPr>
            <m:sty m:val="i"/>
          </m:rPr>
          <m:t>a</m:t>
        </m:r>
      </m:oMath>
      <w:r>
        <w:rPr/>
        <w:t xml:space="preserve"> si </w:t>
      </w:r>
      <m:oMath>
        <m:r>
          <m:rPr>
            <m:sty m:val="i"/>
          </m:rPr>
          <m:t>i</m:t>
        </m:r>
      </m:oMath>
      <w:r>
        <w:rPr/>
        <w:t xml:space="preserve"> est pair et </w:t>
      </w:r>
      <m:oMath>
        <m:sSub>
          <m:sSubPr/>
          <m:e>
            <m:r>
              <m:rPr>
                <m:sty m:val="i"/>
              </m:rPr>
              <m:t>u</m:t>
            </m:r>
          </m:e>
          <m:sub>
            <m:r>
              <m:rPr>
                <m:sty m:val="i"/>
              </m:rPr>
              <m:t>i</m:t>
            </m:r>
          </m:sub>
        </m:sSub>
        <m:r>
          <m:rPr>
            <m:sty m:val="p"/>
          </m:rPr>
          <m:t>=</m:t>
        </m:r>
        <m:r>
          <m:rPr>
            <m:sty m:val="i"/>
          </m:rPr>
          <m:t>b</m:t>
        </m:r>
      </m:oMath>
      <w:r>
        <w:rPr/>
        <w:t xml:space="preserve"> si </w:t>
      </w:r>
      <m:oMath>
        <m:r>
          <m:rPr>
            <m:sty m:val="i"/>
          </m:rPr>
          <m:t>i</m:t>
        </m:r>
      </m:oMath>
      <w:r>
        <w:rPr/>
        <w:t xml:space="preserve"> est impair.</w:t>
      </w:r>
    </w:p>
    <w:p>
      <w:pPr>
        <w:spacing w:after="220" w:lineRule="auto"/>
      </w:pPr>
      <w:r>
        <w:rPr/>
        <w:t xml:space="preserve">Question 6 Pour cette question, on pose </w:t>
      </w:r>
      <m:oMath>
        <m:r>
          <m:rPr>
            <m:sty m:val="i"/>
          </m:rPr>
          <m:t>A</m:t>
        </m:r>
        <m:r>
          <m:rPr>
            <m:sty m:val="p"/>
          </m:rPr>
          <m:t>=</m:t>
        </m:r>
        <m:r>
          <m:rPr>
            <m:sty m:val="p"/>
          </m:rPr>
          <m:t>{</m:t>
        </m:r>
        <m:r>
          <m:rPr>
            <m:sty m:val="i"/>
          </m:rPr>
          <m:t>a</m:t>
        </m:r>
        <m:r>
          <m:rPr>
            <m:sty m:val="p"/>
          </m:rPr>
          <m:t>,</m:t>
        </m:r>
        <m:r>
          <m:rPr>
            <m:sty m:val="i"/>
          </m:rPr>
          <m:t>b</m:t>
        </m:r>
        <m:r>
          <m:rPr>
            <m:sty m:val="p"/>
          </m:rPr>
          <m:t>,</m:t>
        </m:r>
        <m:r>
          <m:rPr>
            <m:sty m:val="i"/>
          </m:rPr>
          <m:t>c</m:t>
        </m:r>
        <m:r>
          <m:rPr>
            <m:sty m:val="p"/>
          </m:rPr>
          <m:t>}</m:t>
        </m:r>
      </m:oMath>
      <w:r>
        <w:rPr/>
        <w:t xml:space="preserve">. Soit </w:t>
      </w:r>
      <m:oMath>
        <m:r>
          <m:rPr>
            <m:sty m:val="i"/>
          </m:rPr>
          <m:t>φ</m:t>
        </m:r>
        <m:r>
          <m:rPr>
            <m:sty m:val="p"/>
          </m:rPr>
          <m:t>=</m:t>
        </m:r>
        <m:r>
          <m:rPr>
            <m:sty m:val="b"/>
          </m:rPr>
          <m:t>F</m:t>
        </m:r>
        <m:d>
          <m:dPr>
            <m:begChr m:val="("/>
            <m:endChr m:val=")"/>
            <m:ctrlPr>
              <w:rPr>
                <w:rFonts w:ascii="Cambria Math" w:hAnsi="Cambria Math"/>
              </w:rPr>
            </m:ctrlPr>
          </m:dPr>
          <m:e>
            <m:sSub>
              <m:sSubPr/>
              <m:e>
                <m:r>
                  <m:rPr>
                    <m:sty m:val="i"/>
                  </m:rPr>
                  <m:t>p</m:t>
                </m:r>
              </m:e>
              <m:sub>
                <m:r>
                  <m:rPr>
                    <m:sty m:val="i"/>
                  </m:rPr>
                  <m:t>a</m:t>
                </m:r>
              </m:sub>
            </m:sSub>
            <m:r>
              <m:rPr>
                <m:sty m:val="p"/>
              </m:rPr>
              <m:t>∧</m:t>
            </m:r>
            <m:r>
              <m:rPr>
                <m:sty m:val="b"/>
              </m:rPr>
              <m:t>X</m:t>
            </m:r>
            <m:d>
              <m:dPr>
                <m:begChr m:val="("/>
                <m:endChr m:val=")"/>
                <m:ctrlPr>
                  <w:rPr>
                    <w:rFonts w:ascii="Cambria Math" w:hAnsi="Cambria Math"/>
                  </w:rPr>
                </m:ctrlPr>
              </m:dPr>
              <m:e>
                <m:r>
                  <m:rPr>
                    <m:sty m:val="b"/>
                  </m:rPr>
                  <m:t>G</m:t>
                </m:r>
                <m:d>
                  <m:dPr>
                    <m:begChr m:val="("/>
                    <m:endChr m:val=")"/>
                    <m:ctrlPr>
                      <w:rPr>
                        <w:rFonts w:ascii="Cambria Math" w:hAnsi="Cambria Math"/>
                      </w:rPr>
                    </m:ctrlPr>
                  </m:dPr>
                  <m:e>
                    <m:r>
                      <m:rPr>
                        <m:sty m:val="p"/>
                      </m:rPr>
                      <m:t>¬</m:t>
                    </m:r>
                    <m:sSub>
                      <m:sSubPr/>
                      <m:e>
                        <m:r>
                          <m:rPr>
                            <m:sty m:val="i"/>
                          </m:rPr>
                          <m:t>p</m:t>
                        </m:r>
                      </m:e>
                      <m:sub>
                        <m:r>
                          <m:rPr>
                            <m:sty m:val="i"/>
                          </m:rPr>
                          <m:t>a</m:t>
                        </m:r>
                      </m:sub>
                    </m:sSub>
                  </m:e>
                </m:d>
              </m:e>
            </m:d>
            <m:r>
              <m:rPr>
                <m:sty m:val="p"/>
              </m:rPr>
              <m:t>∧</m:t>
            </m:r>
            <m:r>
              <m:rPr>
                <m:sty m:val="b"/>
              </m:rPr>
              <m:t>F</m:t>
            </m:r>
            <m:d>
              <m:dPr>
                <m:begChr m:val="("/>
                <m:endChr m:val=")"/>
                <m:ctrlPr>
                  <w:rPr>
                    <w:rFonts w:ascii="Cambria Math" w:hAnsi="Cambria Math"/>
                  </w:rPr>
                </m:ctrlPr>
              </m:dPr>
              <m:e>
                <m:sSub>
                  <m:sSubPr/>
                  <m:e>
                    <m:r>
                      <m:rPr>
                        <m:sty m:val="i"/>
                      </m:rPr>
                      <m:t>p</m:t>
                    </m:r>
                  </m:e>
                  <m:sub>
                    <m:r>
                      <m:rPr>
                        <m:sty m:val="i"/>
                      </m:rPr>
                      <m:t>b</m:t>
                    </m:r>
                  </m:sub>
                </m:sSub>
                <m:r>
                  <m:rPr>
                    <m:sty m:val="p"/>
                  </m:rPr>
                  <m:t>∧</m:t>
                </m:r>
                <m:r>
                  <m:rPr>
                    <m:sty m:val="b"/>
                  </m:rPr>
                  <m:t>X</m:t>
                </m:r>
                <m:sSub>
                  <m:sSubPr/>
                  <m:e>
                    <m:r>
                      <m:rPr>
                        <m:sty m:val="i"/>
                      </m:rPr>
                      <m:t>p</m:t>
                    </m:r>
                  </m:e>
                  <m:sub>
                    <m:r>
                      <m:rPr>
                        <m:sty m:val="i"/>
                      </m:rPr>
                      <m:t>c</m:t>
                    </m:r>
                  </m:sub>
                </m:sSub>
              </m:e>
            </m:d>
          </m:e>
        </m:d>
      </m:oMath>
      <w:r>
        <w:rPr>
          <w:rFonts w:eastAsia="Georgia" w:cs="Georgia" w:ascii="Georgia" w:hAnsi="Georgia"/>
        </w:rPr>
        <w:t xml:space="preserve">. Décrire un automate fini (pouvant être non-déterministe) reconnaissant le langage </w:t>
      </w:r>
      <m:oMath>
        <m:sSub>
          <m:sSubPr/>
          <m:e>
            <m:r>
              <m:rPr>
                <m:sty m:val="i"/>
              </m:rPr>
              <m:t>L</m:t>
            </m:r>
          </m:e>
          <m:sub>
            <m:r>
              <m:rPr>
                <m:sty m:val="i"/>
              </m:rPr>
              <m:t>φ</m:t>
            </m:r>
          </m:sub>
        </m:sSub>
        <m:r>
          <m:rPr>
            <m:sty m:val="p"/>
          </m:rPr>
          <m:t>=</m:t>
        </m:r>
        <m:d>
          <m:dPr>
            <m:begChr m:val="{"/>
            <m:endChr m:val=""/>
            <m:ctrlPr>
              <w:rPr>
                <w:rFonts w:ascii="Cambria Math" w:hAnsi="Cambria Math"/>
              </w:rPr>
            </m:ctrlPr>
          </m:dPr>
          <m:e>
            <m:r>
              <m:rPr>
                <m:sty m:val="i"/>
              </m:rPr>
              <m:t>u</m:t>
            </m:r>
            <m:r>
              <m:rPr>
                <m:sty m:val="p"/>
              </m:rPr>
              <m:t>∈</m:t>
            </m:r>
            <m:sSup>
              <m:sSupPr/>
              <m:e>
                <m:r>
                  <m:rPr>
                    <m:sty m:val="i"/>
                  </m:rPr>
                  <m:t>A</m:t>
                </m:r>
              </m:e>
              <m:sup>
                <m:r>
                  <m:rPr>
                    <m:sty m:val="p"/>
                  </m:rPr>
                  <m:t>+</m:t>
                </m:r>
              </m:sup>
            </m:sSup>
            <m:r>
              <m:rPr>
                <m:sty m:val="p"/>
              </m:rPr>
              <m:t>∣</m:t>
            </m:r>
          </m:e>
        </m:d>
        <m:r>
          <m:rPr>
            <m:sty m:val="i"/>
          </m:rPr>
          <m:t>φ</m:t>
        </m:r>
        <m:r>
          <m:rPr>
            <m:sty m:val="p"/>
          </m:rPr>
          <m:t>⊨</m:t>
        </m:r>
        <m:r>
          <m:rPr>
            <m:sty m:val="i"/>
          </m:rPr>
          <m:t>u</m:t>
        </m:r>
        <m:r>
          <m:rPr>
            <m:sty m:val="p"/>
          </m:rPr>
          <m:t>}</m:t>
        </m:r>
      </m:oMath>
      <w:r>
        <w:rPr/>
        <w:t xml:space="preserve">.</w:t>
      </w:r>
    </w:p>
    <w:p>
      <w:pPr>
        <w:spacing w:after="220" w:lineRule="auto"/>
      </w:pPr>
      <w:r>
        <w:rPr/>
        <w:t xml:space="preserve">Deux formules </w:t>
      </w:r>
      <m:oMath>
        <m:r>
          <m:rPr>
            <m:sty m:val="i"/>
          </m:rPr>
          <m:t>φ</m:t>
        </m:r>
      </m:oMath>
      <w:r>
        <w:rPr/>
        <w:t xml:space="preserve"> et </w:t>
      </w:r>
      <m:oMath>
        <m:r>
          <m:rPr>
            <m:sty m:val="i"/>
          </m:rPr>
          <m:t>ψ</m:t>
        </m:r>
      </m:oMath>
      <w:r>
        <w:rPr>
          <w:rFonts w:eastAsia="Georgia" w:cs="Georgia" w:ascii="Georgia" w:hAnsi="Georgia"/>
        </w:rPr>
        <w:t xml:space="preserve"> sont équivalentes, ce que l'on note </w:t>
      </w:r>
      <m:oMath>
        <m:r>
          <m:rPr>
            <m:sty m:val="i"/>
          </m:rPr>
          <m:t>φ</m:t>
        </m:r>
        <m:r>
          <m:rPr>
            <m:sty m:val="p"/>
          </m:rPr>
          <m:t>≡</m:t>
        </m:r>
        <m:r>
          <m:rPr>
            <m:sty m:val="i"/>
          </m:rPr>
          <m:t>ψ</m:t>
        </m:r>
      </m:oMath>
      <w:r>
        <w:rPr/>
        <w:t xml:space="preserve">, si pour tout mot </w:t>
      </w:r>
      <m:oMath>
        <m:r>
          <m:rPr>
            <m:sty m:val="i"/>
          </m:rPr>
          <m:t>u</m:t>
        </m:r>
      </m:oMath>
      <w:r>
        <w:rPr/>
        <w:t xml:space="preserve">, on a </w:t>
      </w:r>
      <m:oMath>
        <m:r>
          <m:rPr>
            <m:sty m:val="i"/>
          </m:rPr>
          <m:t>u</m:t>
        </m:r>
        <m:r>
          <m:rPr>
            <m:sty m:val="p"/>
          </m:rPr>
          <m:t>⊨</m:t>
        </m:r>
        <m:r>
          <m:rPr>
            <m:sty m:val="i"/>
          </m:rPr>
          <m:t>φ</m:t>
        </m:r>
      </m:oMath>
      <w:r>
        <w:rPr/>
        <w:t xml:space="preserve"> si et seulement si </w:t>
      </w:r>
      <m:oMath>
        <m:r>
          <m:rPr>
            <m:sty m:val="i"/>
          </m:rPr>
          <m:t>u</m:t>
        </m:r>
        <m:r>
          <m:rPr>
            <m:sty m:val="p"/>
          </m:rPr>
          <m:t>⊨</m:t>
        </m:r>
        <m:r>
          <m:rPr>
            <m:sty m:val="i"/>
          </m:rPr>
          <m:t>ψ</m:t>
        </m:r>
      </m:oMath>
      <w:r>
        <w:rPr/>
        <w:t xml:space="preserve">. Autrement dit, les formules </w:t>
      </w:r>
      <m:oMath>
        <m:r>
          <m:rPr>
            <m:sty m:val="i"/>
          </m:rPr>
          <m:t>φ</m:t>
        </m:r>
      </m:oMath>
      <w:r>
        <w:rPr/>
        <w:t xml:space="preserve"> et </w:t>
      </w:r>
      <m:oMath>
        <m:r>
          <m:rPr>
            <m:sty m:val="i"/>
          </m:rPr>
          <m:t>ψ</m:t>
        </m:r>
      </m:oMath>
      <w:r>
        <w:rPr>
          <w:rFonts w:eastAsia="Georgia" w:cs="Georgia" w:ascii="Georgia" w:hAnsi="Georgia"/>
        </w:rPr>
        <w:t xml:space="preserve"> sont vraies pour les mêmes mots.</w:t>
      </w:r>
    </w:p>
    <w:p>
      <w:pPr>
        <w:spacing w:after="220" w:lineRule="auto"/>
      </w:pPr>
      <w:r>
        <w:rPr/>
        <w:t xml:space="preserve">Question 7 Soient </w:t>
      </w:r>
      <m:oMath>
        <m:r>
          <m:rPr>
            <m:sty m:val="i"/>
          </m:rPr>
          <m:t>φ</m:t>
        </m:r>
      </m:oMath>
      <w:r>
        <w:rPr/>
        <w:t xml:space="preserve"> et </w:t>
      </w:r>
      <m:oMath>
        <m:r>
          <m:rPr>
            <m:sty m:val="i"/>
          </m:rPr>
          <m:t>ψ</m:t>
        </m:r>
      </m:oMath>
      <w:r>
        <w:rPr/>
        <w:t xml:space="preserve"> deux formules quelconques. Montrer que l'on a </w:t>
      </w:r>
      <m:oMath>
        <m:r>
          <m:rPr>
            <m:sty m:val="i"/>
          </m:rPr>
          <m:t>φ</m:t>
        </m:r>
        <m:r>
          <m:rPr>
            <m:sty m:val="b"/>
          </m:rPr>
          <m:t>U</m:t>
        </m:r>
        <m:r>
          <m:rPr>
            <m:sty m:val="i"/>
          </m:rPr>
          <m:t>ψ</m:t>
        </m:r>
        <m:r>
          <m:rPr>
            <m:sty m:val="p"/>
          </m:rPr>
          <m:t>≡</m:t>
        </m:r>
        <m:r>
          <m:rPr>
            <m:sty m:val="i"/>
          </m:rPr>
          <m:t>ψ</m:t>
        </m:r>
        <m:r>
          <m:rPr>
            <m:sty m:val="p"/>
          </m:rPr>
          <m:t>∨</m:t>
        </m:r>
        <m:r>
          <m:rPr>
            <m:sty m:val="p"/>
          </m:rPr>
          <m:t>(</m:t>
        </m:r>
        <m:r>
          <m:rPr>
            <m:sty m:val="i"/>
          </m:rPr>
          <m:t>φ</m:t>
        </m:r>
        <m:r>
          <m:rPr>
            <m:sty m:val="p"/>
          </m:rPr>
          <m:t>∧</m:t>
        </m:r>
        <m:r>
          <m:rPr>
            <m:sty m:val="p"/>
          </m:rPr>
          <m:t>(</m:t>
        </m:r>
        <m:r>
          <m:rPr>
            <m:sty m:val="b"/>
          </m:rPr>
          <m:t>X</m:t>
        </m:r>
        <m:r>
          <m:rPr>
            <m:sty m:val="p"/>
          </m:rPr>
          <m:t>(</m:t>
        </m:r>
        <m:r>
          <m:rPr>
            <m:sty m:val="i"/>
          </m:rPr>
          <m:t>φ</m:t>
        </m:r>
        <m:r>
          <m:rPr>
            <m:sty m:val="b"/>
          </m:rPr>
          <m:t>U</m:t>
        </m:r>
        <m:r>
          <m:rPr>
            <m:sty m:val="i"/>
          </m:rPr>
          <m:t>ψ</m:t>
        </m:r>
        <m:r>
          <m:rPr>
            <m:sty m:val="p"/>
          </m:rPr>
          <m:t>)</m:t>
        </m:r>
        <m:r>
          <m:rPr>
            <m:sty m:val="p"/>
          </m:rPr>
          <m:t>)</m:t>
        </m:r>
        <m:r>
          <m:rPr>
            <m:sty m:val="p"/>
          </m:rPr>
          <m:t>)</m:t>
        </m:r>
      </m:oMath>
      <w:r>
        <w:rPr/>
        <w:t xml:space="preserve">.</w:t>
      </w:r>
    </w:p>
    <w:p>
      <w:pPr>
        <w:spacing w:line="271" w:before="330" w:lineRule="auto"/>
      </w:pPr>
      <w:r>
        <w:rPr>
          <w:b/>
          <w:sz w:val="42"/>
        </w:rPr>
        <w:t xml:space="preserve">Partie II. Normalisation de formules</w:t>
      </w:r>
    </w:p>
    <w:p>
      <w:pPr>
        <w:spacing w:after="220" w:lineRule="auto"/>
      </w:pPr>
      <w:r>
        <w:rPr>
          <w:rFonts w:eastAsia="Georgia" w:cs="Georgia" w:ascii="Georgia" w:hAnsi="Georgia"/>
        </w:rPr>
        <w:t xml:space="preserve">Afin de manipuler des formules de la logique temporelle, on va représenter ces dernières par des arbres. Outre les prédicats </w:t>
      </w:r>
      <m:oMath>
        <m:sSub>
          <m:sSubPr/>
          <m:e>
            <m:d>
              <m:dPr>
                <m:begChr m:val="("/>
                <m:endChr m:val=")"/>
                <m:ctrlPr>
                  <w:rPr>
                    <w:rFonts w:ascii="Cambria Math" w:hAnsi="Cambria Math"/>
                  </w:rPr>
                </m:ctrlPr>
              </m:dPr>
              <m:e>
                <m:sSub>
                  <m:sSubPr/>
                  <m:e>
                    <m:r>
                      <m:rPr>
                        <m:sty m:val="i"/>
                      </m:rPr>
                      <m:t>p</m:t>
                    </m:r>
                  </m:e>
                  <m:sub>
                    <m:r>
                      <m:rPr>
                        <m:sty m:val="i"/>
                      </m:rPr>
                      <m:t>a</m:t>
                    </m:r>
                  </m:sub>
                </m:sSub>
              </m:e>
            </m:d>
          </m:e>
          <m:sub>
            <m:r>
              <m:rPr>
                <m:sty m:val="i"/>
              </m:rPr>
              <m:t>a</m:t>
            </m:r>
            <m:r>
              <m:rPr>
                <m:sty m:val="p"/>
              </m:rPr>
              <m:t>∈</m:t>
            </m:r>
            <m:r>
              <m:rPr>
                <m:sty m:val="i"/>
              </m:rPr>
              <m:t>A</m:t>
            </m:r>
          </m:sub>
        </m:sSub>
      </m:oMath>
      <w:r>
        <w:rPr/>
        <w:t xml:space="preserve"> et la formule VRAI nous avons des connecteurs unaires </w:t>
      </w:r>
      <m:oMath>
        <m:r>
          <m:rPr>
            <m:sty m:val="p"/>
          </m:rPr>
          <m:t>(</m:t>
        </m:r>
        <m:r>
          <m:rPr>
            <m:sty m:val="p"/>
          </m:rPr>
          <m:t>¬</m:t>
        </m:r>
        <m:r>
          <m:rPr>
            <m:sty m:val="p"/>
          </m:rPr>
          <m:t>,</m:t>
        </m:r>
        <m:r>
          <m:rPr>
            <m:sty m:val="b"/>
          </m:rPr>
          <m:t>X</m:t>
        </m:r>
      </m:oMath>
      <w:r>
        <w:rPr/>
        <w:t xml:space="preserve">, G et </w:t>
      </w:r>
      <m:oMath>
        <m:r>
          <m:rPr>
            <m:sty m:val="b"/>
          </m:rPr>
          <m:t>F</m:t>
        </m:r>
      </m:oMath>
      <w:r>
        <w:rPr/>
        <w:t xml:space="preserve"> ) et des connecteurs binaires ( </w:t>
      </w:r>
      <m:oMath>
        <m:r>
          <m:rPr>
            <m:sty m:val="p"/>
          </m:rPr>
          <m:t>∨</m:t>
        </m:r>
        <m:r>
          <m:rPr>
            <m:sty m:val="p"/>
          </m:rPr>
          <m:t>,</m:t>
        </m:r>
        <m:r>
          <m:rPr>
            <m:sty m:val="p"/>
          </m:rPr>
          <m:t>∧</m:t>
        </m:r>
      </m:oMath>
      <w:r>
        <w:rPr/>
        <w:t xml:space="preserve"> et </w:t>
      </w:r>
      <m:oMath>
        <m:r>
          <m:rPr>
            <m:sty m:val="b"/>
          </m:rPr>
          <m:t>U</m:t>
        </m:r>
      </m:oMath>
      <w:r>
        <w:rPr>
          <w:rFonts w:eastAsia="Georgia" w:cs="Georgia" w:ascii="Georgia" w:hAnsi="Georgia"/>
        </w:rPr>
        <w:t xml:space="preserve"> ). À la manière des expressions arithmétiques, on représente une formule de la logique temporelle par un arbre dont les feuilles sont étiquetées soit par un prédicat </w:t>
      </w:r>
      <m:oMath>
        <m:sSub>
          <m:sSubPr/>
          <m:e>
            <m:r>
              <m:rPr>
                <m:sty m:val="i"/>
              </m:rPr>
              <m:t>p</m:t>
            </m:r>
          </m:e>
          <m:sub>
            <m:r>
              <m:rPr>
                <m:sty m:val="i"/>
              </m:rPr>
              <m:t>a</m:t>
            </m:r>
          </m:sub>
        </m:sSub>
      </m:oMath>
      <w:r>
        <w:rPr>
          <w:rFonts w:eastAsia="Georgia" w:cs="Georgia" w:ascii="Georgia" w:hAnsi="Georgia"/>
        </w:rPr>
        <w:t xml:space="preserve"> soit par VRAI, et dont les nœuds internes sont étiquetés par un connecteurs unaire (un tel nœud aura alors un seul fils) ou par un connecteur binaire (un tel nœud aura alors deux fils). Dans la suite, on confondra fréquemment une formule avec sa représentation par un arbre.</w:t>
      </w:r>
    </w:p>
    <w:p>
      <w:pPr>
        <w:spacing w:after="220" w:lineRule="auto"/>
      </w:pPr>
      <w:r>
        <w:rPr/>
        <w:t xml:space="preserve">Par exemple, la formule </w:t>
      </w:r>
      <m:oMath>
        <m:d>
          <m:dPr>
            <m:begChr m:val="("/>
            <m:endChr m:val=")"/>
            <m:ctrlPr>
              <w:rPr>
                <w:rFonts w:ascii="Cambria Math" w:hAnsi="Cambria Math"/>
              </w:rPr>
            </m:ctrlPr>
          </m:dPr>
          <m:e>
            <m:r>
              <m:rPr>
                <m:sty m:val="b"/>
              </m:rPr>
              <m:t>F</m:t>
            </m:r>
            <m:d>
              <m:dPr>
                <m:begChr m:val="("/>
                <m:endChr m:val=")"/>
                <m:ctrlPr>
                  <w:rPr>
                    <w:rFonts w:ascii="Cambria Math" w:hAnsi="Cambria Math"/>
                  </w:rPr>
                </m:ctrlPr>
              </m:dPr>
              <m:e>
                <m:r>
                  <m:rPr>
                    <m:sty m:val="b"/>
                  </m:rPr>
                  <m:t>G</m:t>
                </m:r>
                <m:d>
                  <m:dPr>
                    <m:begChr m:val="("/>
                    <m:endChr m:val=")"/>
                    <m:ctrlPr>
                      <w:rPr>
                        <w:rFonts w:ascii="Cambria Math" w:hAnsi="Cambria Math"/>
                      </w:rPr>
                    </m:ctrlPr>
                  </m:dPr>
                  <m:e>
                    <m:sSub>
                      <m:sSubPr/>
                      <m:e>
                        <m:r>
                          <m:rPr>
                            <m:sty m:val="i"/>
                          </m:rPr>
                          <m:t>p</m:t>
                        </m:r>
                      </m:e>
                      <m:sub>
                        <m:r>
                          <m:rPr>
                            <m:sty m:val="i"/>
                          </m:rPr>
                          <m:t>a</m:t>
                        </m:r>
                      </m:sub>
                    </m:sSub>
                    <m:r>
                      <m:rPr>
                        <m:sty m:val="p"/>
                      </m:rPr>
                      <m:t>∨</m:t>
                    </m:r>
                    <m:sSub>
                      <m:sSubPr/>
                      <m:e>
                        <m:r>
                          <m:rPr>
                            <m:sty m:val="i"/>
                          </m:rPr>
                          <m:t>p</m:t>
                        </m:r>
                      </m:e>
                      <m:sub>
                        <m:r>
                          <m:rPr>
                            <m:sty m:val="i"/>
                          </m:rPr>
                          <m:t>b</m:t>
                        </m:r>
                      </m:sub>
                    </m:sSub>
                  </m:e>
                </m:d>
              </m:e>
            </m:d>
          </m:e>
        </m:d>
        <m:r>
          <m:rPr>
            <m:sty m:val="p"/>
          </m:rPr>
          <m:t>∧</m:t>
        </m:r>
        <m:sSub>
          <m:sSubPr/>
          <m:e>
            <m:r>
              <m:rPr>
                <m:sty m:val="i"/>
              </m:rPr>
              <m:t>p</m:t>
            </m:r>
          </m:e>
          <m:sub>
            <m:r>
              <m:rPr>
                <m:sty m:val="i"/>
              </m:rPr>
              <m:t>b</m:t>
            </m:r>
          </m:sub>
        </m:sSub>
      </m:oMath>
      <w:r>
        <w:rPr>
          <w:rFonts w:eastAsia="Georgia" w:cs="Georgia" w:ascii="Georgia" w:hAnsi="Georgia"/>
        </w:rPr>
        <w:t xml:space="preserve"> sera représentée par l'arbre ci-dessous :</w:t>
      </w:r>
      <w:r>
        <w:rPr/>
        <w:br w:type="textWrapping"/>
      </w:r>
    </w:p>
    <w:p>
      <w:pPr>
        <w:spacing w:lineRule="auto"/>
        <w:jc w:val="center"/>
      </w:pPr>
      <w:r>
        <w:rPr/>
        <w:drawing>
          <wp:inline distB="0" distL="0" distR="0" distT="0">
            <wp:extent cx="2466975" cy="3295650"/>
            <wp:effectExtent b="0" l="0" r="0" t="0"/>
            <wp:docPr id="1" name="image-94dd8d6cfe8a225d7d63337da2a0756a5c5effb1.jpg"/>
            <a:graphic>
              <a:graphicData uri="http://schemas.openxmlformats.org/drawingml/2006/picture">
                <pic:pic>
                  <pic:nvPicPr>
                    <pic:cNvPr id="1" name="image-94dd8d6cfe8a225d7d63337da2a0756a5c5effb1.jpg" descr=""/>
                    <pic:cNvPicPr/>
                  </pic:nvPicPr>
                  <pic:blipFill>
                    <a:blip r:embed="rId5" cstate="print"/>
                    <a:srcRect b="0" l="0" r="0" t="0"/>
                    <a:stretch>
                      <a:fillRect/>
                    </a:stretch>
                  </pic:blipFill>
                  <pic:spPr>
                    <a:xfrm>
                      <a:off x="0" y="0"/>
                      <a:ext cx="2466975" cy="3295650"/>
                    </a:xfrm>
                    <a:prstGeom prst="rect"/>
                  </pic:spPr>
                </pic:pic>
              </a:graphicData>
            </a:graphic>
          </wp:inline>
        </w:drawing>
      </w:r>
    </w:p>
    <w:p>
      <w:pPr>
        <w:spacing w:after="220" w:lineRule="auto"/>
      </w:pPr>
      <w:r>
        <w:rPr>
          <w:rFonts w:eastAsia="Georgia" w:cs="Georgia" w:ascii="Georgia" w:hAnsi="Georgia"/>
        </w:rPr>
        <w:t xml:space="preserve">Le type des formules est défini comme suit :</w:t>
      </w:r>
    </w:p>
    <w:p>
      <w:pPr>
        <w:pStyle w:val="SourceCode"/>
        <w:shd w:val="clear" w:fill="F8F8FA"/>
        <w:spacing w:lineRule="auto"/>
      </w:pPr>
      <w:r>
        <w:rPr>
          <w:rStyle w:val="VerbatimChar"/>
          <w:rFonts w:eastAsia="Consolas" w:cs="Consolas" w:ascii="Consolas" w:hAnsi="Consolas"/>
        </w:rPr>
        <w:t xml:space="preserve">        (* Caml *)</w:t>
        <w:br/>
        <w:t xml:space="preserve">type formule =</w:t>
        <w:br/>
        <w:t xml:space="preserve">    |VRAI</w:t>
        <w:br/>
        <w:t xml:space="preserve">    |Predicat of char</w:t>
        <w:br/>
        <w:t xml:space="preserve">    |NON of formule</w:t>
        <w:br/>
        <w:t xml:space="preserve">    |ET of formule * formule</w:t>
        <w:br/>
        <w:t xml:space="preserve">    |OU of formule * formule</w:t>
        <w:br/>
        <w:t xml:space="preserve">    |X of formule</w:t>
        <w:br/>
        <w:t xml:space="preserve">    |G of formule</w:t>
        <w:br/>
        <w:t xml:space="preserve">    |F of formule</w:t>
        <w:br/>
        <w:t xml:space="preserve">    |U of formule * formule;;</w:t>
        <w:br/>
        <w:t xml:space="preserve"/>
      </w:r>
    </w:p>
    <w:p>
      <w:pPr>
        <w:pStyle w:val="SourceCode"/>
        <w:shd w:val="clear" w:fill="F8F8FA"/>
        <w:spacing w:lineRule="auto"/>
      </w:pPr>
      <w:r>
        <w:rPr>
          <w:rStyle w:val="VerbatimChar"/>
          <w:rFonts w:eastAsia="Consolas" w:cs="Consolas" w:ascii="Consolas" w:hAnsi="Consolas"/>
        </w:rPr>
        <w:t xml:space="preserve">            { Pascal }</w:t>
        <w:br/>
        <w:t xml:space="preserve">Type</w:t>
        <w:br/>
        <w:t xml:space="preserve">    typeFormule = (VRAI,Predicat,NON,ET,OU,X,G,F,U);</w:t>
        <w:br/>
        <w:t xml:space="preserve">    formule = `rformule;</w:t>
        <w:br/>
        <w:t xml:space="preserve">    rformule = Record</w:t>
        <w:br/>
        <w:t xml:space="preserve">        case t : typeFormule of</w:t>
        <w:br/>
        <w:t xml:space="preserve">            VRAI : ();</w:t>
        <w:br/>
        <w:t xml:space="preserve">            Predicat : (c : char);</w:t>
        <w:br/>
        <w:t xml:space="preserve">            NON,X,G,F : (h : formule);</w:t>
        <w:br/>
        <w:t xml:space="preserve">            U,ET,OU : (d,g : formule);</w:t>
        <w:br/>
        <w:t xml:space="preserve">        End;</w:t>
        <w:br/>
        <w:t xml:space="preserve"/>
      </w:r>
    </w:p>
    <w:p>
      <w:pPr>
        <w:spacing w:after="220" w:lineRule="auto"/>
      </w:pPr>
      <w:r>
        <w:rPr/>
        <w:t xml:space="preserve">En Pascal, on pourra utiliser sans les programmer les fonctions suivantes :</w:t>
      </w:r>
    </w:p>
    <w:p>
      <w:pPr>
        <w:pStyle w:val="SourceCode"/>
        <w:shd w:val="clear" w:fill="F8F8FA"/>
        <w:spacing w:lineRule="auto"/>
      </w:pPr>
      <w:r>
        <w:rPr>
          <w:rStyle w:val="VerbatimChar"/>
          <w:rFonts w:eastAsia="Consolas" w:cs="Consolas" w:ascii="Consolas" w:hAnsi="Consolas"/>
        </w:rPr>
        <w:t xml:space="preserve">Function FVrai() : formule;</w:t>
        <w:br/>
        <w:t xml:space="preserve"/>
      </w:r>
    </w:p>
    <w:p>
      <w:pPr>
        <w:pStyle w:val="SourceCode"/>
        <w:shd w:val="clear" w:fill="F8F8FA"/>
        <w:spacing w:lineRule="auto"/>
      </w:pPr>
      <w:r>
        <w:rPr>
          <w:rStyle w:val="VerbatimChar"/>
          <w:rFonts w:eastAsia="Consolas" w:cs="Consolas" w:ascii="Consolas" w:hAnsi="Consolas"/>
        </w:rPr>
        <w:t xml:space="preserve">Function FP(c: Char) : formule;</w:t>
        <w:br/>
        <w:t xml:space="preserve">Function FUn(t: typeFormule; h: formule) : formule;</w:t>
        <w:br/>
        <w:t xml:space="preserve">Function FBin(t: typeFormule; g,d: formule) : formule;</w:t>
        <w:br/>
        <w:t xml:space="preserve"/>
      </w:r>
    </w:p>
    <w:p>
      <w:pPr>
        <w:spacing w:after="220" w:lineRule="auto"/>
      </w:pPr>
      <w:r>
        <w:rPr>
          <w:rFonts w:eastAsia="Georgia" w:cs="Georgia" w:ascii="Georgia" w:hAnsi="Georgia"/>
        </w:rPr>
        <w:t xml:space="preserve">La fonction FVrai renvoie la formule VRAI. La fonction FP appelée avec une lettre 'c' renvoie la formule </w:t>
      </w:r>
      <m:oMath>
        <m:sSub>
          <m:sSubPr/>
          <m:e>
            <m:r>
              <m:rPr>
                <m:sty m:val="i"/>
              </m:rPr>
              <m:t>p</m:t>
            </m:r>
          </m:e>
          <m:sub>
            <m:r>
              <m:rPr>
                <m:sty m:val="i"/>
              </m:rPr>
              <m:t>c</m:t>
            </m:r>
          </m:sub>
        </m:sSub>
      </m:oMath>
      <w:r>
        <w:rPr>
          <w:rFonts w:eastAsia="Georgia" w:cs="Georgia" w:ascii="Georgia" w:hAnsi="Georgia"/>
        </w:rPr>
        <w:t xml:space="preserve">. La fonction FUn appelée avec NON (resp. X,G et F) et une formule </w:t>
      </w:r>
      <m:oMath>
        <m:r>
          <m:rPr>
            <m:sty m:val="i"/>
          </m:rPr>
          <m:t>φ</m:t>
        </m:r>
      </m:oMath>
      <w:r>
        <w:rPr/>
        <w:t xml:space="preserve"> renvoie la formule </w:t>
      </w:r>
      <m:oMath>
        <m:r>
          <m:rPr>
            <m:sty m:val="p"/>
          </m:rPr>
          <m:t>¬</m:t>
        </m:r>
        <m:r>
          <m:rPr>
            <m:sty m:val="i"/>
          </m:rPr>
          <m:t>φ</m:t>
        </m:r>
      </m:oMath>
      <w:r>
        <w:rPr/>
        <w:t xml:space="preserve"> (resp. </w:t>
      </w:r>
      <m:oMath>
        <m:r>
          <m:rPr>
            <m:sty m:val="b"/>
          </m:rPr>
          <m:t>X</m:t>
        </m:r>
        <m:r>
          <m:rPr>
            <m:sty m:val="i"/>
          </m:rPr>
          <m:t>φ</m:t>
        </m:r>
        <m:r>
          <m:rPr>
            <m:sty m:val="p"/>
          </m:rPr>
          <m:t>,</m:t>
        </m:r>
        <m:r>
          <m:rPr>
            <m:sty m:val="b"/>
          </m:rPr>
          <m:t>G</m:t>
        </m:r>
        <m:r>
          <m:rPr>
            <m:sty m:val="i"/>
          </m:rPr>
          <m:t>φ</m:t>
        </m:r>
      </m:oMath>
      <w:r>
        <w:rPr/>
        <w:t xml:space="preserve"> et </w:t>
      </w:r>
      <m:oMath>
        <m:r>
          <m:rPr>
            <m:sty m:val="b"/>
          </m:rPr>
          <m:t>F</m:t>
        </m:r>
        <m:r>
          <m:rPr>
            <m:sty m:val="i"/>
          </m:rPr>
          <m:t>φ</m:t>
        </m:r>
      </m:oMath>
      <w:r>
        <w:rPr>
          <w:rFonts w:eastAsia="Georgia" w:cs="Georgia" w:ascii="Georgia" w:hAnsi="Georgia"/>
        </w:rPr>
        <w:t xml:space="preserve"> ). La fonction FBin appelée avec U (resp. ET et OU) et deux formules </w:t>
      </w:r>
      <m:oMath>
        <m:r>
          <m:rPr>
            <m:sty m:val="i"/>
          </m:rPr>
          <m:t>φ</m:t>
        </m:r>
      </m:oMath>
      <w:r>
        <w:rPr/>
        <w:t xml:space="preserve"> et </w:t>
      </w:r>
      <m:oMath>
        <m:r>
          <m:rPr>
            <m:sty m:val="i"/>
          </m:rPr>
          <m:t>ψ</m:t>
        </m:r>
      </m:oMath>
      <w:r>
        <w:rPr/>
        <w:t xml:space="preserve"> renvoie la formule </w:t>
      </w:r>
      <m:oMath>
        <m:r>
          <m:rPr>
            <m:sty m:val="i"/>
          </m:rPr>
          <m:t>φ</m:t>
        </m:r>
        <m:r>
          <m:rPr>
            <m:sty m:val="i"/>
          </m:rPr>
          <m:t>U</m:t>
        </m:r>
        <m:r>
          <m:rPr>
            <m:sty m:val="i"/>
          </m:rPr>
          <m:t>ψ</m:t>
        </m:r>
      </m:oMath>
      <w:r>
        <w:rPr/>
        <w:t xml:space="preserve"> (resp. </w:t>
      </w:r>
      <m:oMath>
        <m:r>
          <m:rPr>
            <m:sty m:val="i"/>
          </m:rPr>
          <m:t>φ</m:t>
        </m:r>
        <m:r>
          <m:rPr>
            <m:sty m:val="p"/>
          </m:rPr>
          <m:t>∧</m:t>
        </m:r>
        <m:r>
          <m:rPr>
            <m:sty m:val="i"/>
          </m:rPr>
          <m:t>ψ</m:t>
        </m:r>
      </m:oMath>
      <w:r>
        <w:rPr/>
        <w:t xml:space="preserve"> et </w:t>
      </w:r>
      <m:oMath>
        <m:r>
          <m:rPr>
            <m:sty m:val="i"/>
          </m:rPr>
          <m:t>φ</m:t>
        </m:r>
        <m:r>
          <m:rPr>
            <m:sty m:val="p"/>
          </m:rPr>
          <m:t>∧</m:t>
        </m:r>
        <m:r>
          <m:rPr>
            <m:sty m:val="i"/>
          </m:rPr>
          <m:t>ψ</m:t>
        </m:r>
      </m:oMath>
      <w:r>
        <w:rPr/>
        <w:t xml:space="preserve"> ). Par exemple, </w:t>
      </w:r>
      <m:oMath>
        <m:r>
          <m:rPr>
            <m:sty m:val="p"/>
          </m:rPr>
          <m:t>FUn</m:t>
        </m:r>
        <m:d>
          <m:dPr>
            <m:begChr m:val="("/>
            <m:endChr m:val=""/>
            <m:ctrlPr>
              <w:rPr>
                <w:rFonts w:ascii="Cambria Math" w:hAnsi="Cambria Math"/>
              </w:rPr>
            </m:ctrlPr>
          </m:dPr>
          <m:e>
            <m:r>
              <m:rPr>
                <m:sty m:val="p"/>
              </m:rPr>
              <m:t>X</m:t>
            </m:r>
            <m:r>
              <m:rPr>
                <m:sty m:val="p"/>
              </m:rPr>
              <m:t>,</m:t>
            </m:r>
            <m:r>
              <m:rPr>
                <m:sty m:val="p"/>
              </m:rPr>
              <m:t>FBin</m:t>
            </m:r>
            <m:d>
              <m:dPr>
                <m:begChr m:val="("/>
                <m:endChr m:val=")"/>
                <m:ctrlPr>
                  <w:rPr>
                    <w:rFonts w:ascii="Cambria Math" w:hAnsi="Cambria Math"/>
                  </w:rPr>
                </m:ctrlPr>
              </m:dPr>
              <m:e>
                <m:r>
                  <m:rPr>
                    <m:sty m:val="p"/>
                  </m:rPr>
                  <m:t>U</m:t>
                </m:r>
                <m:r>
                  <m:rPr>
                    <m:sty m:val="p"/>
                  </m:rPr>
                  <m:t>,</m:t>
                </m:r>
                <m:r>
                  <m:rPr>
                    <m:sty m:val="p"/>
                  </m:rPr>
                  <m:t>FVrai</m:t>
                </m:r>
                <m:r>
                  <m:rPr>
                    <m:sty m:val="p"/>
                  </m:rPr>
                  <m:t>(</m:t>
                </m:r>
                <m:r>
                  <m:rPr>
                    <m:sty m:val="p"/>
                  </m:rPr>
                  <m:t>)</m:t>
                </m:r>
                <m:r>
                  <m:rPr>
                    <m:sty m:val="p"/>
                  </m:rPr>
                  <m:t>,</m:t>
                </m:r>
                <m:r>
                  <m:rPr>
                    <m:sty m:val="p"/>
                  </m:rPr>
                  <m:t>FP</m:t>
                </m:r>
                <m:d>
                  <m:dPr>
                    <m:begChr m:val="("/>
                    <m:endChr m:val=")"/>
                    <m:ctrlPr>
                      <w:rPr>
                        <w:rFonts w:ascii="Cambria Math" w:hAnsi="Cambria Math"/>
                      </w:rPr>
                    </m:ctrlPr>
                  </m:dPr>
                  <m:e>
                    <m:sSup>
                      <m:sSupPr/>
                      <m:e>
                        <m:r>
                          <m:rPr>
                            <m:sty m:val="i"/>
                          </m:rPr>
                          <m:t xml:space="preserve"> </m:t>
                        </m:r>
                      </m:e>
                      <m:sup>
                        <m:r>
                          <m:rPr>
                            <m:sty m:val="p"/>
                          </m:rPr>
                          <m:t>′</m:t>
                        </m:r>
                      </m:sup>
                    </m:sSup>
                    <m:sSup>
                      <m:sSupPr/>
                      <m:e>
                        <m:r>
                          <m:rPr>
                            <m:sty m:val="p"/>
                          </m:rPr>
                          <m:t>a</m:t>
                        </m:r>
                      </m:e>
                      <m:sup>
                        <m:r>
                          <m:rPr>
                            <m:sty m:val="i"/>
                          </m:rPr>
                          <m:t>′</m:t>
                        </m:r>
                      </m:sup>
                    </m:sSup>
                  </m:e>
                </m:d>
              </m:e>
            </m:d>
          </m:e>
        </m:d>
      </m:oMath>
      <w:r>
        <w:rPr/>
        <w:t xml:space="preserve"> ) renvoie la formule </w:t>
      </w:r>
      <m:oMath>
        <m:r>
          <m:rPr>
            <m:sty m:val="b"/>
          </m:rPr>
          <m:t>X</m:t>
        </m:r>
        <m:d>
          <m:dPr>
            <m:begChr m:val="("/>
            <m:endChr m:val=")"/>
            <m:ctrlPr>
              <w:rPr>
                <w:rFonts w:ascii="Cambria Math" w:hAnsi="Cambria Math"/>
              </w:rPr>
            </m:ctrlPr>
          </m:dPr>
          <m:e>
            <m:r>
              <m:rPr>
                <m:sty m:val="b"/>
              </m:rPr>
              <m:t>V</m:t>
            </m:r>
            <m:r>
              <m:rPr>
                <m:sty m:val="b"/>
              </m:rPr>
              <m:t>R</m:t>
            </m:r>
            <m:r>
              <m:rPr>
                <m:sty m:val="b"/>
              </m:rPr>
              <m:t>A</m:t>
            </m:r>
            <m:r>
              <m:rPr>
                <m:sty m:val="b"/>
              </m:rPr>
              <m:t>I</m:t>
            </m:r>
            <m:r>
              <m:rPr>
                <m:sty m:val="b"/>
              </m:rPr>
              <m:t>U</m:t>
            </m:r>
            <m:sSub>
              <m:sSubPr/>
              <m:e>
                <m:r>
                  <m:rPr>
                    <m:sty m:val="i"/>
                  </m:rPr>
                  <m:t>p</m:t>
                </m:r>
              </m:e>
              <m:sub>
                <m:r>
                  <m:rPr>
                    <m:sty m:val="i"/>
                  </m:rPr>
                  <m:t>a</m:t>
                </m:r>
              </m:sub>
            </m:sSub>
          </m:e>
        </m:d>
      </m:oMath>
      <w:r>
        <w:rPr/>
        <w:t xml:space="preserve">.</w:t>
      </w:r>
    </w:p>
    <w:p>
      <w:pPr>
        <w:spacing w:after="220" w:lineRule="auto"/>
      </w:pPr>
      <w:r>
        <w:rPr>
          <w:rFonts w:eastAsia="Georgia" w:cs="Georgia" w:ascii="Georgia" w:hAnsi="Georgia"/>
        </w:rPr>
        <w:t xml:space="preserve">On définit la taille d'une formule par le nombre de nœuds de l'arbre qui la représente. En particulier, la formule VRAI et les formules réduites à un prédicat </w:t>
      </w:r>
      <m:oMath>
        <m:sSub>
          <m:sSubPr/>
          <m:e>
            <m:r>
              <m:rPr>
                <m:sty m:val="i"/>
              </m:rPr>
              <m:t>p</m:t>
            </m:r>
          </m:e>
          <m:sub>
            <m:r>
              <m:rPr>
                <m:sty m:val="i"/>
              </m:rPr>
              <m:t>a</m:t>
            </m:r>
          </m:sub>
        </m:sSub>
      </m:oMath>
      <w:r>
        <w:rPr/>
        <w:t xml:space="preserve"> sont de taille 1 .</w:t>
      </w:r>
    </w:p>
    <w:p>
      <w:pPr>
        <w:spacing w:after="220" w:lineRule="auto"/>
      </w:pPr>
      <w:r>
        <w:rPr>
          <w:rFonts w:eastAsia="Georgia" w:cs="Georgia" w:ascii="Georgia" w:hAnsi="Georgia"/>
        </w:rPr>
        <w:t xml:space="preserve">Question 8 Écrire une fonction taille qui prend en argument une formule et renvoie sa taille.</w:t>
      </w:r>
    </w:p>
    <w:p>
      <w:pPr>
        <w:pStyle w:val="SourceCode"/>
        <w:shd w:val="clear" w:fill="F8F8FA"/>
        <w:spacing w:lineRule="auto"/>
      </w:pPr>
      <w:r>
        <w:rPr>
          <w:rStyle w:val="VerbatimChar"/>
          <w:rFonts w:eastAsia="Consolas" w:cs="Consolas" w:ascii="Consolas" w:hAnsi="Consolas"/>
        </w:rPr>
        <w:t xml:space="preserve">(* Caml *) taille: formule -&gt; int</w:t>
        <w:br/>
        <w:t xml:space="preserve">{ Pascal } taille(phi: formule) : integer;</w:t>
        <w:br/>
        <w:t xml:space="preserve"/>
      </w:r>
    </w:p>
    <w:p>
      <w:pPr>
        <w:spacing w:after="220" w:lineRule="auto"/>
      </w:pPr>
      <w:r>
        <w:rPr/>
        <w:t xml:space="preserve">Question 9 Donner, pour toute formule </w:t>
      </w:r>
      <m:oMath>
        <m:r>
          <m:rPr>
            <m:sty m:val="i"/>
          </m:rPr>
          <m:t>φ</m:t>
        </m:r>
      </m:oMath>
      <w:r>
        <w:rPr/>
        <w:t xml:space="preserve"> n'utilisant pas le connecteur </w:t>
      </w:r>
      <m:oMath>
        <m:r>
          <m:rPr>
            <m:sty m:val="b"/>
          </m:rPr>
          <m:t>F</m:t>
        </m:r>
      </m:oMath>
      <w:r>
        <w:rPr>
          <w:rFonts w:eastAsia="Georgia" w:cs="Georgia" w:ascii="Georgia" w:hAnsi="Georgia"/>
        </w:rPr>
        <w:t xml:space="preserve">, une formule équivalente à </w:t>
      </w:r>
      <m:oMath>
        <m:r>
          <m:rPr>
            <m:sty m:val="b"/>
          </m:rPr>
          <m:t>F</m:t>
        </m:r>
        <m:r>
          <m:rPr>
            <m:sty m:val="i"/>
          </m:rPr>
          <m:t>φ</m:t>
        </m:r>
      </m:oMath>
      <w:r>
        <w:rPr/>
        <w:t xml:space="preserve"> qui n'utilise pas le connecteur temporel </w:t>
      </w:r>
      <m:oMath>
        <m:r>
          <m:rPr>
            <m:sty m:val="b"/>
          </m:rPr>
          <m:t>F</m:t>
        </m:r>
      </m:oMath>
      <w:r>
        <w:rPr>
          <w:rFonts w:eastAsia="Georgia" w:cs="Georgia" w:ascii="Georgia" w:hAnsi="Georgia"/>
        </w:rPr>
        <w:t xml:space="preserve">. En déduire une fonction normaliseF qui prend en entrée une formule quelconque et renvoie une formule équivalente qui n'utilise pas le connecteur F. Quelle est la complexité de votre algorithme?</w:t>
      </w:r>
    </w:p>
    <w:p>
      <w:pPr>
        <w:pStyle w:val="SourceCode"/>
        <w:shd w:val="clear" w:fill="F8F8FA"/>
        <w:spacing w:lineRule="auto"/>
      </w:pPr>
      <w:r>
        <w:rPr>
          <w:rStyle w:val="VerbatimChar"/>
          <w:rFonts w:eastAsia="Consolas" w:cs="Consolas" w:ascii="Consolas" w:hAnsi="Consolas"/>
        </w:rPr>
        <w:t xml:space="preserve">(* Caml *) normaliseF: formule -&gt; formule</w:t>
        <w:br/>
        <w:t xml:space="preserve">{ Pascal } normaliseF(phi: formule) : formule;</w:t>
        <w:br/>
        <w:t xml:space="preserve"/>
      </w:r>
    </w:p>
    <w:p>
      <w:pPr>
        <w:spacing w:after="220" w:lineRule="auto"/>
      </w:pPr>
      <w:r>
        <w:rPr/>
        <w:t xml:space="preserve">Une formule qui utilise comme seuls connecteurs temporels le </w:t>
      </w:r>
      <m:oMath>
        <m:r>
          <m:rPr>
            <m:sty m:val="b"/>
          </m:rPr>
          <m:t>X</m:t>
        </m:r>
      </m:oMath>
      <w:r>
        <w:rPr/>
        <w:t xml:space="preserve"> et le </w:t>
      </w:r>
      <m:oMath>
        <m:r>
          <m:rPr>
            <m:sty m:val="b"/>
          </m:rPr>
          <m:t>U</m:t>
        </m:r>
      </m:oMath>
      <w:r>
        <w:rPr>
          <w:rFonts w:eastAsia="Georgia" w:cs="Georgia" w:ascii="Georgia" w:hAnsi="Georgia"/>
        </w:rPr>
        <w:t xml:space="preserve"> sera qualifiée de normalisée.</w:t>
      </w:r>
    </w:p>
    <w:p>
      <w:pPr>
        <w:spacing w:after="220" w:lineRule="auto"/>
      </w:pPr>
      <w:r>
        <w:rPr>
          <w:rFonts w:eastAsia="Georgia" w:cs="Georgia" w:ascii="Georgia" w:hAnsi="Georgia"/>
        </w:rPr>
        <w:t xml:space="preserve">Question 10 Montrer que toute formule est équivalente à une formule normalisée. Donner une fonction normalise de complexité linéaire qui prend en entrée une formule quelconque et renvoie une formule équivalente normalisée.</w:t>
      </w:r>
    </w:p>
    <w:p>
      <w:pPr>
        <w:pStyle w:val="SourceCode"/>
        <w:shd w:val="clear" w:fill="F8F8FA"/>
        <w:spacing w:lineRule="auto"/>
      </w:pPr>
      <w:r>
        <w:rPr>
          <w:rStyle w:val="VerbatimChar"/>
          <w:rFonts w:eastAsia="Consolas" w:cs="Consolas" w:ascii="Consolas" w:hAnsi="Consolas"/>
        </w:rPr>
        <w:t xml:space="preserve">(* Caml *) normalise: formule -&gt; formule</w:t>
        <w:br/>
        <w:t xml:space="preserve">{ Pascal } normalise(phi: formule) : formule;</w:t>
        <w:br/>
        <w:t xml:space="preserve"/>
      </w:r>
    </w:p>
    <w:p>
      <w:pPr>
        <w:spacing w:after="220" w:lineRule="auto"/>
      </w:pPr>
      <w:r>
        <w:rPr>
          <w:rFonts w:eastAsia="Georgia" w:cs="Georgia" w:ascii="Georgia" w:hAnsi="Georgia"/>
        </w:rPr>
        <w:t xml:space="preserve">Dans toute la suite du problème, on supposera que l'on travaille avec des formules normalisées.</w:t>
      </w:r>
    </w:p>
    <w:p>
      <w:pPr>
        <w:spacing w:after="220" w:lineRule="auto"/>
      </w:pPr>
      <w:r>
        <w:rPr>
          <w:rFonts w:eastAsia="Georgia" w:cs="Georgia" w:ascii="Georgia" w:hAnsi="Georgia"/>
        </w:rPr>
        <w:t xml:space="preserve">Question 11 Écrire une fonction récursive veriteN qui prend en argument un mot </w:t>
      </w:r>
      <m:oMath>
        <m:r>
          <m:rPr>
            <m:sty m:val="i"/>
          </m:rPr>
          <m:t>u</m:t>
        </m:r>
      </m:oMath>
      <w:r>
        <w:rPr/>
        <w:t xml:space="preserve">, un indice </w:t>
      </w:r>
      <m:oMath>
        <m:r>
          <m:rPr>
            <m:sty m:val="i"/>
          </m:rPr>
          <m:t>i</m:t>
        </m:r>
      </m:oMath>
      <w:r>
        <w:rPr>
          <w:rFonts w:eastAsia="Georgia" w:cs="Georgia" w:ascii="Georgia" w:hAnsi="Georgia"/>
        </w:rPr>
        <w:t xml:space="preserve"> et une formule (normalisée) </w:t>
      </w:r>
      <m:oMath>
        <m:r>
          <m:rPr>
            <m:sty m:val="i"/>
          </m:rPr>
          <m:t>φ</m:t>
        </m:r>
      </m:oMath>
      <w:r>
        <w:rPr>
          <w:rFonts w:eastAsia="Georgia" w:cs="Georgia" w:ascii="Georgia" w:hAnsi="Georgia"/>
        </w:rPr>
        <w:t xml:space="preserve"> et détermine si </w:t>
      </w:r>
      <m:oMath>
        <m:r>
          <m:rPr>
            <m:sty m:val="p"/>
          </m:rPr>
          <m:t>(</m:t>
        </m:r>
        <m:r>
          <m:rPr>
            <m:sty m:val="i"/>
          </m:rPr>
          <m:t>u</m:t>
        </m:r>
        <m:r>
          <m:rPr>
            <m:sty m:val="p"/>
          </m:rPr>
          <m:t>,</m:t>
        </m:r>
        <m:r>
          <m:rPr>
            <m:sty m:val="i"/>
          </m:rPr>
          <m:t>i</m:t>
        </m:r>
        <m:r>
          <m:rPr>
            <m:sty m:val="p"/>
          </m:rPr>
          <m:t>)</m:t>
        </m:r>
        <m:r>
          <m:rPr>
            <m:sty m:val="p"/>
          </m:rPr>
          <m:t>⊨</m:t>
        </m:r>
        <m:r>
          <m:rPr>
            <m:sty m:val="i"/>
          </m:rPr>
          <m:t>φ</m:t>
        </m:r>
      </m:oMath>
      <w:r>
        <w:rPr/>
        <w:t xml:space="preserve">. Justifier que votre fonction termine et indiquer si elle est exponentielle ou polynomiale en la taille de ses arguments.</w:t>
      </w:r>
    </w:p>
    <w:p>
      <w:pPr>
        <w:pStyle w:val="SourceCode"/>
        <w:shd w:val="clear" w:fill="F8F8FA"/>
        <w:spacing w:lineRule="auto"/>
      </w:pPr>
      <w:r>
        <w:rPr>
          <w:rStyle w:val="VerbatimChar"/>
          <w:rFonts w:eastAsia="Consolas" w:cs="Consolas" w:ascii="Consolas" w:hAnsi="Consolas"/>
        </w:rPr>
        <w:t xml:space="preserve">(* Caml *) veriteN: formule -&gt; string -&gt; int -&gt; bool</w:t>
        <w:br/>
        <w:t xml:space="preserve">{ Pascal } veriteN(phi: formule; v: string; i: integer) : boolean;</w:t>
        <w:br/>
        <w:t xml:space="preserve"/>
      </w:r>
    </w:p>
    <w:p>
      <w:pPr>
        <w:spacing w:line="271" w:before="330" w:lineRule="auto"/>
      </w:pPr>
      <w:r>
        <w:rPr>
          <w:rFonts w:eastAsia="Georgia" w:cs="Georgia" w:ascii="Georgia" w:hAnsi="Georgia"/>
          <w:b/>
          <w:sz w:val="42"/>
        </w:rPr>
        <w:t xml:space="preserve">Partie III. Rationalité des langages décrits par des formules</w:t>
      </w:r>
    </w:p>
    <w:p>
      <w:pPr>
        <w:spacing w:after="220" w:lineRule="auto"/>
      </w:pPr>
      <w:r>
        <w:rPr>
          <w:rFonts w:eastAsia="Georgia" w:cs="Georgia" w:ascii="Georgia" w:hAnsi="Georgia"/>
        </w:rPr>
        <w:t xml:space="preserve">Le but de cette partie est de montrer qu'étant donnée une formule </w:t>
      </w:r>
      <m:oMath>
        <m:r>
          <m:rPr>
            <m:sty m:val="i"/>
          </m:rPr>
          <m:t>φ</m:t>
        </m:r>
      </m:oMath>
      <w:r>
        <w:rPr/>
        <w:t xml:space="preserve">, l'ensemble des mots pour lesquels </w:t>
      </w:r>
      <m:oMath>
        <m:r>
          <m:rPr>
            <m:sty m:val="i"/>
          </m:rPr>
          <m:t>φ</m:t>
        </m:r>
      </m:oMath>
      <w:r>
        <w:rPr/>
        <w:t xml:space="preserve"> est vraie est un langage rationnel.</w:t>
      </w:r>
    </w:p>
    <w:p>
      <w:pPr>
        <w:spacing w:after="220" w:lineRule="auto"/>
      </w:pPr>
      <w:r>
        <w:rPr/>
        <w:t xml:space="preserve">Soit </w:t>
      </w:r>
      <m:oMath>
        <m:r>
          <m:rPr>
            <m:sty m:val="i"/>
          </m:rPr>
          <m:t>φ</m:t>
        </m:r>
      </m:oMath>
      <w:r>
        <w:rPr>
          <w:rFonts w:eastAsia="Georgia" w:cs="Georgia" w:ascii="Georgia" w:hAnsi="Georgia"/>
        </w:rPr>
        <w:t xml:space="preserve"> une formule représentée par un arbre </w:t>
      </w:r>
      <m:oMath>
        <m:sSub>
          <m:sSubPr/>
          <m:e>
            <m:r>
              <m:rPr>
                <m:sty m:val="i"/>
              </m:rPr>
              <m:t>t</m:t>
            </m:r>
          </m:e>
          <m:sub>
            <m:r>
              <m:rPr>
                <m:sty m:val="i"/>
              </m:rPr>
              <m:t>φ</m:t>
            </m:r>
          </m:sub>
        </m:sSub>
      </m:oMath>
      <w:r>
        <w:rPr/>
        <w:t xml:space="preserve">. Une sous-formule de </w:t>
      </w:r>
      <m:oMath>
        <m:r>
          <m:rPr>
            <m:sty m:val="i"/>
          </m:rPr>
          <m:t>φ</m:t>
        </m:r>
      </m:oMath>
      <w:r>
        <w:rPr>
          <w:rFonts w:eastAsia="Georgia" w:cs="Georgia" w:ascii="Georgia" w:hAnsi="Georgia"/>
        </w:rPr>
        <w:t xml:space="preserve"> est une formule représentée par un sous-arbre de </w:t>
      </w:r>
      <m:oMath>
        <m:sSub>
          <m:sSubPr/>
          <m:e>
            <m:r>
              <m:rPr>
                <m:sty m:val="i"/>
              </m:rPr>
              <m:t>t</m:t>
            </m:r>
          </m:e>
          <m:sub>
            <m:r>
              <m:rPr>
                <m:sty m:val="i"/>
              </m:rPr>
              <m:t>φ</m:t>
            </m:r>
          </m:sub>
        </m:sSub>
      </m:oMath>
      <w:r>
        <w:rPr>
          <w:rFonts w:eastAsia="Georgia" w:cs="Georgia" w:ascii="Georgia" w:hAnsi="Georgia"/>
        </w:rPr>
        <w:t xml:space="preserve">. Par exemple si l'on considère la formule </w:t>
      </w:r>
      <m:oMath>
        <m:r>
          <m:rPr>
            <m:sty m:val="i"/>
          </m:rPr>
          <m:t>φ</m:t>
        </m:r>
        <m:r>
          <m:rPr>
            <m:sty m:val="p"/>
          </m:rPr>
          <m:t>=</m:t>
        </m:r>
        <m:d>
          <m:dPr>
            <m:begChr m:val="("/>
            <m:endChr m:val=")"/>
            <m:ctrlPr>
              <w:rPr>
                <w:rFonts w:ascii="Cambria Math" w:hAnsi="Cambria Math"/>
              </w:rPr>
            </m:ctrlPr>
          </m:dPr>
          <m:e>
            <m:r>
              <m:rPr>
                <m:sty m:val="b"/>
              </m:rPr>
              <m:t>X</m:t>
            </m:r>
            <m:d>
              <m:dPr>
                <m:begChr m:val="("/>
                <m:endChr m:val=")"/>
                <m:ctrlPr>
                  <w:rPr>
                    <w:rFonts w:ascii="Cambria Math" w:hAnsi="Cambria Math"/>
                  </w:rPr>
                </m:ctrlPr>
              </m:dPr>
              <m:e>
                <m:r>
                  <m:rPr>
                    <m:sty m:val="b"/>
                  </m:rPr>
                  <m:t>X</m:t>
                </m:r>
                <m:d>
                  <m:dPr>
                    <m:begChr m:val="("/>
                    <m:endChr m:val=")"/>
                    <m:ctrlPr>
                      <w:rPr>
                        <w:rFonts w:ascii="Cambria Math" w:hAnsi="Cambria Math"/>
                      </w:rPr>
                    </m:ctrlPr>
                  </m:dPr>
                  <m:e>
                    <m:sSub>
                      <m:sSubPr/>
                      <m:e>
                        <m:r>
                          <m:rPr>
                            <m:sty m:val="i"/>
                          </m:rPr>
                          <m:t>p</m:t>
                        </m:r>
                      </m:e>
                      <m:sub>
                        <m:r>
                          <m:rPr>
                            <m:sty m:val="i"/>
                          </m:rPr>
                          <m:t>a</m:t>
                        </m:r>
                      </m:sub>
                    </m:sSub>
                    <m:r>
                      <m:rPr>
                        <m:sty m:val="b"/>
                      </m:rPr>
                      <m:t>U</m:t>
                    </m:r>
                    <m:sSub>
                      <m:sSubPr/>
                      <m:e>
                        <m:r>
                          <m:rPr>
                            <m:sty m:val="i"/>
                          </m:rPr>
                          <m:t>p</m:t>
                        </m:r>
                      </m:e>
                      <m:sub>
                        <m:r>
                          <m:rPr>
                            <m:sty m:val="i"/>
                          </m:rPr>
                          <m:t>b</m:t>
                        </m:r>
                      </m:sub>
                    </m:sSub>
                  </m:e>
                </m:d>
              </m:e>
            </m:d>
          </m:e>
        </m:d>
        <m:r>
          <m:rPr>
            <m:sty m:val="p"/>
          </m:rPr>
          <m:t>∧</m:t>
        </m:r>
        <m:sSub>
          <m:sSubPr/>
          <m:e>
            <m:r>
              <m:rPr>
                <m:sty m:val="i"/>
              </m:rPr>
              <m:t>p</m:t>
            </m:r>
          </m:e>
          <m:sub>
            <m:r>
              <m:rPr>
                <m:sty m:val="i"/>
              </m:rPr>
              <m:t>b</m:t>
            </m:r>
          </m:sub>
        </m:sSub>
      </m:oMath>
      <w:r>
        <w:rPr>
          <w:rFonts w:eastAsia="Georgia" w:cs="Georgia" w:ascii="Georgia" w:hAnsi="Georgia"/>
        </w:rPr>
        <w:t xml:space="preserve">, représentée par l'arbre ci-dessous,</w:t>
      </w:r>
      <w:r>
        <w:rPr/>
        <w:br w:type="textWrapping"/>
      </w:r>
    </w:p>
    <w:p>
      <w:pPr>
        <w:spacing w:lineRule="auto"/>
        <w:jc w:val="center"/>
      </w:pPr>
      <w:r>
        <w:rPr/>
        <w:drawing>
          <wp:inline distB="0" distL="0" distR="0" distT="0">
            <wp:extent cx="2705100" cy="3676650"/>
            <wp:effectExtent b="0" l="0" r="0" t="0"/>
            <wp:docPr id="2" name="image-14cd13b01440d0716fac7c1ef17405e04082ed6f.jpg"/>
            <a:graphic>
              <a:graphicData uri="http://schemas.openxmlformats.org/drawingml/2006/picture">
                <pic:pic>
                  <pic:nvPicPr>
                    <pic:cNvPr id="2" name="image-14cd13b01440d0716fac7c1ef17405e04082ed6f.jpg" descr=""/>
                    <pic:cNvPicPr/>
                  </pic:nvPicPr>
                  <pic:blipFill>
                    <a:blip r:embed="rId6" cstate="print"/>
                    <a:srcRect b="0" l="0" r="0" t="0"/>
                    <a:stretch>
                      <a:fillRect/>
                    </a:stretch>
                  </pic:blipFill>
                  <pic:spPr>
                    <a:xfrm>
                      <a:off x="0" y="0"/>
                      <a:ext cx="2705100" cy="3676650"/>
                    </a:xfrm>
                    <a:prstGeom prst="rect"/>
                  </pic:spPr>
                </pic:pic>
              </a:graphicData>
            </a:graphic>
          </wp:inline>
        </w:drawing>
      </w:r>
    </w:p>
    <w:p>
      <w:pPr>
        <w:spacing w:after="220" w:lineRule="auto"/>
      </w:pPr>
      <w:r>
        <w:rPr/>
        <w:br w:type="textWrapping"/>
      </w:r>
      <w:r>
        <w:rPr/>
        <w:t xml:space="preserve">l'ensemble de ses sous-formules est :</w:t>
      </w:r>
    </w:p>
    <w:p>
      <w:pPr>
        <w:spacing w:after="220" w:lineRule="auto"/>
      </w:pPr>
      <m:oMathPara>
        <m:oMath>
          <m:d>
            <m:dPr>
              <m:begChr m:val="{"/>
              <m:endChr m:val="}"/>
              <m:ctrlPr>
                <w:rPr>
                  <w:rFonts w:ascii="Cambria Math" w:hAnsi="Cambria Math"/>
                </w:rPr>
              </m:ctrlPr>
            </m:dPr>
            <m:e>
              <m:d>
                <m:dPr>
                  <m:begChr m:val="("/>
                  <m:endChr m:val=")"/>
                  <m:ctrlPr>
                    <w:rPr>
                      <w:rFonts w:ascii="Cambria Math" w:hAnsi="Cambria Math"/>
                    </w:rPr>
                  </m:ctrlPr>
                </m:dPr>
                <m:e>
                  <m:r>
                    <m:rPr>
                      <m:sty m:val="b"/>
                    </m:rPr>
                    <m:t>X</m:t>
                  </m:r>
                  <m:d>
                    <m:dPr>
                      <m:begChr m:val="("/>
                      <m:endChr m:val=")"/>
                      <m:ctrlPr>
                        <w:rPr>
                          <w:rFonts w:ascii="Cambria Math" w:hAnsi="Cambria Math"/>
                        </w:rPr>
                      </m:ctrlPr>
                    </m:dPr>
                    <m:e>
                      <m:r>
                        <m:rPr>
                          <m:sty m:val="b"/>
                        </m:rPr>
                        <m:t>X</m:t>
                      </m:r>
                      <m:d>
                        <m:dPr>
                          <m:begChr m:val="("/>
                          <m:endChr m:val=")"/>
                          <m:ctrlPr>
                            <w:rPr>
                              <w:rFonts w:ascii="Cambria Math" w:hAnsi="Cambria Math"/>
                            </w:rPr>
                          </m:ctrlPr>
                        </m:dPr>
                        <m:e>
                          <m:sSub>
                            <m:sSubPr/>
                            <m:e>
                              <m:r>
                                <m:rPr>
                                  <m:sty m:val="i"/>
                                </m:rPr>
                                <m:t>p</m:t>
                              </m:r>
                            </m:e>
                            <m:sub>
                              <m:r>
                                <m:rPr>
                                  <m:sty m:val="i"/>
                                </m:rPr>
                                <m:t>a</m:t>
                              </m:r>
                            </m:sub>
                          </m:sSub>
                          <m:r>
                            <m:rPr>
                              <m:sty m:val="b"/>
                            </m:rPr>
                            <m:t>U</m:t>
                          </m:r>
                          <m:sSub>
                            <m:sSubPr/>
                            <m:e>
                              <m:r>
                                <m:rPr>
                                  <m:sty m:val="i"/>
                                </m:rPr>
                                <m:t>p</m:t>
                              </m:r>
                            </m:e>
                            <m:sub>
                              <m:r>
                                <m:rPr>
                                  <m:sty m:val="i"/>
                                </m:rPr>
                                <m:t>b</m:t>
                              </m:r>
                            </m:sub>
                          </m:sSub>
                        </m:e>
                      </m:d>
                    </m:e>
                  </m:d>
                </m:e>
              </m:d>
              <m:r>
                <m:rPr>
                  <m:sty m:val="p"/>
                </m:rPr>
                <m:t>∧</m:t>
              </m:r>
              <m:sSub>
                <m:sSubPr/>
                <m:e>
                  <m:r>
                    <m:rPr>
                      <m:sty m:val="i"/>
                    </m:rPr>
                    <m:t>p</m:t>
                  </m:r>
                </m:e>
                <m:sub>
                  <m:r>
                    <m:rPr>
                      <m:sty m:val="i"/>
                    </m:rPr>
                    <m:t>b</m:t>
                  </m:r>
                </m:sub>
              </m:sSub>
              <m:r>
                <m:rPr>
                  <m:sty m:val="p"/>
                </m:rPr>
                <m:t>,</m:t>
              </m:r>
              <m:r>
                <m:rPr>
                  <m:sty m:val="b"/>
                </m:rPr>
                <m:t>X</m:t>
              </m:r>
              <m:d>
                <m:dPr>
                  <m:begChr m:val="("/>
                  <m:endChr m:val=")"/>
                  <m:ctrlPr>
                    <w:rPr>
                      <w:rFonts w:ascii="Cambria Math" w:hAnsi="Cambria Math"/>
                    </w:rPr>
                  </m:ctrlPr>
                </m:dPr>
                <m:e>
                  <m:r>
                    <m:rPr>
                      <m:sty m:val="b"/>
                    </m:rPr>
                    <m:t>X</m:t>
                  </m:r>
                  <m:d>
                    <m:dPr>
                      <m:begChr m:val="("/>
                      <m:endChr m:val=")"/>
                      <m:ctrlPr>
                        <w:rPr>
                          <w:rFonts w:ascii="Cambria Math" w:hAnsi="Cambria Math"/>
                        </w:rPr>
                      </m:ctrlPr>
                    </m:dPr>
                    <m:e>
                      <m:sSub>
                        <m:sSubPr/>
                        <m:e>
                          <m:r>
                            <m:rPr>
                              <m:sty m:val="i"/>
                            </m:rPr>
                            <m:t>p</m:t>
                          </m:r>
                        </m:e>
                        <m:sub>
                          <m:r>
                            <m:rPr>
                              <m:sty m:val="i"/>
                            </m:rPr>
                            <m:t>a</m:t>
                          </m:r>
                        </m:sub>
                      </m:sSub>
                      <m:r>
                        <m:rPr>
                          <m:sty m:val="b"/>
                        </m:rPr>
                        <m:t>U</m:t>
                      </m:r>
                      <m:sSub>
                        <m:sSubPr/>
                        <m:e>
                          <m:r>
                            <m:rPr>
                              <m:sty m:val="i"/>
                            </m:rPr>
                            <m:t>p</m:t>
                          </m:r>
                        </m:e>
                        <m:sub>
                          <m:r>
                            <m:rPr>
                              <m:sty m:val="i"/>
                            </m:rPr>
                            <m:t>b</m:t>
                          </m:r>
                        </m:sub>
                      </m:sSub>
                    </m:e>
                  </m:d>
                </m:e>
              </m:d>
              <m:r>
                <m:rPr>
                  <m:sty m:val="p"/>
                </m:rPr>
                <m:t>,</m:t>
              </m:r>
              <m:r>
                <m:rPr>
                  <m:sty m:val="b"/>
                </m:rPr>
                <m:t>X</m:t>
              </m:r>
              <m:d>
                <m:dPr>
                  <m:begChr m:val="("/>
                  <m:endChr m:val=")"/>
                  <m:ctrlPr>
                    <w:rPr>
                      <w:rFonts w:ascii="Cambria Math" w:hAnsi="Cambria Math"/>
                    </w:rPr>
                  </m:ctrlPr>
                </m:dPr>
                <m:e>
                  <m:sSub>
                    <m:sSubPr/>
                    <m:e>
                      <m:r>
                        <m:rPr>
                          <m:sty m:val="i"/>
                        </m:rPr>
                        <m:t>p</m:t>
                      </m:r>
                    </m:e>
                    <m:sub>
                      <m:r>
                        <m:rPr>
                          <m:sty m:val="i"/>
                        </m:rPr>
                        <m:t>a</m:t>
                      </m:r>
                    </m:sub>
                  </m:sSub>
                  <m:r>
                    <m:rPr>
                      <m:sty m:val="b"/>
                    </m:rPr>
                    <m:t>U</m:t>
                  </m:r>
                  <m:sSub>
                    <m:sSubPr/>
                    <m:e>
                      <m:r>
                        <m:rPr>
                          <m:sty m:val="i"/>
                        </m:rPr>
                        <m:t>p</m:t>
                      </m:r>
                    </m:e>
                    <m:sub>
                      <m:r>
                        <m:rPr>
                          <m:sty m:val="i"/>
                        </m:rPr>
                        <m:t>b</m:t>
                      </m:r>
                    </m:sub>
                  </m:sSub>
                </m:e>
              </m:d>
              <m:r>
                <m:rPr>
                  <m:sty m:val="p"/>
                </m:rPr>
                <m:t>,</m:t>
              </m:r>
              <m:sSub>
                <m:sSubPr/>
                <m:e>
                  <m:r>
                    <m:rPr>
                      <m:sty m:val="i"/>
                    </m:rPr>
                    <m:t>p</m:t>
                  </m:r>
                </m:e>
                <m:sub>
                  <m:r>
                    <m:rPr>
                      <m:sty m:val="i"/>
                    </m:rPr>
                    <m:t>a</m:t>
                  </m:r>
                </m:sub>
              </m:sSub>
              <m:r>
                <m:rPr>
                  <m:sty m:val="b"/>
                </m:rPr>
                <m:t>U</m:t>
              </m:r>
              <m:sSub>
                <m:sSubPr/>
                <m:e>
                  <m:r>
                    <m:rPr>
                      <m:sty m:val="i"/>
                    </m:rPr>
                    <m:t>p</m:t>
                  </m:r>
                </m:e>
                <m:sub>
                  <m:r>
                    <m:rPr>
                      <m:sty m:val="i"/>
                    </m:rPr>
                    <m:t>b</m:t>
                  </m:r>
                </m:sub>
              </m:sSub>
              <m:r>
                <m:rPr>
                  <m:sty m:val="p"/>
                </m:rPr>
                <m:t>,</m:t>
              </m:r>
              <m:sSub>
                <m:sSubPr/>
                <m:e>
                  <m:r>
                    <m:rPr>
                      <m:sty m:val="i"/>
                    </m:rPr>
                    <m:t>p</m:t>
                  </m:r>
                </m:e>
                <m:sub>
                  <m:r>
                    <m:rPr>
                      <m:sty m:val="i"/>
                    </m:rPr>
                    <m:t>b</m:t>
                  </m:r>
                </m:sub>
              </m:sSub>
              <m:r>
                <m:rPr>
                  <m:sty m:val="p"/>
                </m:rPr>
                <m:t>,</m:t>
              </m:r>
              <m:sSub>
                <m:sSubPr/>
                <m:e>
                  <m:r>
                    <m:rPr>
                      <m:sty m:val="i"/>
                    </m:rPr>
                    <m:t>p</m:t>
                  </m:r>
                </m:e>
                <m:sub>
                  <m:r>
                    <m:rPr>
                      <m:sty m:val="i"/>
                    </m:rPr>
                    <m:t>a</m:t>
                  </m:r>
                </m:sub>
              </m:sSub>
            </m:e>
          </m:d>
        </m:oMath>
      </m:oMathPara>
    </w:p>
    <w:p>
      <w:pPr>
        <w:spacing w:after="220" w:lineRule="auto"/>
      </w:pPr>
      <w:r>
        <w:rPr>
          <w:rFonts w:eastAsia="Georgia" w:cs="Georgia" w:ascii="Georgia" w:hAnsi="Georgia"/>
        </w:rPr>
        <w:t xml:space="preserve">On souhaite représenter des ensembles de sous-formules d'une formule donnée. Pour cela, on va utiliser des arbres dont les nœuds sont étiquetés (en plus des symboles de la logique) par des booléens. Par exemple pour la formule </w:t>
      </w:r>
      <m:oMath>
        <m:d>
          <m:dPr>
            <m:begChr m:val="("/>
            <m:endChr m:val=")"/>
            <m:ctrlPr>
              <w:rPr>
                <w:rFonts w:ascii="Cambria Math" w:hAnsi="Cambria Math"/>
              </w:rPr>
            </m:ctrlPr>
          </m:dPr>
          <m:e>
            <m:r>
              <m:rPr>
                <m:sty m:val="b"/>
              </m:rPr>
              <m:t>X</m:t>
            </m:r>
            <m:d>
              <m:dPr>
                <m:begChr m:val="("/>
                <m:endChr m:val=")"/>
                <m:ctrlPr>
                  <w:rPr>
                    <w:rFonts w:ascii="Cambria Math" w:hAnsi="Cambria Math"/>
                  </w:rPr>
                </m:ctrlPr>
              </m:dPr>
              <m:e>
                <m:r>
                  <m:rPr>
                    <m:sty m:val="b"/>
                  </m:rPr>
                  <m:t>X</m:t>
                </m:r>
                <m:d>
                  <m:dPr>
                    <m:begChr m:val="("/>
                    <m:endChr m:val=")"/>
                    <m:ctrlPr>
                      <w:rPr>
                        <w:rFonts w:ascii="Cambria Math" w:hAnsi="Cambria Math"/>
                      </w:rPr>
                    </m:ctrlPr>
                  </m:dPr>
                  <m:e>
                    <m:sSub>
                      <m:sSubPr/>
                      <m:e>
                        <m:r>
                          <m:rPr>
                            <m:sty m:val="i"/>
                          </m:rPr>
                          <m:t>p</m:t>
                        </m:r>
                      </m:e>
                      <m:sub>
                        <m:r>
                          <m:rPr>
                            <m:sty m:val="i"/>
                          </m:rPr>
                          <m:t>a</m:t>
                        </m:r>
                      </m:sub>
                    </m:sSub>
                    <m:r>
                      <m:rPr>
                        <m:sty m:val="b"/>
                      </m:rPr>
                      <m:t>U</m:t>
                    </m:r>
                    <m:sSub>
                      <m:sSubPr/>
                      <m:e>
                        <m:r>
                          <m:rPr>
                            <m:sty m:val="i"/>
                          </m:rPr>
                          <m:t>p</m:t>
                        </m:r>
                      </m:e>
                      <m:sub>
                        <m:r>
                          <m:rPr>
                            <m:sty m:val="i"/>
                          </m:rPr>
                          <m:t>b</m:t>
                        </m:r>
                      </m:sub>
                    </m:sSub>
                  </m:e>
                </m:d>
              </m:e>
            </m:d>
          </m:e>
        </m:d>
        <m:r>
          <m:rPr>
            <m:sty m:val="p"/>
          </m:rPr>
          <m:t>∧</m:t>
        </m:r>
        <m:sSub>
          <m:sSubPr/>
          <m:e>
            <m:r>
              <m:rPr>
                <m:sty m:val="i"/>
              </m:rPr>
              <m:t>p</m:t>
            </m:r>
          </m:e>
          <m:sub>
            <m:r>
              <m:rPr>
                <m:sty m:val="i"/>
              </m:rPr>
              <m:t>b</m:t>
            </m:r>
          </m:sub>
        </m:sSub>
      </m:oMath>
      <w:r>
        <w:rPr>
          <w:rFonts w:eastAsia="Georgia" w:cs="Georgia" w:ascii="Georgia" w:hAnsi="Georgia"/>
        </w:rPr>
        <w:t xml:space="preserve"> représentée ci-dessus, l'ensemble de sous-formules </w:t>
      </w:r>
      <m:oMath>
        <m:d>
          <m:dPr>
            <m:begChr m:val="{"/>
            <m:endChr m:val="}"/>
            <m:ctrlPr>
              <w:rPr>
                <w:rFonts w:ascii="Cambria Math" w:hAnsi="Cambria Math"/>
              </w:rPr>
            </m:ctrlPr>
          </m:dPr>
          <m:e>
            <m:sSub>
              <m:sSubPr/>
              <m:e>
                <m:r>
                  <m:rPr>
                    <m:sty m:val="i"/>
                  </m:rPr>
                  <m:t>p</m:t>
                </m:r>
              </m:e>
              <m:sub>
                <m:r>
                  <m:rPr>
                    <m:sty m:val="i"/>
                  </m:rPr>
                  <m:t>a</m:t>
                </m:r>
              </m:sub>
            </m:sSub>
            <m:r>
              <m:rPr>
                <m:sty m:val="p"/>
              </m:rPr>
              <m:t>,</m:t>
            </m:r>
            <m:r>
              <m:rPr>
                <m:sty m:val="b"/>
              </m:rPr>
              <m:t>X</m:t>
            </m:r>
            <m:d>
              <m:dPr>
                <m:begChr m:val="("/>
                <m:endChr m:val=")"/>
                <m:ctrlPr>
                  <w:rPr>
                    <w:rFonts w:ascii="Cambria Math" w:hAnsi="Cambria Math"/>
                  </w:rPr>
                </m:ctrlPr>
              </m:dPr>
              <m:e>
                <m:sSub>
                  <m:sSubPr/>
                  <m:e>
                    <m:r>
                      <m:rPr>
                        <m:sty m:val="i"/>
                      </m:rPr>
                      <m:t>p</m:t>
                    </m:r>
                  </m:e>
                  <m:sub>
                    <m:r>
                      <m:rPr>
                        <m:sty m:val="i"/>
                      </m:rPr>
                      <m:t>a</m:t>
                    </m:r>
                  </m:sub>
                </m:sSub>
                <m:r>
                  <m:rPr>
                    <m:sty m:val="b"/>
                  </m:rPr>
                  <m:t>U</m:t>
                </m:r>
                <m:sSub>
                  <m:sSubPr/>
                  <m:e>
                    <m:r>
                      <m:rPr>
                        <m:sty m:val="i"/>
                      </m:rPr>
                      <m:t>p</m:t>
                    </m:r>
                  </m:e>
                  <m:sub>
                    <m:r>
                      <m:rPr>
                        <m:sty m:val="i"/>
                      </m:rPr>
                      <m:t>b</m:t>
                    </m:r>
                  </m:sub>
                </m:sSub>
              </m:e>
            </m:d>
          </m:e>
        </m:d>
      </m:oMath>
      <w:r>
        <w:rPr>
          <w:rFonts w:eastAsia="Georgia" w:cs="Georgia" w:ascii="Georgia" w:hAnsi="Georgia"/>
        </w:rPr>
        <w:t xml:space="preserve"> sera représenté par l'arbre ci-dessous.</w:t>
      </w:r>
      <w:r>
        <w:rPr/>
        <w:br w:type="textWrapping"/>
      </w:r>
    </w:p>
    <w:p>
      <w:pPr>
        <w:spacing w:lineRule="auto"/>
        <w:jc w:val="center"/>
      </w:pPr>
      <w:r>
        <w:rPr/>
        <w:drawing>
          <wp:inline distB="0" distL="0" distR="0" distT="0">
            <wp:extent cx="5314950" cy="3762375"/>
            <wp:effectExtent b="0" l="0" r="0" t="0"/>
            <wp:docPr id="3" name="image-f8d399b6733f905aa955edd96212c660d908a0af.jpg"/>
            <a:graphic>
              <a:graphicData uri="http://schemas.openxmlformats.org/drawingml/2006/picture">
                <pic:pic>
                  <pic:nvPicPr>
                    <pic:cNvPr id="3" name="image-f8d399b6733f905aa955edd96212c660d908a0af.jpg" descr=""/>
                    <pic:cNvPicPr/>
                  </pic:nvPicPr>
                  <pic:blipFill>
                    <a:blip r:embed="rId7" cstate="print"/>
                    <a:srcRect b="0" l="0" r="0" t="0"/>
                    <a:stretch>
                      <a:fillRect/>
                    </a:stretch>
                  </pic:blipFill>
                  <pic:spPr>
                    <a:xfrm>
                      <a:off x="0" y="0"/>
                      <a:ext cx="5314950" cy="3762375"/>
                    </a:xfrm>
                    <a:prstGeom prst="rect"/>
                  </pic:spPr>
                </pic:pic>
              </a:graphicData>
            </a:graphic>
          </wp:inline>
        </w:drawing>
      </w:r>
    </w:p>
    <w:p>
      <w:pPr>
        <w:spacing w:after="220" w:lineRule="auto"/>
      </w:pPr>
      <w:r>
        <w:rPr/>
        <w:t xml:space="preserve">Une sous-formule </w:t>
      </w:r>
      <m:oMath>
        <m:r>
          <m:rPr>
            <m:sty m:val="i"/>
          </m:rPr>
          <m:t>ψ</m:t>
        </m:r>
      </m:oMath>
      <w:r>
        <w:rPr>
          <w:rFonts w:eastAsia="Georgia" w:cs="Georgia" w:ascii="Georgia" w:hAnsi="Georgia"/>
        </w:rPr>
        <w:t xml:space="preserve"> appartient à l'ensemble représenté par un arbre de type ensemble s'il existe un nœud de l'arbre étiqueté par True et dont le sous-arbre "correspond" à la formule </w:t>
      </w:r>
      <m:oMath>
        <m:r>
          <m:rPr>
            <m:sty m:val="i"/>
          </m:rPr>
          <m:t>ψ</m:t>
        </m:r>
      </m:oMath>
      <w:r>
        <w:rPr>
          <w:rFonts w:eastAsia="Georgia" w:cs="Georgia" w:ascii="Georgia" w:hAnsi="Georgia"/>
        </w:rPr>
        <w:t xml:space="preserve"> (c'est-à-dire qu'après suppression des booléens, le sous-arbre est égal à l'arbre codant </w:t>
      </w:r>
      <m:oMath>
        <m:r>
          <m:rPr>
            <m:sty m:val="i"/>
          </m:rPr>
          <m:t>ψ</m:t>
        </m:r>
      </m:oMath>
      <w:r>
        <w:rPr>
          <w:rFonts w:eastAsia="Georgia" w:cs="Georgia" w:ascii="Georgia" w:hAnsi="Georgia"/>
        </w:rPr>
        <w:t xml:space="preserve"> ). Le type ensemble est défini comme suit.</w:t>
      </w:r>
    </w:p>
    <w:p>
      <w:pPr>
        <w:pStyle w:val="SourceCode"/>
        <w:shd w:val="clear" w:fill="F8F8FA"/>
        <w:spacing w:lineRule="auto"/>
      </w:pPr>
      <w:r>
        <w:rPr>
          <w:rStyle w:val="VerbatimChar"/>
          <w:rFonts w:eastAsia="Consolas" w:cs="Consolas" w:ascii="Consolas" w:hAnsi="Consolas"/>
        </w:rPr>
        <w:t xml:space="preserve">    (* Caml *)</w:t>
        <w:br/>
        <w:t xml:space="preserve">type ensemble == eformule * bool</w:t>
        <w:br/>
        <w:t xml:space="preserve">and eformule =</w:t>
        <w:br/>
        <w:t xml:space="preserve">| AVRAI</w:t>
        <w:br/>
        <w:t xml:space="preserve">| APredicat of char</w:t>
        <w:br/>
        <w:t xml:space="preserve">| ANON of ensemble</w:t>
        <w:br/>
        <w:t xml:space="preserve">| AET of ensemble * ensemble</w:t>
        <w:br/>
        <w:t xml:space="preserve">| AOU of ensemble * ensemble</w:t>
        <w:br/>
        <w:t xml:space="preserve">| AX of ensemble</w:t>
        <w:br/>
        <w:t xml:space="preserve">| AU of ensemble * ensemble;;</w:t>
        <w:br/>
        <w:t xml:space="preserve"/>
      </w:r>
    </w:p>
    <w:p>
      <w:pPr>
        <w:pStyle w:val="SourceCode"/>
        <w:shd w:val="clear" w:fill="F8F8FA"/>
        <w:spacing w:lineRule="auto"/>
      </w:pPr>
      <w:r>
        <w:rPr>
          <w:rStyle w:val="VerbatimChar"/>
          <w:rFonts w:eastAsia="Consolas" w:cs="Consolas" w:ascii="Consolas" w:hAnsi="Consolas"/>
        </w:rPr>
        <w:t xml:space="preserve">            { Pascal }</w:t>
        <w:br/>
        <w:t xml:space="preserve">ensemble = `rensemble;</w:t>
        <w:br/>
        <w:t xml:space="preserve">rensemble =</w:t>
        <w:br/>
        <w:t xml:space="preserve">    Record</w:t>
        <w:br/>
        <w:t xml:space="preserve">        b : Boolean;</w:t>
        <w:br/>
        <w:t xml:space="preserve">        case t : typeFormule of</w:t>
        <w:br/>
        <w:t xml:space="preserve">            VRAI : ();</w:t>
        <w:br/>
        <w:t xml:space="preserve">            Predicat : (c : Char);</w:t>
        <w:br/>
        <w:t xml:space="preserve">            NON,X,G,F : (h : ensemble);</w:t>
        <w:br/>
        <w:t xml:space="preserve">            U,ET,OU : (d,g : ensemble);</w:t>
        <w:br/>
        <w:t xml:space="preserve">        End;</w:t>
        <w:br/>
        <w:t xml:space="preserve"/>
      </w:r>
    </w:p>
    <w:p>
      <w:pPr>
        <w:spacing w:after="220" w:lineRule="auto"/>
      </w:pPr>
      <w:r>
        <w:rPr>
          <w:rFonts w:eastAsia="Georgia" w:cs="Georgia" w:ascii="Georgia" w:hAnsi="Georgia"/>
        </w:rPr>
        <w:t xml:space="preserve">On rappelle que l'on ne travaille plus qu'avec des formules normalisées.</w:t>
      </w:r>
    </w:p>
    <w:p>
      <w:pPr>
        <w:spacing w:after="220" w:lineRule="auto"/>
      </w:pPr>
      <w:r>
        <w:rPr>
          <w:rFonts w:eastAsia="Georgia" w:cs="Georgia" w:ascii="Georgia" w:hAnsi="Georgia"/>
        </w:rPr>
        <w:t xml:space="preserve">Question 12 Écrire une fonction initialise qui prend en argument une formule </w:t>
      </w:r>
      <m:oMath>
        <m:r>
          <m:rPr>
            <m:sty m:val="i"/>
          </m:rPr>
          <m:t>φ</m:t>
        </m:r>
      </m:oMath>
      <w:r>
        <w:rPr>
          <w:rFonts w:eastAsia="Georgia" w:cs="Georgia" w:ascii="Georgia" w:hAnsi="Georgia"/>
        </w:rPr>
        <w:t xml:space="preserve"> et renvoie un ensemble représentant l'ensemble vide de sous-formules de </w:t>
      </w:r>
      <m:oMath>
        <m:r>
          <m:rPr>
            <m:sty m:val="i"/>
          </m:rPr>
          <m:t>φ</m:t>
        </m:r>
      </m:oMath>
      <w:r>
        <w:rPr/>
        <w:t xml:space="preserve">.</w:t>
      </w:r>
    </w:p>
    <w:p>
      <w:pPr>
        <w:pStyle w:val="SourceCode"/>
        <w:shd w:val="clear" w:fill="F8F8FA"/>
        <w:spacing w:lineRule="auto"/>
      </w:pPr>
      <w:r>
        <w:rPr>
          <w:rStyle w:val="VerbatimChar"/>
          <w:rFonts w:eastAsia="Consolas" w:cs="Consolas" w:ascii="Consolas" w:hAnsi="Consolas"/>
        </w:rPr>
        <w:t xml:space="preserve">(* Caml *) initialise: formule -&gt; ensemble</w:t>
        <w:br/>
        <w:t xml:space="preserve">{ Pascal } initialise(phi: formule) : ensemble;</w:t>
        <w:br/>
        <w:t xml:space="preserve"/>
      </w:r>
    </w:p>
    <w:p>
      <w:pPr>
        <w:spacing w:after="220" w:lineRule="auto"/>
      </w:pPr>
      <w:r>
        <w:rPr/>
        <w:t xml:space="preserve">Question 13 Soient </w:t>
      </w:r>
      <m:oMath>
        <m:r>
          <m:rPr>
            <m:sty m:val="i"/>
          </m:rPr>
          <m:t>u</m:t>
        </m:r>
      </m:oMath>
      <w:r>
        <w:rPr/>
        <w:t xml:space="preserve"> un mot, </w:t>
      </w:r>
      <m:oMath>
        <m:r>
          <m:rPr>
            <m:sty m:val="i"/>
          </m:rPr>
          <m:t>φ</m:t>
        </m:r>
      </m:oMath>
      <w:r>
        <w:rPr/>
        <w:t xml:space="preserve"> une formule et </w:t>
      </w:r>
      <m:oMath>
        <m:r>
          <m:rPr>
            <m:sty m:val="i"/>
          </m:rPr>
          <m:t>S</m:t>
        </m:r>
      </m:oMath>
      <w:r>
        <w:rPr/>
        <w:t xml:space="preserve"> l'ensemble des sous-formules de </w:t>
      </w:r>
      <m:oMath>
        <m:r>
          <m:rPr>
            <m:sty m:val="i"/>
          </m:rPr>
          <m:t>φ</m:t>
        </m:r>
      </m:oMath>
      <w:r>
        <w:rPr/>
        <w:t xml:space="preserve"> vraies pour </w:t>
      </w:r>
      <m:oMath>
        <m:r>
          <m:rPr>
            <m:sty m:val="i"/>
          </m:rPr>
          <m:t>u</m:t>
        </m:r>
      </m:oMath>
      <w:r>
        <w:rPr/>
        <w:t xml:space="preserve">. Soit </w:t>
      </w:r>
      <m:oMath>
        <m:r>
          <m:rPr>
            <m:sty m:val="i"/>
          </m:rPr>
          <m:t>a</m:t>
        </m:r>
      </m:oMath>
      <w:r>
        <w:rPr/>
        <w:t xml:space="preserve"> une lettre. Montrer que l'ensemble </w:t>
      </w:r>
      <m:oMath>
        <m:sSup>
          <m:sSupPr/>
          <m:e>
            <m:r>
              <m:rPr>
                <m:sty m:val="i"/>
              </m:rPr>
              <m:t>S</m:t>
            </m:r>
          </m:e>
          <m:sup>
            <m:r>
              <m:rPr>
                <m:sty m:val="i"/>
              </m:rPr>
              <m:t>′</m:t>
            </m:r>
          </m:sup>
        </m:sSup>
      </m:oMath>
      <w:r>
        <w:rPr/>
        <w:t xml:space="preserve"> des sous-formules de </w:t>
      </w:r>
      <m:oMath>
        <m:r>
          <m:rPr>
            <m:sty m:val="i"/>
          </m:rPr>
          <m:t>φ</m:t>
        </m:r>
      </m:oMath>
      <w:r>
        <w:rPr/>
        <w:t xml:space="preserve"> vraies pour </w:t>
      </w:r>
      <m:oMath>
        <m:r>
          <m:rPr>
            <m:sty m:val="i"/>
          </m:rPr>
          <m:t>a</m:t>
        </m:r>
        <m:r>
          <m:rPr>
            <m:sty m:val="p"/>
          </m:rPr>
          <m:t>⋅</m:t>
        </m:r>
        <m:r>
          <m:rPr>
            <m:sty m:val="i"/>
          </m:rPr>
          <m:t>u</m:t>
        </m:r>
      </m:oMath>
      <w:r>
        <w:rPr>
          <w:rFonts w:eastAsia="Georgia" w:cs="Georgia" w:ascii="Georgia" w:hAnsi="Georgia"/>
        </w:rPr>
        <w:t xml:space="preserve"> peut être déterminé uniquement en fonction de </w:t>
      </w:r>
      <m:oMath>
        <m:r>
          <m:rPr>
            <m:sty m:val="i"/>
          </m:rPr>
          <m:t>a</m:t>
        </m:r>
      </m:oMath>
      <w:r>
        <w:rPr/>
        <w:t xml:space="preserve"> et de </w:t>
      </w:r>
      <m:oMath>
        <m:r>
          <m:rPr>
            <m:sty m:val="i"/>
          </m:rPr>
          <m:t>S</m:t>
        </m:r>
      </m:oMath>
      <w:r>
        <w:rPr>
          <w:rFonts w:eastAsia="Georgia" w:cs="Georgia" w:ascii="Georgia" w:hAnsi="Georgia"/>
        </w:rPr>
        <w:t xml:space="preserve"> (en particulier indépendamment de </w:t>
      </w:r>
      <m:oMath>
        <m:r>
          <m:rPr>
            <m:sty m:val="i"/>
          </m:rPr>
          <m:t>u</m:t>
        </m:r>
      </m:oMath>
      <w:r>
        <w:rPr/>
        <w:t xml:space="preserve"> ).</w:t>
      </w:r>
    </w:p>
    <w:p>
      <w:pPr>
        <w:spacing w:after="220" w:lineRule="auto"/>
      </w:pPr>
      <w:r>
        <w:rPr>
          <w:rFonts w:eastAsia="Georgia" w:cs="Georgia" w:ascii="Georgia" w:hAnsi="Georgia"/>
        </w:rPr>
        <w:t xml:space="preserve">Question 14 En vous basant sur la question 13, écrire une fonction maj qui prend en argument un ensemble </w:t>
      </w:r>
      <m:oMath>
        <m:r>
          <m:rPr>
            <m:sty m:val="i"/>
          </m:rPr>
          <m:t>S</m:t>
        </m:r>
      </m:oMath>
      <w:r>
        <w:rPr>
          <w:rFonts w:eastAsia="Georgia" w:cs="Georgia" w:ascii="Georgia" w:hAnsi="Georgia"/>
        </w:rPr>
        <w:t xml:space="preserve"> (représentant un ensemble de sous-formules d'une formule </w:t>
      </w:r>
      <m:oMath>
        <m:r>
          <m:rPr>
            <m:sty m:val="i"/>
          </m:rPr>
          <m:t>φ</m:t>
        </m:r>
      </m:oMath>
      <w:r>
        <w:rPr/>
        <w:t xml:space="preserve"> ) et une lettre </w:t>
      </w:r>
      <m:oMath>
        <m:r>
          <m:rPr>
            <m:sty m:val="i"/>
          </m:rPr>
          <m:t>a</m:t>
        </m:r>
      </m:oMath>
      <w:r>
        <w:rPr/>
        <w:t xml:space="preserve"> et renvoie un ensemble </w:t>
      </w:r>
      <m:oMath>
        <m:sSup>
          <m:sSupPr/>
          <m:e>
            <m:r>
              <m:rPr>
                <m:sty m:val="i"/>
              </m:rPr>
              <m:t>S</m:t>
            </m:r>
          </m:e>
          <m:sup>
            <m:r>
              <m:rPr>
                <m:sty m:val="i"/>
              </m:rPr>
              <m:t>′</m:t>
            </m:r>
          </m:sup>
        </m:sSup>
      </m:oMath>
      <w:r>
        <w:rPr/>
        <w:t xml:space="preserve"> tel que : pour tout mot </w:t>
      </w:r>
      <m:oMath>
        <m:r>
          <m:rPr>
            <m:sty m:val="i"/>
          </m:rPr>
          <m:t>u</m:t>
        </m:r>
      </m:oMath>
      <w:r>
        <w:rPr/>
        <w:t xml:space="preserve"> si </w:t>
      </w:r>
      <m:oMath>
        <m:r>
          <m:rPr>
            <m:sty m:val="i"/>
          </m:rPr>
          <m:t>S</m:t>
        </m:r>
      </m:oMath>
      <w:r>
        <w:rPr>
          <w:rFonts w:eastAsia="Georgia" w:cs="Georgia" w:ascii="Georgia" w:hAnsi="Georgia"/>
        </w:rPr>
        <w:t xml:space="preserve"> représente l'ensemble </w:t>
      </w:r>
      <m:oMath>
        <m:r>
          <m:rPr>
            <m:sty m:val="p"/>
          </m:rPr>
          <m:t>{</m:t>
        </m:r>
        <m:r>
          <m:rPr>
            <m:sty m:val="i"/>
          </m:rPr>
          <m:t>ψ</m:t>
        </m:r>
        <m:r>
          <m:rPr>
            <m:sty m:val="p"/>
          </m:rPr>
          <m:t>|</m:t>
        </m:r>
        <m:r>
          <m:rPr>
            <m:sty m:val="i"/>
          </m:rPr>
          <m:t>u</m:t>
        </m:r>
        <m:r>
          <m:rPr>
            <m:sty m:val="p"/>
          </m:rPr>
          <m:t>|</m:t>
        </m:r>
        <m:r>
          <m:rPr>
            <m:sty m:val="p"/>
          </m:rPr>
          <m:t>=</m:t>
        </m:r>
        <m:r>
          <m:rPr>
            <m:sty m:val="i"/>
          </m:rPr>
          <m:t>ψ</m:t>
        </m:r>
      </m:oMath>
      <w:r>
        <w:rPr/>
        <w:t xml:space="preserve"> et </w:t>
      </w:r>
      <m:oMath>
        <m:r>
          <m:rPr>
            <m:sty m:val="i"/>
          </m:rPr>
          <m:t>ψ</m:t>
        </m:r>
      </m:oMath>
      <w:r>
        <w:rPr/>
        <w:t xml:space="preserve"> sous-formule de </w:t>
      </w:r>
      <m:oMath>
        <m:r>
          <m:rPr>
            <m:sty m:val="i"/>
          </m:rPr>
          <m:t>φ</m:t>
        </m:r>
        <m:r>
          <m:rPr>
            <m:sty m:val="p"/>
          </m:rPr>
          <m:t>}</m:t>
        </m:r>
      </m:oMath>
      <w:r>
        <w:rPr/>
        <w:t xml:space="preserve"> des sous-formules de </w:t>
      </w:r>
      <m:oMath>
        <m:r>
          <m:rPr>
            <m:sty m:val="i"/>
          </m:rPr>
          <m:t>φ</m:t>
        </m:r>
      </m:oMath>
      <w:r>
        <w:rPr/>
        <w:t xml:space="preserve"> vraies pour </w:t>
      </w:r>
      <m:oMath>
        <m:r>
          <m:rPr>
            <m:sty m:val="i"/>
          </m:rPr>
          <m:t>u</m:t>
        </m:r>
      </m:oMath>
      <w:r>
        <w:rPr/>
        <w:t xml:space="preserve"> alors </w:t>
      </w:r>
      <m:oMath>
        <m:sSup>
          <m:sSupPr/>
          <m:e>
            <m:r>
              <m:rPr>
                <m:sty m:val="i"/>
              </m:rPr>
              <m:t>S</m:t>
            </m:r>
          </m:e>
          <m:sup>
            <m:r>
              <m:rPr>
                <m:sty m:val="i"/>
              </m:rPr>
              <m:t>′</m:t>
            </m:r>
          </m:sup>
        </m:sSup>
      </m:oMath>
      <w:r>
        <w:rPr>
          <w:rFonts w:eastAsia="Georgia" w:cs="Georgia" w:ascii="Georgia" w:hAnsi="Georgia"/>
        </w:rPr>
        <w:t xml:space="preserve"> représente l'ensemble </w:t>
      </w:r>
      <m:oMath>
        <m:r>
          <m:rPr>
            <m:sty m:val="p"/>
          </m:rPr>
          <m:t>{</m:t>
        </m:r>
        <m:r>
          <m:rPr>
            <m:sty m:val="i"/>
          </m:rPr>
          <m:t>ψ</m:t>
        </m:r>
        <m:r>
          <m:rPr>
            <m:sty m:val="p"/>
          </m:rPr>
          <m:t>|</m:t>
        </m:r>
        <m:r>
          <m:rPr>
            <m:sty m:val="i"/>
          </m:rPr>
          <m:t>a</m:t>
        </m:r>
        <m:r>
          <m:rPr>
            <m:sty m:val="p"/>
          </m:rPr>
          <m:t>⋅</m:t>
        </m:r>
        <m:r>
          <m:rPr>
            <m:sty m:val="i"/>
          </m:rPr>
          <m:t>u</m:t>
        </m:r>
        <m:r>
          <m:rPr>
            <m:sty m:val="p"/>
          </m:rPr>
          <m:t>|</m:t>
        </m:r>
        <m:r>
          <m:rPr>
            <m:sty m:val="p"/>
          </m:rPr>
          <m:t>=</m:t>
        </m:r>
        <m:r>
          <m:rPr>
            <m:sty m:val="i"/>
          </m:rPr>
          <m:t>ψ</m:t>
        </m:r>
      </m:oMath>
      <w:r>
        <w:rPr/>
        <w:t xml:space="preserve"> et </w:t>
      </w:r>
      <m:oMath>
        <m:r>
          <m:rPr>
            <m:sty m:val="i"/>
          </m:rPr>
          <m:t>ψ</m:t>
        </m:r>
      </m:oMath>
      <w:r>
        <w:rPr/>
        <w:t xml:space="preserve"> sous-formule de </w:t>
      </w:r>
      <m:oMath>
        <m:r>
          <m:rPr>
            <m:sty m:val="i"/>
          </m:rPr>
          <m:t>φ</m:t>
        </m:r>
        <m:r>
          <m:rPr>
            <m:sty m:val="p"/>
          </m:rPr>
          <m:t>}</m:t>
        </m:r>
      </m:oMath>
      <w:r>
        <w:rPr/>
        <w:t xml:space="preserve"> des sous-formules de </w:t>
      </w:r>
      <m:oMath>
        <m:r>
          <m:rPr>
            <m:sty m:val="i"/>
          </m:rPr>
          <m:t>φ</m:t>
        </m:r>
      </m:oMath>
      <w:r>
        <w:rPr/>
        <w:t xml:space="preserve"> vraies pour </w:t>
      </w:r>
      <m:oMath>
        <m:r>
          <m:rPr>
            <m:sty m:val="i"/>
          </m:rPr>
          <m:t>a</m:t>
        </m:r>
        <m:r>
          <m:rPr>
            <m:sty m:val="p"/>
          </m:rPr>
          <m:t>⋅</m:t>
        </m:r>
        <m:r>
          <m:rPr>
            <m:sty m:val="i"/>
          </m:rPr>
          <m:t>u</m:t>
        </m:r>
      </m:oMath>
      <w:r>
        <w:rPr>
          <w:rFonts w:eastAsia="Georgia" w:cs="Georgia" w:ascii="Georgia" w:hAnsi="Georgia"/>
        </w:rPr>
        <w:t xml:space="preserve">. Justifier la terminaison et préciser la complexité (dans la taille de la formule) de votre fonction.</w:t>
      </w:r>
    </w:p>
    <w:p>
      <w:pPr>
        <w:spacing w:after="220" w:lineRule="auto"/>
      </w:pPr>
      <w:r>
        <w:rPr/>
        <w:t xml:space="preserve">Par exemple si l'on reprend l'exemple de la formule </w:t>
      </w:r>
      <m:oMath>
        <m:r>
          <m:rPr>
            <m:sty m:val="i"/>
          </m:rPr>
          <m:t>φ</m:t>
        </m:r>
        <m:r>
          <m:rPr>
            <m:sty m:val="p"/>
          </m:rPr>
          <m:t>=</m:t>
        </m:r>
        <m:d>
          <m:dPr>
            <m:begChr m:val="("/>
            <m:endChr m:val=")"/>
            <m:ctrlPr>
              <w:rPr>
                <w:rFonts w:ascii="Cambria Math" w:hAnsi="Cambria Math"/>
              </w:rPr>
            </m:ctrlPr>
          </m:dPr>
          <m:e>
            <m:r>
              <m:rPr>
                <m:sty m:val="b"/>
              </m:rPr>
              <m:t>X</m:t>
            </m:r>
            <m:d>
              <m:dPr>
                <m:begChr m:val="("/>
                <m:endChr m:val=")"/>
                <m:ctrlPr>
                  <w:rPr>
                    <w:rFonts w:ascii="Cambria Math" w:hAnsi="Cambria Math"/>
                  </w:rPr>
                </m:ctrlPr>
              </m:dPr>
              <m:e>
                <m:r>
                  <m:rPr>
                    <m:sty m:val="b"/>
                  </m:rPr>
                  <m:t>X</m:t>
                </m:r>
                <m:d>
                  <m:dPr>
                    <m:begChr m:val="("/>
                    <m:endChr m:val=")"/>
                    <m:ctrlPr>
                      <w:rPr>
                        <w:rFonts w:ascii="Cambria Math" w:hAnsi="Cambria Math"/>
                      </w:rPr>
                    </m:ctrlPr>
                  </m:dPr>
                  <m:e>
                    <m:sSub>
                      <m:sSubPr/>
                      <m:e>
                        <m:r>
                          <m:rPr>
                            <m:sty m:val="i"/>
                          </m:rPr>
                          <m:t>p</m:t>
                        </m:r>
                      </m:e>
                      <m:sub>
                        <m:r>
                          <m:rPr>
                            <m:sty m:val="i"/>
                          </m:rPr>
                          <m:t>a</m:t>
                        </m:r>
                      </m:sub>
                    </m:sSub>
                    <m:r>
                      <m:rPr>
                        <m:sty m:val="b"/>
                      </m:rPr>
                      <m:t>U</m:t>
                    </m:r>
                    <m:sSub>
                      <m:sSubPr/>
                      <m:e>
                        <m:r>
                          <m:rPr>
                            <m:sty m:val="i"/>
                          </m:rPr>
                          <m:t>p</m:t>
                        </m:r>
                      </m:e>
                      <m:sub>
                        <m:r>
                          <m:rPr>
                            <m:sty m:val="i"/>
                          </m:rPr>
                          <m:t>b</m:t>
                        </m:r>
                      </m:sub>
                    </m:sSub>
                  </m:e>
                </m:d>
              </m:e>
            </m:d>
          </m:e>
        </m:d>
        <m:r>
          <m:rPr>
            <m:sty m:val="p"/>
          </m:rPr>
          <m:t>∧</m:t>
        </m:r>
        <m:sSub>
          <m:sSubPr/>
          <m:e>
            <m:r>
              <m:rPr>
                <m:sty m:val="i"/>
              </m:rPr>
              <m:t>p</m:t>
            </m:r>
          </m:e>
          <m:sub>
            <m:r>
              <m:rPr>
                <m:sty m:val="i"/>
              </m:rPr>
              <m:t>b</m:t>
            </m:r>
          </m:sub>
        </m:sSub>
        <m:r>
          <m:rPr>
            <m:sty m:val="p"/>
          </m:rPr>
          <m:t>(</m:t>
        </m:r>
      </m:oMath>
      <w:r>
        <w:rPr>
          <w:rFonts w:eastAsia="Georgia" w:cs="Georgia" w:ascii="Georgia" w:hAnsi="Georgia"/>
        </w:rPr>
        <w:t xml:space="preserve"> arbre à gauche ci-dessous) et de l'ensemble </w:t>
      </w:r>
      <m:oMath>
        <m:r>
          <m:rPr>
            <m:sty m:val="i"/>
          </m:rPr>
          <m:t>S</m:t>
        </m:r>
      </m:oMath>
      <w:r>
        <w:rPr/>
        <w:t xml:space="preserve"> (au centre ci-dessous), alors maj </w:t>
      </w:r>
      <m:oMath>
        <m:r>
          <m:rPr>
            <m:sty m:val="i"/>
          </m:rPr>
          <m:t>φ</m:t>
        </m:r>
      </m:oMath>
      <w:r>
        <w:rPr/>
        <w:t xml:space="preserve"> 'b' devra renvoyer l'ensemble </w:t>
      </w:r>
      <m:oMath>
        <m:sSup>
          <m:sSupPr/>
          <m:e>
            <m:r>
              <m:rPr>
                <m:sty m:val="i"/>
              </m:rPr>
              <m:t>S</m:t>
            </m:r>
          </m:e>
          <m:sup>
            <m:r>
              <m:rPr>
                <m:sty m:val="i"/>
              </m:rPr>
              <m:t>′</m:t>
            </m:r>
          </m:sup>
        </m:sSup>
      </m:oMath>
      <w:r>
        <w:rPr>
          <w:rFonts w:eastAsia="Georgia" w:cs="Georgia" w:ascii="Georgia" w:hAnsi="Georgia"/>
        </w:rPr>
        <w:t xml:space="preserve"> (à droite ci-dessous).</w:t>
      </w:r>
      <w:r>
        <w:rPr/>
        <w:br w:type="textWrapping"/>
      </w:r>
    </w:p>
    <w:p>
      <w:pPr>
        <w:spacing w:lineRule="auto"/>
        <w:jc w:val="center"/>
      </w:pPr>
      <w:r>
        <w:rPr/>
        <w:drawing>
          <wp:inline distB="0" distL="0" distR="0" distT="0">
            <wp:extent cx="5486400" cy="1397049"/>
            <wp:effectExtent b="0" l="0" r="0" t="0"/>
            <wp:docPr id="4" name="image-6ab1fe0455e4947d5f3de6eba15acd9f2cdc14c2.jpg"/>
            <a:graphic>
              <a:graphicData uri="http://schemas.openxmlformats.org/drawingml/2006/picture">
                <pic:pic>
                  <pic:nvPicPr>
                    <pic:cNvPr id="4" name="image-6ab1fe0455e4947d5f3de6eba15acd9f2cdc14c2.jpg" descr=""/>
                    <pic:cNvPicPr/>
                  </pic:nvPicPr>
                  <pic:blipFill>
                    <a:blip r:embed="rId8" cstate="print"/>
                    <a:srcRect b="0" l="0" r="0" t="0"/>
                    <a:stretch>
                      <a:fillRect/>
                    </a:stretch>
                  </pic:blipFill>
                  <pic:spPr>
                    <a:xfrm>
                      <a:off x="0" y="0"/>
                      <a:ext cx="5486400" cy="1397049"/>
                    </a:xfrm>
                    <a:prstGeom prst="rect"/>
                  </pic:spPr>
                </pic:pic>
              </a:graphicData>
            </a:graphic>
          </wp:inline>
        </w:drawing>
      </w:r>
    </w:p>
    <w:p>
      <w:pPr>
        <w:pStyle w:val="SourceCode"/>
        <w:shd w:val="clear" w:fill="F8F8FA"/>
        <w:spacing w:lineRule="auto"/>
      </w:pPr>
      <w:r>
        <w:rPr>
          <w:rStyle w:val="VerbatimChar"/>
          <w:rFonts w:eastAsia="Consolas" w:cs="Consolas" w:ascii="Consolas" w:hAnsi="Consolas"/>
        </w:rPr>
        <w:t xml:space="preserve">(* Caml *) maj: ensemble -&gt; char -&gt; ensemble</w:t>
        <w:br/>
        <w:t xml:space="preserve">{ Pascal } maj(phi: ensemble; c: Char) : ensemble;</w:t>
        <w:br/>
        <w:t xml:space="preserve"/>
      </w:r>
    </w:p>
    <w:p>
      <w:pPr>
        <w:spacing w:after="220" w:lineRule="auto"/>
      </w:pPr>
      <w:r>
        <w:rPr>
          <w:rFonts w:eastAsia="Georgia" w:cs="Georgia" w:ascii="Georgia" w:hAnsi="Georgia"/>
        </w:rPr>
        <w:t xml:space="preserve">Question 15 Écrire une fonction sousFormulesVraies qui prend en argument une formule </w:t>
      </w:r>
      <m:oMath>
        <m:r>
          <m:rPr>
            <m:sty m:val="i"/>
          </m:rPr>
          <m:t>φ</m:t>
        </m:r>
      </m:oMath>
      <w:r>
        <w:rPr>
          <w:rFonts w:eastAsia="Georgia" w:cs="Georgia" w:ascii="Georgia" w:hAnsi="Georgia"/>
        </w:rPr>
        <w:t xml:space="preserve"> et un mot et renvoie un ensemble décrivant les sous-formules </w:t>
      </w:r>
      <m:oMath>
        <m:r>
          <m:rPr>
            <m:sty m:val="i"/>
          </m:rPr>
          <m:t>ψ</m:t>
        </m:r>
      </m:oMath>
      <w:r>
        <w:rPr/>
        <w:t xml:space="preserve"> de </w:t>
      </w:r>
      <m:oMath>
        <m:r>
          <m:rPr>
            <m:sty m:val="i"/>
          </m:rPr>
          <m:t>φ</m:t>
        </m:r>
      </m:oMath>
      <w:r>
        <w:rPr/>
        <w:t xml:space="preserve"> telles que </w:t>
      </w:r>
      <m:oMath>
        <m:r>
          <m:rPr>
            <m:sty m:val="i"/>
          </m:rPr>
          <m:t>u</m:t>
        </m:r>
        <m:r>
          <m:rPr>
            <m:sty m:val="p"/>
          </m:rPr>
          <m:t>⊨</m:t>
        </m:r>
        <m:r>
          <m:rPr>
            <m:sty m:val="i"/>
          </m:rPr>
          <m:t>ψ</m:t>
        </m:r>
      </m:oMath>
      <w:r>
        <w:rPr>
          <w:rFonts w:eastAsia="Georgia" w:cs="Georgia" w:ascii="Georgia" w:hAnsi="Georgia"/>
        </w:rPr>
        <w:t xml:space="preserve">. Votre fonction devra avoir une complexité polynomiale dans la taille de la formule et dans la taille du mot. Justifier la terminaison et préciser la complexité (dans la taille de la formule et la taille du mot).</w:t>
      </w:r>
    </w:p>
    <w:p>
      <w:pPr>
        <w:pStyle w:val="SourceCode"/>
        <w:shd w:val="clear" w:fill="F8F8FA"/>
        <w:spacing w:lineRule="auto"/>
      </w:pPr>
      <w:r>
        <w:rPr>
          <w:rStyle w:val="VerbatimChar"/>
          <w:rFonts w:eastAsia="Consolas" w:cs="Consolas" w:ascii="Consolas" w:hAnsi="Consolas"/>
        </w:rPr>
        <w:t xml:space="preserve">(* Caml *) sousFormulesVraies: formule -&gt; string -&gt; ensemble</w:t>
        <w:br/>
        <w:t xml:space="preserve">{ Pascal } sousFormulesVraies(phi: formule; v: string) : ensemble;</w:t>
        <w:br/>
        <w:t xml:space="preserve"/>
      </w:r>
    </w:p>
    <w:p>
      <w:pPr>
        <w:spacing w:after="220" w:lineRule="auto"/>
      </w:pPr>
      <w:r>
        <w:rPr>
          <w:rFonts w:eastAsia="Georgia" w:cs="Georgia" w:ascii="Georgia" w:hAnsi="Georgia"/>
        </w:rPr>
        <w:t xml:space="preserve">Question 16 En déduire une fonction veriteBis qui teste si une formule donnée est vraie à la première position d'un mot donné.</w:t>
      </w:r>
    </w:p>
    <w:p>
      <w:pPr>
        <w:pStyle w:val="SourceCode"/>
        <w:shd w:val="clear" w:fill="F8F8FA"/>
        <w:spacing w:lineRule="auto"/>
      </w:pPr>
      <w:r>
        <w:rPr>
          <w:rStyle w:val="VerbatimChar"/>
          <w:rFonts w:eastAsia="Consolas" w:cs="Consolas" w:ascii="Consolas" w:hAnsi="Consolas"/>
        </w:rPr>
        <w:t xml:space="preserve">(* Caml *) veriteBis: formule -&gt; string -&gt; bool</w:t>
        <w:br/>
        <w:t xml:space="preserve">{ Pascal } veriteBis(phi: formule; v: String) : Boolean;</w:t>
        <w:br/>
        <w:t xml:space="preserve"/>
      </w:r>
    </w:p>
    <w:p>
      <w:pPr>
        <w:spacing w:after="220" w:lineRule="auto"/>
      </w:pPr>
      <w:r>
        <w:rPr/>
        <w:t xml:space="preserve">Soit </w:t>
      </w:r>
      <m:oMath>
        <m:r>
          <m:rPr>
            <m:sty m:val="i"/>
          </m:rPr>
          <m:t>φ</m:t>
        </m:r>
      </m:oMath>
      <w:r>
        <w:rPr>
          <w:rFonts w:eastAsia="Georgia" w:cs="Georgia" w:ascii="Georgia" w:hAnsi="Georgia"/>
        </w:rPr>
        <w:t xml:space="preserve"> une formule. On associe à </w:t>
      </w:r>
      <m:oMath>
        <m:r>
          <m:rPr>
            <m:sty m:val="i"/>
          </m:rPr>
          <m:t>φ</m:t>
        </m:r>
      </m:oMath>
      <w:r>
        <w:rPr/>
        <w:t xml:space="preserve"> un langage de mots </w:t>
      </w:r>
      <m:oMath>
        <m:sSub>
          <m:sSubPr/>
          <m:e>
            <m:r>
              <m:rPr>
                <m:sty m:val="i"/>
              </m:rPr>
              <m:t>L</m:t>
            </m:r>
          </m:e>
          <m:sub>
            <m:r>
              <m:rPr>
                <m:sty m:val="i"/>
              </m:rPr>
              <m:t>φ</m:t>
            </m:r>
          </m:sub>
        </m:sSub>
        <m:r>
          <m:rPr>
            <m:sty m:val="p"/>
          </m:rPr>
          <m:t>⊆</m:t>
        </m:r>
        <m:sSup>
          <m:sSupPr/>
          <m:e>
            <m:r>
              <m:rPr>
                <m:sty m:val="i"/>
              </m:rPr>
              <m:t>A</m:t>
            </m:r>
          </m:e>
          <m:sup>
            <m:r>
              <m:rPr>
                <m:sty m:val="p"/>
              </m:rPr>
              <m:t>+</m:t>
            </m:r>
          </m:sup>
        </m:sSup>
      </m:oMath>
      <w:r>
        <w:rPr/>
        <w:t xml:space="preserve">en posant</w:t>
      </w:r>
    </w:p>
    <w:p>
      <w:pPr>
        <w:spacing w:after="220" w:lineRule="auto"/>
      </w:pPr>
      <m:oMathPara>
        <m:oMath>
          <m:sSub>
            <m:sSubPr/>
            <m:e>
              <m:r>
                <m:rPr>
                  <m:sty m:val="i"/>
                </m:rPr>
                <m:t>L</m:t>
              </m:r>
            </m:e>
            <m:sub>
              <m:r>
                <m:rPr>
                  <m:sty m:val="i"/>
                </m:rPr>
                <m:t>φ</m:t>
              </m:r>
            </m:sub>
          </m:sSub>
          <m:r>
            <m:rPr>
              <m:sty m:val="p"/>
            </m:rPr>
            <m:t>=</m:t>
          </m:r>
          <m:d>
            <m:dPr>
              <m:begChr m:val="{"/>
              <m:endChr m:val="}"/>
              <m:ctrlPr>
                <w:rPr>
                  <w:rFonts w:ascii="Cambria Math" w:hAnsi="Cambria Math"/>
                </w:rPr>
              </m:ctrlPr>
            </m:dPr>
            <m:e>
              <m:r>
                <m:rPr>
                  <m:sty m:val="i"/>
                </m:rPr>
                <m:t>u</m:t>
              </m:r>
              <m:r>
                <m:rPr>
                  <m:sty m:val="p"/>
                </m:rPr>
                <m:t>∈</m:t>
              </m:r>
              <m:sSup>
                <m:sSupPr/>
                <m:e>
                  <m:r>
                    <m:rPr>
                      <m:sty m:val="i"/>
                    </m:rPr>
                    <m:t>A</m:t>
                  </m:r>
                </m:e>
                <m:sup>
                  <m:r>
                    <m:rPr>
                      <m:sty m:val="p"/>
                    </m:rPr>
                    <m:t>+</m:t>
                  </m:r>
                </m:sup>
              </m:sSup>
              <m:r>
                <m:rPr>
                  <m:sty m:val="p"/>
                </m:rPr>
                <m:t>∣</m:t>
              </m:r>
              <m:r>
                <m:rPr>
                  <m:sty m:val="i"/>
                </m:rPr>
                <m:t>u</m:t>
              </m:r>
              <m:r>
                <m:rPr>
                  <m:sty m:val="p"/>
                </m:rPr>
                <m:t>⊨</m:t>
              </m:r>
              <m:r>
                <m:rPr>
                  <m:sty m:val="i"/>
                </m:rPr>
                <m:t>φ</m:t>
              </m:r>
            </m:e>
          </m:d>
        </m:oMath>
      </m:oMathPara>
    </w:p>
    <w:p>
      <w:pPr>
        <w:spacing w:after="220" w:lineRule="auto"/>
      </w:pPr>
      <w:r>
        <w:rPr/>
        <w:t xml:space="preserve">Soit un mot </w:t>
      </w:r>
      <m:oMath>
        <m:r>
          <m:rPr>
            <m:sty m:val="i"/>
          </m:rPr>
          <m:t>u</m:t>
        </m:r>
        <m:r>
          <m:rPr>
            <m:sty m:val="p"/>
          </m:rPr>
          <m:t>=</m:t>
        </m:r>
        <m:sSub>
          <m:sSubPr/>
          <m:e>
            <m:r>
              <m:rPr>
                <m:sty m:val="i"/>
              </m:rPr>
              <m:t>a</m:t>
            </m:r>
          </m:e>
          <m:sub>
            <m:r>
              <m:rPr>
                <m:sty m:val="p"/>
              </m:rPr>
              <m:t>0</m:t>
            </m:r>
          </m:sub>
        </m:sSub>
        <m:r>
          <m:rPr>
            <m:sty m:val="p"/>
          </m:rPr>
          <m:t>⋯</m:t>
        </m:r>
        <m:sSub>
          <m:sSubPr/>
          <m:e>
            <m:r>
              <m:rPr>
                <m:sty m:val="i"/>
              </m:rPr>
              <m:t>a</m:t>
            </m:r>
          </m:e>
          <m:sub>
            <m:r>
              <m:rPr>
                <m:sty m:val="i"/>
              </m:rPr>
              <m:t>ℓ</m:t>
            </m:r>
            <m:r>
              <m:rPr>
                <m:sty m:val="p"/>
              </m:rPr>
              <m:t>−</m:t>
            </m:r>
            <m:r>
              <m:rPr>
                <m:sty m:val="p"/>
              </m:rPr>
              <m:t>1</m:t>
            </m:r>
          </m:sub>
        </m:sSub>
      </m:oMath>
      <w:r>
        <w:rPr/>
        <w:t xml:space="preserve">. On note </w:t>
      </w:r>
      <m:oMath>
        <m:acc>
          <m:accPr>
            <m:chr m:val="̃"/>
          </m:accPr>
          <m:e>
            <m:r>
              <m:rPr>
                <m:sty m:val="i"/>
              </m:rPr>
              <m:t>u</m:t>
            </m:r>
          </m:e>
        </m:acc>
      </m:oMath>
      <w:r>
        <w:rPr/>
        <w:t xml:space="preserve"> le mot miroir de </w:t>
      </w:r>
      <m:oMath>
        <m:r>
          <m:rPr>
            <m:sty m:val="i"/>
          </m:rPr>
          <m:t>u</m:t>
        </m:r>
        <m:r>
          <m:rPr>
            <m:sty m:val="p"/>
          </m:rPr>
          <m:t>:</m:t>
        </m:r>
        <m:acc>
          <m:accPr>
            <m:chr m:val="̃"/>
          </m:accPr>
          <m:e>
            <m:r>
              <m:rPr>
                <m:sty m:val="i"/>
              </m:rPr>
              <m:t>u</m:t>
            </m:r>
          </m:e>
        </m:acc>
        <m:r>
          <m:rPr>
            <m:sty m:val="p"/>
          </m:rPr>
          <m:t>=</m:t>
        </m:r>
        <m:sSub>
          <m:sSubPr/>
          <m:e>
            <m:r>
              <m:rPr>
                <m:sty m:val="i"/>
              </m:rPr>
              <m:t>a</m:t>
            </m:r>
          </m:e>
          <m:sub>
            <m:r>
              <m:rPr>
                <m:sty m:val="i"/>
              </m:rPr>
              <m:t>ℓ</m:t>
            </m:r>
            <m:r>
              <m:rPr>
                <m:sty m:val="p"/>
              </m:rPr>
              <m:t>−</m:t>
            </m:r>
            <m:r>
              <m:rPr>
                <m:sty m:val="p"/>
              </m:rPr>
              <m:t>1</m:t>
            </m:r>
          </m:sub>
        </m:sSub>
        <m:sSub>
          <m:sSubPr/>
          <m:e>
            <m:r>
              <m:rPr>
                <m:sty m:val="i"/>
              </m:rPr>
              <m:t>a</m:t>
            </m:r>
          </m:e>
          <m:sub>
            <m:r>
              <m:rPr>
                <m:sty m:val="i"/>
              </m:rPr>
              <m:t>ℓ</m:t>
            </m:r>
            <m:r>
              <m:rPr>
                <m:sty m:val="p"/>
              </m:rPr>
              <m:t>−</m:t>
            </m:r>
            <m:r>
              <m:rPr>
                <m:sty m:val="p"/>
              </m:rPr>
              <m:t>2</m:t>
            </m:r>
          </m:sub>
        </m:sSub>
        <m:r>
          <m:rPr>
            <m:sty m:val="p"/>
          </m:rPr>
          <m:t>⋯</m:t>
        </m:r>
        <m:sSub>
          <m:sSubPr/>
          <m:e>
            <m:r>
              <m:rPr>
                <m:sty m:val="i"/>
              </m:rPr>
              <m:t>a</m:t>
            </m:r>
          </m:e>
          <m:sub>
            <m:r>
              <m:rPr>
                <m:sty m:val="p"/>
              </m:rPr>
              <m:t>0</m:t>
            </m:r>
          </m:sub>
        </m:sSub>
      </m:oMath>
      <w:r>
        <w:rPr/>
        <w:t xml:space="preserve">. Soit un langage </w:t>
      </w:r>
      <m:oMath>
        <m:r>
          <m:rPr>
            <m:sty m:val="i"/>
          </m:rPr>
          <m:t>L</m:t>
        </m:r>
        <m:r>
          <m:rPr>
            <m:sty m:val="p"/>
          </m:rPr>
          <m:t>⊆</m:t>
        </m:r>
        <m:sSup>
          <m:sSupPr/>
          <m:e>
            <m:r>
              <m:rPr>
                <m:sty m:val="i"/>
              </m:rPr>
              <m:t>A</m:t>
            </m:r>
          </m:e>
          <m:sup>
            <m:r>
              <m:rPr>
                <m:sty m:val="p"/>
              </m:rPr>
              <m:t>+</m:t>
            </m:r>
          </m:sup>
        </m:sSup>
      </m:oMath>
      <w:r>
        <w:rPr/>
        <w:t xml:space="preserve">, on notera </w:t>
      </w:r>
      <m:oMath>
        <m:acc>
          <m:accPr>
            <m:chr m:val="̃"/>
          </m:accPr>
          <m:e>
            <m:r>
              <m:rPr>
                <m:sty m:val="i"/>
              </m:rPr>
              <m:t>L</m:t>
            </m:r>
          </m:e>
        </m:acc>
        <m:r>
          <m:rPr>
            <m:sty m:val="p"/>
          </m:rPr>
          <m:t>=</m:t>
        </m:r>
        <m:r>
          <m:rPr>
            <m:sty m:val="p"/>
          </m:rPr>
          <m:t>{</m:t>
        </m:r>
        <m:acc>
          <m:accPr>
            <m:chr m:val="̃"/>
          </m:accPr>
          <m:e>
            <m:r>
              <m:rPr>
                <m:sty m:val="i"/>
              </m:rPr>
              <m:t>u</m:t>
            </m:r>
          </m:e>
        </m:acc>
        <m:r>
          <m:rPr>
            <m:sty m:val="p"/>
          </m:rPr>
          <m:t>∣</m:t>
        </m:r>
        <m:r>
          <m:rPr>
            <m:sty m:val="i"/>
          </m:rPr>
          <m:t>u</m:t>
        </m:r>
        <m:r>
          <m:rPr>
            <m:sty m:val="p"/>
          </m:rPr>
          <m:t>∈</m:t>
        </m:r>
        <m:r>
          <m:rPr>
            <m:sty m:val="i"/>
          </m:rPr>
          <m:t>L</m:t>
        </m:r>
        <m:r>
          <m:rPr>
            <m:sty m:val="p"/>
          </m:rPr>
          <m:t>}</m:t>
        </m:r>
      </m:oMath>
      <w:r>
        <w:rPr/>
        <w:t xml:space="preserve">.</w:t>
      </w:r>
    </w:p>
    <w:p>
      <w:pPr>
        <w:spacing w:after="220" w:lineRule="auto"/>
      </w:pPr>
      <w:r>
        <w:rPr/>
        <w:t xml:space="preserve">Question 17 En vous inspirant de la fonction maj de la question 14, montrer que pour toute formule </w:t>
      </w:r>
      <m:oMath>
        <m:r>
          <m:rPr>
            <m:sty m:val="i"/>
          </m:rPr>
          <m:t>φ</m:t>
        </m:r>
      </m:oMath>
      <w:r>
        <w:rPr/>
        <w:t xml:space="preserve">, le langage </w:t>
      </w:r>
      <m:oMath>
        <m:acc>
          <m:accPr>
            <m:chr m:val="̃"/>
          </m:accPr>
          <m:e>
            <m:sSub>
              <m:sSubPr/>
              <m:e>
                <m:r>
                  <m:rPr>
                    <m:sty m:val="i"/>
                  </m:rPr>
                  <m:t>L</m:t>
                </m:r>
              </m:e>
              <m:sub>
                <m:r>
                  <m:rPr>
                    <m:sty m:val="i"/>
                  </m:rPr>
                  <m:t>φ</m:t>
                </m:r>
              </m:sub>
            </m:sSub>
          </m:e>
        </m:acc>
      </m:oMath>
      <w:r>
        <w:rPr>
          <w:rFonts w:eastAsia="Georgia" w:cs="Georgia" w:ascii="Georgia" w:hAnsi="Georgia"/>
        </w:rPr>
        <w:t xml:space="preserve"> est reconnu par un automate déterministe complet. Donner un majorant du nombre d'états d'un tel automate.</w:t>
      </w:r>
    </w:p>
    <w:p>
      <w:pPr>
        <w:spacing w:after="220" w:lineRule="auto"/>
      </w:pPr>
      <w:r>
        <w:rPr>
          <w:rFonts w:eastAsia="Georgia" w:cs="Georgia" w:ascii="Georgia" w:hAnsi="Georgia"/>
        </w:rPr>
        <w:t xml:space="preserve">Question 18 En déduire que pour toute formule </w:t>
      </w:r>
      <m:oMath>
        <m:r>
          <m:rPr>
            <m:sty m:val="i"/>
          </m:rPr>
          <m:t>φ</m:t>
        </m:r>
      </m:oMath>
      <w:r>
        <w:rPr/>
        <w:t xml:space="preserve">, le langage </w:t>
      </w:r>
      <m:oMath>
        <m:sSub>
          <m:sSubPr/>
          <m:e>
            <m:r>
              <m:rPr>
                <m:sty m:val="i"/>
              </m:rPr>
              <m:t>L</m:t>
            </m:r>
          </m:e>
          <m:sub>
            <m:r>
              <m:rPr>
                <m:sty m:val="i"/>
              </m:rPr>
              <m:t>φ</m:t>
            </m:r>
          </m:sub>
        </m:sSub>
      </m:oMath>
      <w:r>
        <w:rPr>
          <w:rFonts w:eastAsia="Georgia" w:cs="Georgia" w:ascii="Georgia" w:hAnsi="Georgia"/>
        </w:rPr>
        <w:t xml:space="preserve"> est reconnu par un automate fini. Donner un majorant du nombre d'états d'un tel automate (automate qui pourra être pris non-déterministe).</w:t>
      </w:r>
    </w:p>
    <w:p>
      <w:pPr>
        <w:spacing w:line="271" w:before="330" w:lineRule="auto"/>
      </w:pPr>
      <w:r>
        <w:rPr>
          <w:rFonts w:eastAsia="Georgia" w:cs="Georgia" w:ascii="Georgia" w:hAnsi="Georgia"/>
          <w:b/>
          <w:sz w:val="42"/>
        </w:rPr>
        <w:t xml:space="preserve">Partie IV. Satisfiabilité et expressivité</w:t>
      </w:r>
    </w:p>
    <w:p>
      <w:pPr>
        <w:spacing w:after="220" w:lineRule="auto"/>
      </w:pPr>
      <w:r>
        <w:rPr>
          <w:rFonts w:eastAsia="Georgia" w:cs="Georgia" w:ascii="Georgia" w:hAnsi="Georgia"/>
        </w:rPr>
        <w:t xml:space="preserve">On rappelle que désormais les formules considérées sont normalisées (elles n'utilisent donc ni le </w:t>
      </w:r>
      <m:oMath>
        <m:r>
          <m:rPr>
            <m:sty m:val="b"/>
          </m:rPr>
          <m:t>F</m:t>
        </m:r>
      </m:oMath>
      <w:r>
        <w:rPr/>
        <w:t xml:space="preserve"> ni le </w:t>
      </w:r>
      <m:oMath>
        <m:r>
          <m:rPr>
            <m:sty m:val="b"/>
          </m:rPr>
          <m:t>G</m:t>
        </m:r>
      </m:oMath>
      <w:r>
        <w:rPr>
          <w:rFonts w:eastAsia="Georgia" w:cs="Georgia" w:ascii="Georgia" w:hAnsi="Georgia"/>
        </w:rPr>
        <w:t xml:space="preserve"> ). Dans toute cette partie, on considérera que </w:t>
      </w:r>
      <m:oMath>
        <m:r>
          <m:rPr>
            <m:sty m:val="i"/>
          </m:rPr>
          <m:t>A</m:t>
        </m:r>
        <m:r>
          <m:rPr>
            <m:sty m:val="p"/>
          </m:rPr>
          <m:t>=</m:t>
        </m:r>
        <m:r>
          <m:rPr>
            <m:sty m:val="p"/>
          </m:rPr>
          <m:t>{</m:t>
        </m:r>
        <m:r>
          <m:rPr>
            <m:sty m:val="i"/>
          </m:rPr>
          <m:t>a</m:t>
        </m:r>
        <m:r>
          <m:rPr>
            <m:sty m:val="p"/>
          </m:rPr>
          <m:t>,</m:t>
        </m:r>
        <m:r>
          <m:rPr>
            <m:sty m:val="i"/>
          </m:rPr>
          <m:t>b</m:t>
        </m:r>
        <m:r>
          <m:rPr>
            <m:sty m:val="p"/>
          </m:rPr>
          <m:t>}</m:t>
        </m:r>
      </m:oMath>
      <w:r>
        <w:rPr/>
        <w:t xml:space="preserve"> sauf mention explicite.</w:t>
      </w:r>
    </w:p>
    <w:p>
      <w:pPr>
        <w:spacing w:after="220" w:lineRule="auto"/>
      </w:pPr>
      <w:r>
        <w:rPr>
          <w:rFonts w:eastAsia="Georgia" w:cs="Georgia" w:ascii="Georgia" w:hAnsi="Georgia"/>
        </w:rPr>
        <w:t xml:space="preserve">Le but de cette partie est dans un premier temps d'écrire un programme qui prend en entrée une formule </w:t>
      </w:r>
      <m:oMath>
        <m:r>
          <m:rPr>
            <m:sty m:val="i"/>
          </m:rPr>
          <m:t>φ</m:t>
        </m:r>
      </m:oMath>
      <w:r>
        <w:rPr/>
        <w:t xml:space="preserve"> et renvoie true si et seulement s'il existe </w:t>
      </w:r>
      <m:oMath>
        <m:r>
          <m:rPr>
            <m:sty m:val="i"/>
          </m:rPr>
          <m:t>u</m:t>
        </m:r>
        <m:r>
          <m:rPr>
            <m:sty m:val="p"/>
          </m:rPr>
          <m:t>∈</m:t>
        </m:r>
        <m:sSup>
          <m:sSupPr/>
          <m:e>
            <m:r>
              <m:rPr>
                <m:sty m:val="i"/>
              </m:rPr>
              <m:t>A</m:t>
            </m:r>
          </m:e>
          <m:sup>
            <m:r>
              <m:rPr>
                <m:sty m:val="p"/>
              </m:rPr>
              <m:t>+</m:t>
            </m:r>
          </m:sup>
        </m:sSup>
      </m:oMath>
      <w:r>
        <w:rPr/>
        <w:t xml:space="preserve">tel que </w:t>
      </w:r>
      <m:oMath>
        <m:r>
          <m:rPr>
            <m:sty m:val="i"/>
          </m:rPr>
          <m:t>u</m:t>
        </m:r>
        <m:r>
          <m:rPr>
            <m:sty m:val="p"/>
          </m:rPr>
          <m:t>⊨</m:t>
        </m:r>
        <m:r>
          <m:rPr>
            <m:sty m:val="i"/>
          </m:rPr>
          <m:t>φ</m:t>
        </m:r>
      </m:oMath>
      <w:r>
        <w:rPr/>
        <w:t xml:space="preserve">. Dans un second</w:t>
      </w:r>
      <w:r>
        <w:rPr/>
        <w:br w:type="textWrapping"/>
      </w:r>
      <w:r>
        <w:rPr>
          <w:rFonts w:eastAsia="Georgia" w:cs="Georgia" w:ascii="Georgia" w:hAnsi="Georgia"/>
        </w:rPr>
        <w:t xml:space="preserve">temps, on montre qu'il existe un langage accepté par un automate fini qui ne peut être décrit par aucune formule de la logique temporelle.</w:t>
      </w:r>
    </w:p>
    <w:p>
      <w:pPr>
        <w:spacing w:after="220" w:lineRule="auto"/>
      </w:pPr>
      <w:r>
        <w:rPr/>
        <w:t xml:space="preserve">Question 19 Soit </w:t>
      </w:r>
      <m:oMath>
        <m:r>
          <m:rPr>
            <m:scr m:val="script"/>
          </m:rPr>
          <m:t>A</m:t>
        </m:r>
      </m:oMath>
      <w:r>
        <w:rPr>
          <w:rFonts w:eastAsia="Georgia" w:cs="Georgia" w:ascii="Georgia" w:hAnsi="Georgia"/>
        </w:rPr>
        <w:t xml:space="preserve"> un automate fini déterministe sur l'alphabet </w:t>
      </w:r>
      <m:oMath>
        <m:r>
          <m:rPr>
            <m:sty m:val="i"/>
          </m:rPr>
          <m:t>A</m:t>
        </m:r>
      </m:oMath>
      <w:r>
        <w:rPr>
          <w:rFonts w:eastAsia="Georgia" w:cs="Georgia" w:ascii="Georgia" w:hAnsi="Georgia"/>
        </w:rPr>
        <w:t xml:space="preserve">. Décrire informellement un algorithme qui calcule la liste des états atteignables depuis l'état initial (c'est-à-dire l'ensemble des états </w:t>
      </w:r>
      <m:oMath>
        <m:r>
          <m:rPr>
            <m:sty m:val="i"/>
          </m:rPr>
          <m:t>q</m:t>
        </m:r>
      </m:oMath>
      <w:r>
        <w:rPr>
          <w:rFonts w:eastAsia="Georgia" w:cs="Georgia" w:ascii="Georgia" w:hAnsi="Georgia"/>
        </w:rPr>
        <w:t xml:space="preserve"> tels qu'il existe un mot qui lu depuis l'état initial termine dans </w:t>
      </w:r>
      <m:oMath>
        <m:r>
          <m:rPr>
            <m:sty m:val="i"/>
          </m:rPr>
          <m:t>q</m:t>
        </m:r>
      </m:oMath>
      <w:r>
        <w:rPr/>
        <w:t xml:space="preserve"> ).</w:t>
      </w:r>
    </w:p>
    <w:p>
      <w:pPr>
        <w:spacing w:after="220" w:lineRule="auto"/>
      </w:pPr>
      <w:r>
        <w:rPr/>
        <w:t xml:space="preserve">Question 20 Soit </w:t>
      </w:r>
      <m:oMath>
        <m:r>
          <m:rPr>
            <m:sty m:val="i"/>
          </m:rPr>
          <m:t>φ</m:t>
        </m:r>
      </m:oMath>
      <w:r>
        <w:rPr>
          <w:rFonts w:eastAsia="Georgia" w:cs="Georgia" w:ascii="Georgia" w:hAnsi="Georgia"/>
        </w:rPr>
        <w:t xml:space="preserve"> une formule satisfiable, c'est-à-dire pour laquelle existe un mot </w:t>
      </w:r>
      <m:oMath>
        <m:r>
          <m:rPr>
            <m:sty m:val="i"/>
          </m:rPr>
          <m:t>u</m:t>
        </m:r>
        <m:r>
          <m:rPr>
            <m:sty m:val="p"/>
          </m:rPr>
          <m:t>∈</m:t>
        </m:r>
        <m:sSup>
          <m:sSupPr/>
          <m:e>
            <m:r>
              <m:rPr>
                <m:sty m:val="i"/>
              </m:rPr>
              <m:t>A</m:t>
            </m:r>
          </m:e>
          <m:sup>
            <m:r>
              <m:rPr>
                <m:sty m:val="p"/>
              </m:rPr>
              <m:t>+</m:t>
            </m:r>
          </m:sup>
        </m:sSup>
      </m:oMath>
      <w:r>
        <w:rPr/>
        <w:t xml:space="preserve">tel que </w:t>
      </w:r>
      <m:oMath>
        <m:r>
          <m:rPr>
            <m:sty m:val="i"/>
          </m:rPr>
          <m:t>u</m:t>
        </m:r>
        <m:r>
          <m:rPr>
            <m:sty m:val="p"/>
          </m:rPr>
          <m:t>⊨</m:t>
        </m:r>
        <m:r>
          <m:rPr>
            <m:sty m:val="i"/>
          </m:rPr>
          <m:t>φ</m:t>
        </m:r>
      </m:oMath>
      <w:r>
        <w:rPr/>
        <w:t xml:space="preserve">. Soit </w:t>
      </w:r>
      <m:oMath>
        <m:sSub>
          <m:sSubPr/>
          <m:e>
            <m:r>
              <m:rPr>
                <m:sty m:val="i"/>
              </m:rPr>
              <m:t>u</m:t>
            </m:r>
          </m:e>
          <m:sub>
            <m:r>
              <m:rPr>
                <m:nor/>
              </m:rPr>
              <m:t>min </m:t>
            </m:r>
          </m:sub>
        </m:sSub>
      </m:oMath>
      <w:r>
        <w:rPr/>
        <w:t xml:space="preserve"> un plus court </w:t>
      </w:r>
      <m:oMath>
        <m:r>
          <m:rPr>
            <m:sty m:val="i"/>
          </m:rPr>
          <m:t>u</m:t>
        </m:r>
      </m:oMath>
      <w:r>
        <w:rPr/>
        <w:t xml:space="preserve"> tel que </w:t>
      </w:r>
      <m:oMath>
        <m:r>
          <m:rPr>
            <m:sty m:val="i"/>
          </m:rPr>
          <m:t>u</m:t>
        </m:r>
        <m:r>
          <m:rPr>
            <m:sty m:val="p"/>
          </m:rPr>
          <m:t>⊨</m:t>
        </m:r>
        <m:r>
          <m:rPr>
            <m:sty m:val="i"/>
          </m:rPr>
          <m:t>φ</m:t>
        </m:r>
      </m:oMath>
      <w:r>
        <w:rPr/>
        <w:t xml:space="preserve">. Majorer la longueur de </w:t>
      </w:r>
      <m:oMath>
        <m:sSub>
          <m:sSubPr/>
          <m:e>
            <m:r>
              <m:rPr>
                <m:sty m:val="i"/>
              </m:rPr>
              <m:t>u</m:t>
            </m:r>
          </m:e>
          <m:sub>
            <m:r>
              <m:rPr>
                <m:nor/>
              </m:rPr>
              <m:t>min </m:t>
            </m:r>
          </m:sub>
        </m:sSub>
      </m:oMath>
      <w:r>
        <w:rPr/>
        <w:t xml:space="preserve"> en fonction de la taille de </w:t>
      </w:r>
      <m:oMath>
        <m:r>
          <m:rPr>
            <m:sty m:val="i"/>
          </m:rPr>
          <m:t>φ</m:t>
        </m:r>
      </m:oMath>
      <w:r>
        <w:rPr/>
        <w:t xml:space="preserve">.</w:t>
      </w:r>
    </w:p>
    <w:p>
      <w:pPr>
        <w:spacing w:after="220" w:lineRule="auto"/>
      </w:pPr>
      <w:r>
        <w:rPr>
          <w:rFonts w:eastAsia="Georgia" w:cs="Georgia" w:ascii="Georgia" w:hAnsi="Georgia"/>
        </w:rPr>
        <w:t xml:space="preserve">Pour la question suivante, on pourra utiliser des listes de couples formés d'un ensemble et d'une chaîne de caractères. En Caml, une telle liste aura le type (ensemble*string) list. En Pascal, une telle liste aura le type listeEnsembles donné par :</w:t>
      </w:r>
    </w:p>
    <w:p>
      <w:pPr>
        <w:pStyle w:val="SourceCode"/>
        <w:shd w:val="clear" w:fill="F8F8FA"/>
        <w:spacing w:lineRule="auto"/>
      </w:pPr>
      <w:r>
        <w:rPr>
          <w:rStyle w:val="VerbatimChar"/>
          <w:rFonts w:eastAsia="Consolas" w:cs="Consolas" w:ascii="Consolas" w:hAnsi="Consolas"/>
        </w:rPr>
        <w:t xml:space="preserve">listeEnsembles = `rlisteEnsembles;</w:t>
        <w:br/>
        <w:t xml:space="preserve">rlisteEnsembles = Record</w:t>
        <w:br/>
        <w:t xml:space="preserve">    Mot : string;</w:t>
        <w:br/>
        <w:t xml:space="preserve">    Element : ensemble;</w:t>
        <w:br/>
        <w:t xml:space="preserve">    Suivant : listeEnsembles;</w:t>
        <w:br/>
        <w:t xml:space="preserve">End;</w:t>
        <w:br/>
        <w:t xml:space="preserve"/>
      </w:r>
    </w:p>
    <w:p>
      <w:pPr>
        <w:spacing w:after="220" w:lineRule="auto"/>
      </w:pPr>
      <w:r>
        <w:rPr>
          <w:rFonts w:eastAsia="Georgia" w:cs="Georgia" w:ascii="Georgia" w:hAnsi="Georgia"/>
        </w:rPr>
        <w:t xml:space="preserve">En Pascal, on pourra utiliser sans la programmer une fonction cons (mot : string; ens : ensemble; L : listeEnsembles): listeEnsembles qui renvoie la liste obtenue en ajoutant le couple (mot,ens) en tête de la liste </w:t>
      </w:r>
      <m:oMath>
        <m:r>
          <m:rPr>
            <m:sty m:val="i"/>
          </m:rPr>
          <m:t>L</m:t>
        </m:r>
      </m:oMath>
      <w:r>
        <w:rPr>
          <w:rFonts w:eastAsia="Georgia" w:cs="Georgia" w:ascii="Georgia" w:hAnsi="Georgia"/>
        </w:rPr>
        <w:t xml:space="preserve">. L'appel à cette fonction a un coût constant.</w:t>
      </w:r>
    </w:p>
    <w:p>
      <w:pPr>
        <w:spacing w:after="220" w:lineRule="auto"/>
      </w:pPr>
      <w:r>
        <w:rPr>
          <w:rFonts w:eastAsia="Georgia" w:cs="Georgia" w:ascii="Georgia" w:hAnsi="Georgia"/>
        </w:rPr>
        <w:t xml:space="preserve">Question 21 Écrire une fonction satisfiable qui prend en argument une formule </w:t>
      </w:r>
      <m:oMath>
        <m:r>
          <m:rPr>
            <m:sty m:val="i"/>
          </m:rPr>
          <m:t>φ</m:t>
        </m:r>
      </m:oMath>
      <w:r>
        <w:rPr>
          <w:rFonts w:eastAsia="Georgia" w:cs="Georgia" w:ascii="Georgia" w:hAnsi="Georgia"/>
        </w:rPr>
        <w:t xml:space="preserve"> et renvoie soit la chaîne "Formule non satisfiable" (Caml) ou la chaîne 'Formule non satisfiable' (Pascal) s'il n'existe pas de </w:t>
      </w:r>
      <m:oMath>
        <m:r>
          <m:rPr>
            <m:sty m:val="i"/>
          </m:rPr>
          <m:t>u</m:t>
        </m:r>
        <m:r>
          <m:rPr>
            <m:sty m:val="p"/>
          </m:rPr>
          <m:t>∈</m:t>
        </m:r>
        <m:sSup>
          <m:sSupPr/>
          <m:e>
            <m:r>
              <m:rPr>
                <m:sty m:val="i"/>
              </m:rPr>
              <m:t>A</m:t>
            </m:r>
          </m:e>
          <m:sup>
            <m:r>
              <m:rPr>
                <m:sty m:val="p"/>
              </m:rPr>
              <m:t>+</m:t>
            </m:r>
          </m:sup>
        </m:sSup>
      </m:oMath>
      <w:r>
        <w:rPr/>
        <w:t xml:space="preserve">tel que </w:t>
      </w:r>
      <m:oMath>
        <m:r>
          <m:rPr>
            <m:sty m:val="i"/>
          </m:rPr>
          <m:t>u</m:t>
        </m:r>
        <m:r>
          <m:rPr>
            <m:sty m:val="p"/>
          </m:rPr>
          <m:t>⊨</m:t>
        </m:r>
        <m:r>
          <m:rPr>
            <m:sty m:val="i"/>
          </m:rPr>
          <m:t>φ</m:t>
        </m:r>
      </m:oMath>
      <w:r>
        <w:rPr/>
        <w:t xml:space="preserve"> et sinon renvoie un </w:t>
      </w:r>
      <m:oMath>
        <m:r>
          <m:rPr>
            <m:sty m:val="i"/>
          </m:rPr>
          <m:t>u</m:t>
        </m:r>
        <m:r>
          <m:rPr>
            <m:sty m:val="p"/>
          </m:rPr>
          <m:t>∈</m:t>
        </m:r>
        <m:sSup>
          <m:sSupPr/>
          <m:e>
            <m:r>
              <m:rPr>
                <m:sty m:val="i"/>
              </m:rPr>
              <m:t>A</m:t>
            </m:r>
          </m:e>
          <m:sup>
            <m:r>
              <m:rPr>
                <m:sty m:val="p"/>
              </m:rPr>
              <m:t>+</m:t>
            </m:r>
          </m:sup>
        </m:sSup>
      </m:oMath>
      <w:r>
        <w:rPr/>
        <w:t xml:space="preserve">tel que </w:t>
      </w:r>
      <m:oMath>
        <m:r>
          <m:rPr>
            <m:sty m:val="i"/>
          </m:rPr>
          <m:t>u</m:t>
        </m:r>
        <m:r>
          <m:rPr>
            <m:sty m:val="p"/>
          </m:rPr>
          <m:t>⊨</m:t>
        </m:r>
        <m:r>
          <m:rPr>
            <m:sty m:val="i"/>
          </m:rPr>
          <m:t>φ</m:t>
        </m:r>
      </m:oMath>
      <w:r>
        <w:rPr>
          <w:rFonts w:eastAsia="Georgia" w:cs="Georgia" w:ascii="Georgia" w:hAnsi="Georgia"/>
        </w:rPr>
        <w:t xml:space="preserve">. La complexité de votre fonction devra être en </w:t>
      </w:r>
      <m:oMath>
        <m:r>
          <m:rPr>
            <m:scr m:val="script"/>
          </m:rPr>
          <m:t>O</m:t>
        </m:r>
        <m:d>
          <m:dPr>
            <m:begChr m:val="("/>
            <m:endChr m:val=")"/>
            <m:ctrlPr>
              <w:rPr>
                <w:rFonts w:ascii="Cambria Math" w:hAnsi="Cambria Math"/>
              </w:rPr>
            </m:ctrlPr>
          </m:dPr>
          <m:e>
            <m:sSup>
              <m:sSupPr/>
              <m:e>
                <m:r>
                  <m:rPr>
                    <m:sty m:val="p"/>
                  </m:rPr>
                  <m:t>2</m:t>
                </m:r>
              </m:e>
              <m:sup>
                <m:r>
                  <m:rPr>
                    <m:sty m:val="i"/>
                  </m:rPr>
                  <m:t>α</m:t>
                </m:r>
                <m:r>
                  <m:rPr>
                    <m:sty m:val="p"/>
                  </m:rPr>
                  <m:t>|</m:t>
                </m:r>
                <m:r>
                  <m:rPr>
                    <m:sty m:val="i"/>
                  </m:rPr>
                  <m:t>φ</m:t>
                </m:r>
                <m:sSup>
                  <m:sSupPr/>
                  <m:e>
                    <m:r>
                      <m:rPr>
                        <m:sty m:val="p"/>
                      </m:rPr>
                      <m:t>|</m:t>
                    </m:r>
                  </m:e>
                  <m:sup>
                    <m:r>
                      <m:rPr>
                        <m:sty m:val="i"/>
                      </m:rPr>
                      <m:t>β</m:t>
                    </m:r>
                  </m:sup>
                </m:sSup>
              </m:sup>
            </m:sSup>
          </m:e>
        </m:d>
      </m:oMath>
      <w:r>
        <w:rPr>
          <w:rFonts w:eastAsia="Georgia" w:cs="Georgia" w:ascii="Georgia" w:hAnsi="Georgia"/>
        </w:rPr>
        <w:t xml:space="preserve"> où </w:t>
      </w:r>
      <m:oMath>
        <m:r>
          <m:rPr>
            <m:sty m:val="i"/>
          </m:rPr>
          <m:t>α</m:t>
        </m:r>
      </m:oMath>
      <w:r>
        <w:rPr/>
        <w:t xml:space="preserve"> et </w:t>
      </w:r>
      <m:oMath>
        <m:r>
          <m:rPr>
            <m:sty m:val="i"/>
          </m:rPr>
          <m:t>β</m:t>
        </m:r>
      </m:oMath>
      <w:r>
        <w:rPr>
          <w:rFonts w:eastAsia="Georgia" w:cs="Georgia" w:ascii="Georgia" w:hAnsi="Georgia"/>
        </w:rPr>
        <w:t xml:space="preserve"> sont deux constantes que vous préciserez.</w:t>
      </w:r>
      <w:r>
        <w:rPr/>
        <w:br w:type="textWrapping"/>
      </w:r>
      <w:r>
        <w:rPr>
          <w:rFonts w:eastAsia="Georgia" w:cs="Georgia" w:ascii="Georgia" w:hAnsi="Georgia"/>
        </w:rPr>
        <w:t xml:space="preserve">Il est permis de décomposer la réponse en quelques fonctions auxiliaires. On rappelle ici que l'on suppose que </w:t>
      </w:r>
      <m:oMath>
        <m:r>
          <m:rPr>
            <m:sty m:val="i"/>
          </m:rPr>
          <m:t>A</m:t>
        </m:r>
        <m:r>
          <m:rPr>
            <m:sty m:val="p"/>
          </m:rPr>
          <m:t>=</m:t>
        </m:r>
        <m:r>
          <m:rPr>
            <m:sty m:val="p"/>
          </m:rPr>
          <m:t>{</m:t>
        </m:r>
        <m:r>
          <m:rPr>
            <m:sty m:val="i"/>
          </m:rPr>
          <m:t>a</m:t>
        </m:r>
        <m:r>
          <m:rPr>
            <m:sty m:val="p"/>
          </m:rPr>
          <m:t>,</m:t>
        </m:r>
        <m:r>
          <m:rPr>
            <m:sty m:val="i"/>
          </m:rPr>
          <m:t>b</m:t>
        </m:r>
        <m:r>
          <m:rPr>
            <m:sty m:val="p"/>
          </m:rPr>
          <m:t>}</m:t>
        </m:r>
      </m:oMath>
      <w:r>
        <w:rPr>
          <w:rFonts w:eastAsia="Georgia" w:cs="Georgia" w:ascii="Georgia" w:hAnsi="Georgia"/>
        </w:rPr>
        <w:t xml:space="preserve">. Donner dans un premier temps les idées clés de l'algorithme avant d'écrire le code.</w:t>
      </w:r>
    </w:p>
    <w:p>
      <w:pPr>
        <w:pStyle w:val="SourceCode"/>
        <w:shd w:val="clear" w:fill="F8F8FA"/>
        <w:spacing w:lineRule="auto"/>
      </w:pPr>
      <w:r>
        <w:rPr>
          <w:rStyle w:val="VerbatimChar"/>
          <w:rFonts w:eastAsia="Consolas" w:cs="Consolas" w:ascii="Consolas" w:hAnsi="Consolas"/>
        </w:rPr>
        <w:t xml:space="preserve">(* Caml *) satisfiable : formule -&gt; string</w:t>
        <w:br/>
        <w:t xml:space="preserve">{ Pascal } satisfiable(phi: formule) : string;</w:t>
        <w:br/>
        <w:t xml:space="preserve"/>
      </w:r>
    </w:p>
    <w:p>
      <w:pPr>
        <w:spacing w:after="220" w:lineRule="auto"/>
      </w:pPr>
      <w:r>
        <w:rPr/>
        <w:t xml:space="preserve">Question 22 Pour cette question, on pose </w:t>
      </w:r>
      <m:oMath>
        <m:r>
          <m:rPr>
            <m:sty m:val="i"/>
          </m:rPr>
          <m:t>A</m:t>
        </m:r>
        <m:r>
          <m:rPr>
            <m:sty m:val="p"/>
          </m:rPr>
          <m:t>=</m:t>
        </m:r>
        <m:r>
          <m:rPr>
            <m:sty m:val="p"/>
          </m:rPr>
          <m:t>{</m:t>
        </m:r>
        <m:r>
          <m:rPr>
            <m:sty m:val="i"/>
          </m:rPr>
          <m:t>a</m:t>
        </m:r>
        <m:r>
          <m:rPr>
            <m:sty m:val="p"/>
          </m:rPr>
          <m:t>}</m:t>
        </m:r>
      </m:oMath>
      <w:r>
        <w:rPr/>
        <w:t xml:space="preserve"> et on note </w:t>
      </w:r>
      <m:oMath>
        <m:sSup>
          <m:sSupPr/>
          <m:e>
            <m:r>
              <m:rPr>
                <m:sty m:val="i"/>
              </m:rPr>
              <m:t>a</m:t>
            </m:r>
          </m:e>
          <m:sup>
            <m:r>
              <m:rPr>
                <m:sty m:val="i"/>
              </m:rPr>
              <m:t>i</m:t>
            </m:r>
          </m:sup>
        </m:sSup>
      </m:oMath>
      <w:r>
        <w:rPr>
          <w:rFonts w:eastAsia="Georgia" w:cs="Georgia" w:ascii="Georgia" w:hAnsi="Georgia"/>
        </w:rPr>
        <w:t xml:space="preserve"> le mot formé de </w:t>
      </w:r>
      <m:oMath>
        <m:r>
          <m:rPr>
            <m:sty m:val="i"/>
          </m:rPr>
          <m:t>i</m:t>
        </m:r>
      </m:oMath>
      <w:r>
        <w:rPr/>
        <w:t xml:space="preserve"> lettres </w:t>
      </w:r>
      <m:oMath>
        <m:r>
          <m:rPr>
            <m:sty m:val="i"/>
          </m:rPr>
          <m:t>a</m:t>
        </m:r>
      </m:oMath>
      <w:r>
        <w:rPr/>
        <w:t xml:space="preserve">, par exemple </w:t>
      </w:r>
      <m:oMath>
        <m:sSup>
          <m:sSupPr/>
          <m:e>
            <m:r>
              <m:rPr>
                <m:sty m:val="i"/>
              </m:rPr>
              <m:t>a</m:t>
            </m:r>
          </m:e>
          <m:sup>
            <m:r>
              <m:rPr>
                <m:sty m:val="p"/>
              </m:rPr>
              <m:t>4</m:t>
            </m:r>
          </m:sup>
        </m:sSup>
        <m:r>
          <m:rPr>
            <m:sty m:val="p"/>
          </m:rPr>
          <m:t>=</m:t>
        </m:r>
      </m:oMath>
      <w:r>
        <w:rPr/>
        <w:t xml:space="preserve"> aaaa. Montrer qu'il n'existe pas de formule </w:t>
      </w:r>
      <m:oMath>
        <m:r>
          <m:rPr>
            <m:sty m:val="i"/>
          </m:rPr>
          <m:t>φ</m:t>
        </m:r>
      </m:oMath>
      <w:r>
        <w:rPr/>
        <w:t xml:space="preserve"> telle que </w:t>
      </w:r>
      <m:oMath>
        <m:sSub>
          <m:sSubPr/>
          <m:e>
            <m:r>
              <m:rPr>
                <m:sty m:val="i"/>
              </m:rPr>
              <m:t>L</m:t>
            </m:r>
          </m:e>
          <m:sub>
            <m:r>
              <m:rPr>
                <m:sty m:val="i"/>
              </m:rPr>
              <m:t>φ</m:t>
            </m:r>
          </m:sub>
        </m:sSub>
        <m:r>
          <m:rPr>
            <m:sty m:val="p"/>
          </m:rPr>
          <m:t>=</m:t>
        </m:r>
        <m:d>
          <m:dPr>
            <m:begChr m:val="{"/>
            <m:endChr m:val="}"/>
            <m:ctrlPr>
              <w:rPr>
                <w:rFonts w:ascii="Cambria Math" w:hAnsi="Cambria Math"/>
              </w:rPr>
            </m:ctrlPr>
          </m:dPr>
          <m:e>
            <m:sSup>
              <m:sSupPr/>
              <m:e>
                <m:r>
                  <m:rPr>
                    <m:sty m:val="i"/>
                  </m:rPr>
                  <m:t>a</m:t>
                </m:r>
              </m:e>
              <m:sup>
                <m:r>
                  <m:rPr>
                    <m:sty m:val="p"/>
                  </m:rPr>
                  <m:t>2</m:t>
                </m:r>
                <m:r>
                  <m:rPr>
                    <m:sty m:val="i"/>
                  </m:rPr>
                  <m:t>i</m:t>
                </m:r>
              </m:sup>
            </m:sSup>
            <m:r>
              <m:rPr>
                <m:sty m:val="p"/>
              </m:rPr>
              <m:t>∣</m:t>
            </m:r>
            <m:r>
              <m:rPr>
                <m:sty m:val="i"/>
              </m:rPr>
              <m:t>i</m:t>
            </m:r>
            <m:r>
              <m:rPr>
                <m:sty m:val="p"/>
              </m:rPr>
              <m:t>≥</m:t>
            </m:r>
            <m:r>
              <m:rPr>
                <m:sty m:val="p"/>
              </m:rPr>
              <m:t>1</m:t>
            </m:r>
          </m:e>
        </m:d>
      </m:oMath>
      <w:r>
        <w:rPr/>
        <w:t xml:space="preserve">. On pourra montrer que pour toute formule </w:t>
      </w:r>
      <m:oMath>
        <m:r>
          <m:rPr>
            <m:sty m:val="i"/>
          </m:rPr>
          <m:t>φ</m:t>
        </m:r>
      </m:oMath>
      <w:r>
        <w:rPr/>
        <w:t xml:space="preserve">, il existe </w:t>
      </w:r>
      <m:oMath>
        <m:r>
          <m:rPr>
            <m:sty m:val="i"/>
          </m:rPr>
          <m:t>N</m:t>
        </m:r>
        <m:r>
          <m:rPr>
            <m:sty m:val="p"/>
          </m:rPr>
          <m:t>≥</m:t>
        </m:r>
        <m:r>
          <m:rPr>
            <m:sty m:val="p"/>
          </m:rPr>
          <m:t>0</m:t>
        </m:r>
      </m:oMath>
      <w:r>
        <w:rPr/>
        <w:t xml:space="preserve"> tel que l'on ait l'une des deux situations suivantes :</w:t>
      </w:r>
    </w:p>
    <w:p>
      <w:pPr>
        <w:numPr>
          <w:ilvl w:val="0"/>
          <w:numId w:val="6"/>
        </w:numPr>
        <w:spacing w:lineRule="auto"/>
      </w:pPr>
      <w:r>
        <w:rPr/>
        <w:t xml:space="preserve">pour tout </w:t>
      </w:r>
      <m:oMath>
        <m:r>
          <m:rPr>
            <m:sty m:val="i"/>
          </m:rPr>
          <m:t>n</m:t>
        </m:r>
        <m:r>
          <m:rPr>
            <m:sty m:val="p"/>
          </m:rPr>
          <m:t>≥</m:t>
        </m:r>
        <m:r>
          <m:rPr>
            <m:sty m:val="i"/>
          </m:rPr>
          <m:t>N</m:t>
        </m:r>
        <m:r>
          <m:rPr>
            <m:sty m:val="p"/>
          </m:rPr>
          <m:t>,</m:t>
        </m:r>
        <m:sSup>
          <m:sSupPr/>
          <m:e>
            <m:r>
              <m:rPr>
                <m:sty m:val="i"/>
              </m:rPr>
              <m:t>a</m:t>
            </m:r>
          </m:e>
          <m:sup>
            <m:r>
              <m:rPr>
                <m:sty m:val="i"/>
              </m:rPr>
              <m:t>n</m:t>
            </m:r>
          </m:sup>
        </m:sSup>
        <m:r>
          <m:rPr>
            <m:sty m:val="p"/>
          </m:rPr>
          <m:t>⊨</m:t>
        </m:r>
        <m:r>
          <m:rPr>
            <m:sty m:val="i"/>
          </m:rPr>
          <m:t>φ</m:t>
        </m:r>
      </m:oMath>
      <w:r>
        <w:rPr/>
        <w:t xml:space="preserve">.</w:t>
      </w:r>
    </w:p>
    <w:p>
      <w:pPr>
        <w:numPr>
          <w:ilvl w:val="0"/>
          <w:numId w:val="6"/>
        </w:numPr>
        <w:spacing w:lineRule="auto"/>
      </w:pPr>
      <w:r>
        <w:rPr/>
        <w:t xml:space="preserve">pour tout </w:t>
      </w:r>
      <m:oMath>
        <m:r>
          <m:rPr>
            <m:sty m:val="i"/>
          </m:rPr>
          <m:t>n</m:t>
        </m:r>
        <m:r>
          <m:rPr>
            <m:sty m:val="p"/>
          </m:rPr>
          <m:t>≥</m:t>
        </m:r>
        <m:r>
          <m:rPr>
            <m:sty m:val="i"/>
          </m:rPr>
          <m:t>N</m:t>
        </m:r>
        <m:r>
          <m:rPr>
            <m:sty m:val="p"/>
          </m:rPr>
          <m:t>,</m:t>
        </m:r>
        <m:sSup>
          <m:sSupPr/>
          <m:e>
            <m:r>
              <m:rPr>
                <m:sty m:val="i"/>
              </m:rPr>
              <m:t>a</m:t>
            </m:r>
          </m:e>
          <m:sup>
            <m:r>
              <m:rPr>
                <m:sty m:val="i"/>
              </m:rPr>
              <m:t>n</m:t>
            </m:r>
          </m:sup>
        </m:sSup>
        <m:r>
          <m:rPr>
            <m:sty m:val="p"/>
          </m:rPr>
          <m:t>⊭</m:t>
        </m:r>
        <m:r>
          <m:rPr>
            <m:sty m:val="i"/>
          </m:rPr>
          <m:t>φ</m:t>
        </m:r>
      </m:oMath>
      <w:r>
        <w:rPr/>
        <w:t xml:space="preserve">.</w:t>
      </w:r>
      <w:r>
        <w:rPr/>
        <w:br w:type="textWrapping"/>
      </w:r>
    </w:p>
    <w:p>
      <w:pPr>
        <w:spacing w:lineRule="auto"/>
        <w:jc w:val="center"/>
      </w:pPr>
      <w:r>
        <w:rPr/>
        <w:drawing>
          <wp:inline distB="0" distL="0" distR="0" distT="0">
            <wp:extent cx="857250" cy="742950"/>
            <wp:effectExtent b="0" l="0" r="0" t="0"/>
            <wp:docPr id="5" name="image-491d0a699a8cad236c22398515612e80de7bd84c.jpg"/>
            <a:graphic>
              <a:graphicData uri="http://schemas.openxmlformats.org/drawingml/2006/picture">
                <pic:pic>
                  <pic:nvPicPr>
                    <pic:cNvPr id="5" name="image-491d0a699a8cad236c22398515612e80de7bd84c.jpg" descr=""/>
                    <pic:cNvPicPr/>
                  </pic:nvPicPr>
                  <pic:blipFill>
                    <a:blip r:embed="rId9" cstate="print"/>
                    <a:srcRect b="0" l="0" r="0" t="0"/>
                    <a:stretch>
                      <a:fillRect/>
                    </a:stretch>
                  </pic:blipFill>
                  <pic:spPr>
                    <a:xfrm>
                      <a:off x="0" y="0"/>
                      <a:ext cx="857250" cy="742950"/>
                    </a:xfrm>
                    <a:prstGeom prst="rect"/>
                  </pic:spPr>
                </pic:pic>
              </a:graphicData>
            </a:graphic>
          </wp:inline>
        </w:drawing>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94dd8d6cfe8a225d7d63337da2a0756a5c5effb1.jpg" TargetMode="Internal"/><Relationship Id="rId6" Type="http://schemas.openxmlformats.org/officeDocument/2006/relationships/image" Target="media/image-14cd13b01440d0716fac7c1ef17405e04082ed6f.jpg" TargetMode="Internal"/><Relationship Id="rId7" Type="http://schemas.openxmlformats.org/officeDocument/2006/relationships/image" Target="media/image-f8d399b6733f905aa955edd96212c660d908a0af.jpg" TargetMode="Internal"/><Relationship Id="rId8" Type="http://schemas.openxmlformats.org/officeDocument/2006/relationships/image" Target="media/image-6ab1fe0455e4947d5f3de6eba15acd9f2cdc14c2.jpg" TargetMode="Internal"/><Relationship Id="rId9" Type="http://schemas.openxmlformats.org/officeDocument/2006/relationships/image" Target="media/image-491d0a699a8cad236c22398515612e80de7bd84c.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2025-08-29T16:05:34.125Z</dcterms:created>
  <dcterms:modified xsi:type="dcterms:W3CDTF">2025-08-29T16:05:34.125Z</dcterms:modified>
</cp:coreProperties>
</file>