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rFonts w:eastAsia="Georgia" w:cs="Georgia" w:ascii="Georgia" w:hAnsi="Georgia"/>
          <w:b/>
          <w:sz w:val="42"/>
        </w:rPr>
        <w:t xml:space="preserve">ÉCOLE POLYTECHNIQUE</w:t>
      </w:r>
    </w:p>
    <w:p>
      <w:pPr>
        <w:spacing w:line="271" w:before="330" w:lineRule="auto"/>
      </w:pPr>
      <w:r>
        <w:rPr>
          <w:rFonts w:eastAsia="Georgia" w:cs="Georgia" w:ascii="Georgia" w:hAnsi="Georgia"/>
          <w:b/>
          <w:sz w:val="42"/>
        </w:rPr>
        <w:t xml:space="preserve">ÉCOLE SUPÉRIEURE DE PHYSIQUE ET CHIMIE INDUSTRIELLES</w:t>
      </w:r>
    </w:p>
    <w:p>
      <w:pPr>
        <w:spacing w:line="271" w:before="330" w:lineRule="auto"/>
      </w:pPr>
      <w:r>
        <w:rPr>
          <w:b/>
          <w:sz w:val="42"/>
        </w:rPr>
        <w:t xml:space="preserve">CONCOURS D'ADMISSION 2010</w:t>
      </w:r>
    </w:p>
    <w:p>
      <w:pPr>
        <w:spacing w:line="271" w:before="330" w:lineRule="auto"/>
      </w:pPr>
      <w:r>
        <w:rPr>
          <w:rFonts w:eastAsia="Georgia" w:cs="Georgia" w:ascii="Georgia" w:hAnsi="Georgia"/>
          <w:b/>
          <w:sz w:val="42"/>
        </w:rPr>
        <w:t xml:space="preserve">Filière MP - option physique et sciences de lingénieur filière PC</w:t>
      </w:r>
    </w:p>
    <w:p>
      <w:pPr>
        <w:spacing w:line="288" w:after="220" w:lineRule="auto"/>
        <w:jc w:val="center"/>
      </w:pPr>
      <w:r>
        <w:rPr>
          <w:b/>
          <w:sz w:val="56"/>
        </w:rPr>
        <w:t xml:space="preserve">COMPOSITION D'INFORMATIQUE</w:t>
      </w:r>
    </w:p>
    <w:p>
      <w:pPr>
        <w:spacing w:lineRule="auto"/>
        <w:ind w:left="2265" w:right="2265"/>
        <w:jc w:val="center"/>
      </w:pPr>
      <w:r>
        <w:rPr>
          <w:rFonts w:eastAsia="Georgia" w:cs="Georgia" w:ascii="Georgia" w:hAnsi="Georgia"/>
        </w:rPr>
        <w:t xml:space="preserve">(Durée : 2 heures)</w:t>
      </w:r>
    </w:p>
    <w:p>
      <w:pPr>
        <w:spacing w:after="220" w:lineRule="auto"/>
      </w:pPr>
      <w:r>
        <w:rPr>
          <w:rFonts w:eastAsia="Georgia" w:cs="Georgia" w:ascii="Georgia" w:hAnsi="Georgia"/>
        </w:rPr>
        <w:t xml:space="preserve">L'utilisation des calculatrices n'est pas autorisée pour cette épreuve.</w:t>
      </w:r>
      <w:r>
        <w:rPr/>
        <w:br w:type="textWrapping"/>
      </w:r>
      <w:r>
        <w:rPr>
          <w:rFonts w:eastAsia="Georgia" w:cs="Georgia" w:ascii="Georgia" w:hAnsi="Georgia"/>
        </w:rPr>
        <w:t xml:space="preserve">Le langage de programmation choisi par le candidat doit être spécifié en tête de la copie.</w:t>
      </w:r>
    </w:p>
    <w:p>
      <w:pPr>
        <w:spacing w:line="271" w:before="330" w:lineRule="auto"/>
      </w:pPr>
      <w:r>
        <w:rPr>
          <w:rFonts w:eastAsia="Georgia" w:cs="Georgia" w:ascii="Georgia" w:hAnsi="Georgia"/>
          <w:b/>
          <w:sz w:val="42"/>
        </w:rPr>
        <w:t xml:space="preserve">Échangeurs de Polynômes</w:t>
      </w:r>
    </w:p>
    <w:p>
      <w:pPr>
        <w:spacing w:after="220" w:lineRule="auto"/>
      </w:pPr>
      <w:r>
        <w:rPr>
          <w:rFonts w:eastAsia="Georgia" w:cs="Georgia" w:ascii="Georgia" w:hAnsi="Georgia"/>
        </w:rPr>
        <w:t xml:space="preserve">Dans ce problème on s'intéresse à des polynômes à coefficients réels qui s'annulent en 0 . Un tel polynôme </w:t>
      </w:r>
      <m:oMath>
        <m:r>
          <m:rPr>
            <m:sty m:val="i"/>
          </m:rPr>
          <m:t>P</m:t>
        </m:r>
      </m:oMath>
      <w:r>
        <w:rPr>
          <w:rFonts w:eastAsia="Georgia" w:cs="Georgia" w:ascii="Georgia" w:hAnsi="Georgia"/>
        </w:rPr>
        <w:t xml:space="preserve"> s'écrit donc </w:t>
      </w:r>
      <m:oMath>
        <m:r>
          <m:rPr>
            <m:sty m:val="i"/>
          </m:rPr>
          <m:t>P</m:t>
        </m:r>
        <m:r>
          <m:rPr>
            <m:sty m:val="p"/>
          </m:rPr>
          <m:t>(</m:t>
        </m:r>
        <m:r>
          <m:rPr>
            <m:sty m:val="i"/>
          </m:rPr>
          <m:t>x</m:t>
        </m:r>
        <m:r>
          <m:rPr>
            <m:sty m:val="p"/>
          </m:rPr>
          <m:t>)</m:t>
        </m:r>
        <m:r>
          <m:rPr>
            <m:sty m:val="p"/>
          </m:rPr>
          <m:t>=</m:t>
        </m:r>
        <m:sSub>
          <m:sSubPr/>
          <m:e>
            <m:r>
              <m:rPr>
                <m:sty m:val="i"/>
              </m:rPr>
              <m:t>a</m:t>
            </m:r>
          </m:e>
          <m:sub>
            <m:r>
              <m:rPr>
                <m:sty m:val="p"/>
              </m:rPr>
              <m:t>1</m:t>
            </m:r>
          </m:sub>
        </m:sSub>
        <m:r>
          <m:rPr>
            <m:sty m:val="i"/>
          </m:rPr>
          <m:t>x</m:t>
        </m:r>
        <m:r>
          <m:rPr>
            <m:sty m:val="p"/>
          </m:rPr>
          <m:t>+</m:t>
        </m:r>
        <m:sSub>
          <m:sSubPr/>
          <m:e>
            <m:r>
              <m:rPr>
                <m:sty m:val="i"/>
              </m:rPr>
              <m:t>a</m:t>
            </m:r>
          </m:e>
          <m:sub>
            <m:r>
              <m:rPr>
                <m:sty m:val="p"/>
              </m:rPr>
              <m:t>2</m:t>
            </m:r>
          </m:sub>
        </m:sSub>
        <m:sSup>
          <m:sSupPr/>
          <m:e>
            <m:r>
              <m:rPr>
                <m:sty m:val="i"/>
              </m:rPr>
              <m:t>x</m:t>
            </m:r>
          </m:e>
          <m:sup>
            <m:r>
              <m:rPr>
                <m:sty m:val="p"/>
              </m:rPr>
              <m:t>2</m:t>
            </m:r>
          </m:sup>
        </m:sSup>
        <m:r>
          <m:rPr>
            <m:sty m:val="p"/>
          </m:rPr>
          <m:t>+</m:t>
        </m:r>
        <m:r>
          <m:rPr>
            <m:sty m:val="p"/>
          </m:rPr>
          <m:t>⋯</m:t>
        </m:r>
        <m:r>
          <m:rPr>
            <m:sty m:val="p"/>
          </m:rPr>
          <m:t>+</m:t>
        </m:r>
        <m:sSub>
          <m:sSubPr/>
          <m:e>
            <m:r>
              <m:rPr>
                <m:sty m:val="i"/>
              </m:rPr>
              <m:t>a</m:t>
            </m:r>
          </m:e>
          <m:sub>
            <m:r>
              <m:rPr>
                <m:sty m:val="i"/>
              </m:rPr>
              <m:t>m</m:t>
            </m:r>
          </m:sub>
        </m:sSub>
        <m:sSup>
          <m:sSupPr/>
          <m:e>
            <m:r>
              <m:rPr>
                <m:sty m:val="i"/>
              </m:rPr>
              <m:t>x</m:t>
            </m:r>
          </m:e>
          <m:sup>
            <m:r>
              <m:rPr>
                <m:sty m:val="i"/>
              </m:rPr>
              <m:t>m</m:t>
            </m:r>
          </m:sup>
        </m:sSup>
      </m:oMath>
      <w:r>
        <w:rPr>
          <w:rFonts w:eastAsia="Georgia" w:cs="Georgia" w:ascii="Georgia" w:hAnsi="Georgia"/>
        </w:rPr>
        <w:t xml:space="preserve">. Le but de ce problème est d'étudier la position relative autour de l'origine de plusieurs polynômes de ce type.</w:t>
      </w:r>
    </w:p>
    <w:p>
      <w:pPr>
        <w:spacing w:after="220" w:lineRule="auto"/>
      </w:pPr>
      <w:r>
        <w:rPr>
          <w:rFonts w:eastAsia="Georgia" w:cs="Georgia" w:ascii="Georgia" w:hAnsi="Georgia"/>
        </w:rPr>
        <w:t xml:space="preserve">Dans tout le problème, les polynômes sont représentés par des tableaux de nombres flottants de la forme </w:t>
      </w:r>
      <m:oMath>
        <m:d>
          <m:dPr>
            <m:begChr m:val="["/>
            <m:endChr m:val="]"/>
            <m:ctrlPr>
              <w:rPr>
                <w:rFonts w:ascii="Cambria Math" w:hAnsi="Cambria Math"/>
              </w:rPr>
            </m:ctrlPr>
          </m:dPr>
          <m:e>
            <m:sSub>
              <m:sSubPr/>
              <m:e>
                <m:r>
                  <m:rPr>
                    <m:sty m:val="i"/>
                  </m:rPr>
                  <m:t>a</m:t>
                </m:r>
              </m:e>
              <m:sub>
                <m:r>
                  <m:rPr>
                    <m:sty m:val="p"/>
                  </m:rPr>
                  <m:t>1</m:t>
                </m:r>
              </m:sub>
            </m:sSub>
            <m:r>
              <m:rPr>
                <m:sty m:val="p"/>
              </m:rPr>
              <m:t>;</m:t>
            </m:r>
            <m:sSub>
              <m:sSubPr/>
              <m:e>
                <m:r>
                  <m:rPr>
                    <m:sty m:val="i"/>
                  </m:rPr>
                  <m:t>a</m:t>
                </m:r>
              </m:e>
              <m:sub>
                <m:r>
                  <m:rPr>
                    <m:sty m:val="p"/>
                  </m:rPr>
                  <m:t>2</m:t>
                </m:r>
              </m:sub>
            </m:sSub>
            <m:r>
              <m:rPr>
                <m:sty m:val="p"/>
              </m:rPr>
              <m:t>;</m:t>
            </m:r>
            <m:r>
              <m:rPr>
                <m:sty m:val="p"/>
              </m:rPr>
              <m:t>⋯</m:t>
            </m:r>
            <m:r>
              <m:rPr>
                <m:sty m:val="p"/>
              </m:rPr>
              <m:t>;</m:t>
            </m:r>
            <m:sSub>
              <m:sSubPr/>
              <m:e>
                <m:r>
                  <m:rPr>
                    <m:sty m:val="i"/>
                  </m:rPr>
                  <m:t>a</m:t>
                </m:r>
              </m:e>
              <m:sub>
                <m:r>
                  <m:rPr>
                    <m:sty m:val="i"/>
                  </m:rPr>
                  <m:t>m</m:t>
                </m:r>
              </m:sub>
            </m:sSub>
          </m:e>
        </m:d>
      </m:oMath>
      <w:r>
        <w:rPr/>
        <w:t xml:space="preserve">. Le nombre </w:t>
      </w:r>
      <m:oMath>
        <m:sSub>
          <m:sSubPr/>
          <m:e>
            <m:r>
              <m:rPr>
                <m:sty m:val="i"/>
              </m:rPr>
              <m:t>a</m:t>
            </m:r>
          </m:e>
          <m:sub>
            <m:r>
              <m:rPr>
                <m:sty m:val="i"/>
              </m:rPr>
              <m:t>m</m:t>
            </m:r>
          </m:sub>
        </m:sSub>
      </m:oMath>
      <w:r>
        <w:rPr>
          <w:rFonts w:eastAsia="Georgia" w:cs="Georgia" w:ascii="Georgia" w:hAnsi="Georgia"/>
        </w:rPr>
        <w:t xml:space="preserve"> peut être nul, par conséquent un polynôme donné admet plusieurs représentations sous forme de tableau. Ces tableaux sont indexés à partir de 1 et les éléments d'un tableau de taille </w:t>
      </w:r>
      <m:oMath>
        <m:r>
          <m:rPr>
            <m:sty m:val="i"/>
          </m:rPr>
          <m:t>m</m:t>
        </m:r>
      </m:oMath>
      <w:r>
        <w:rPr>
          <w:rFonts w:eastAsia="Georgia" w:cs="Georgia" w:ascii="Georgia" w:hAnsi="Georgia"/>
        </w:rPr>
        <w:t xml:space="preserve"> sont donc indexés de 1 à </w:t>
      </w:r>
      <m:oMath>
        <m:r>
          <m:rPr>
            <m:sty m:val="i"/>
          </m:rPr>
          <m:t>m</m:t>
        </m:r>
      </m:oMath>
      <w:r>
        <w:rPr>
          <w:rFonts w:eastAsia="Georgia" w:cs="Georgia" w:ascii="Georgia" w:hAnsi="Georgia"/>
        </w:rPr>
        <w:t xml:space="preserve">. On suppose qu'il existe également une primitive allouer( </w:t>
      </w:r>
      <m:oMath>
        <m:r>
          <m:rPr>
            <m:sty m:val="i"/>
          </m:rPr>
          <m:t>m</m:t>
        </m:r>
      </m:oMath>
      <w:r>
        <w:rPr>
          <w:rFonts w:eastAsia="Georgia" w:cs="Georgia" w:ascii="Georgia" w:hAnsi="Georgia"/>
        </w:rPr>
        <w:t xml:space="preserve"> ) pour créer un tableau de </w:t>
      </w:r>
      <m:oMath>
        <m:r>
          <m:rPr>
            <m:sty m:val="i"/>
          </m:rPr>
          <m:t>m</m:t>
        </m:r>
      </m:oMath>
      <w:r>
        <w:rPr/>
        <w:t xml:space="preserve"> cases. La taille </w:t>
      </w:r>
      <m:oMath>
        <m:r>
          <m:rPr>
            <m:sty m:val="i"/>
          </m:rPr>
          <m:t>m</m:t>
        </m:r>
      </m:oMath>
      <w:r>
        <w:rPr/>
        <w:t xml:space="preserve"> d'un tableau </w:t>
      </w:r>
      <m:oMath>
        <m:r>
          <m:rPr>
            <m:sty m:val="i"/>
          </m:rPr>
          <m:t>t</m:t>
        </m:r>
      </m:oMath>
      <w:r>
        <w:rPr>
          <w:rFonts w:eastAsia="Georgia" w:cs="Georgia" w:ascii="Georgia" w:hAnsi="Georgia"/>
        </w:rPr>
        <w:t xml:space="preserve"> est renvoyée par la primitive taille </w:t>
      </w:r>
      <m:oMath>
        <m:r>
          <m:rPr>
            <m:sty m:val="p"/>
          </m:rPr>
          <m:t>(</m:t>
        </m:r>
        <m:r>
          <m:rPr>
            <m:sty m:val="i"/>
          </m:rPr>
          <m:t>t</m:t>
        </m:r>
        <m:r>
          <m:rPr>
            <m:sty m:val="p"/>
          </m:rPr>
          <m:t>)</m:t>
        </m:r>
      </m:oMath>
      <w:r>
        <w:rPr>
          <w:rFonts w:eastAsia="Georgia" w:cs="Georgia" w:ascii="Georgia" w:hAnsi="Georgia"/>
        </w:rPr>
        <w:t xml:space="preserve">. L'accès à la </w:t>
      </w:r>
      <m:oMath>
        <m:sSup>
          <m:sSupPr/>
          <m:e>
            <m:r>
              <m:rPr>
                <m:sty m:val="i"/>
              </m:rPr>
              <m:t>i</m:t>
            </m:r>
          </m:e>
          <m:sup>
            <m:r>
              <m:rPr>
                <m:nor/>
              </m:rPr>
              <m:t>ème </m:t>
            </m:r>
          </m:sup>
        </m:sSup>
      </m:oMath>
      <w:r>
        <w:rPr/>
        <w:t xml:space="preserve"> case d'un tableau </w:t>
      </w:r>
      <m:oMath>
        <m:r>
          <m:rPr>
            <m:sty m:val="i"/>
          </m:rPr>
          <m:t>t</m:t>
        </m:r>
      </m:oMath>
      <w:r>
        <w:rPr>
          <w:rFonts w:eastAsia="Georgia" w:cs="Georgia" w:ascii="Georgia" w:hAnsi="Georgia"/>
        </w:rPr>
        <w:t xml:space="preserve"> est noté </w:t>
      </w:r>
      <m:oMath>
        <m:r>
          <m:rPr>
            <m:sty m:val="i"/>
          </m:rPr>
          <m:t>t</m:t>
        </m:r>
        <m:r>
          <m:rPr>
            <m:sty m:val="p"/>
          </m:rPr>
          <m:t>[</m:t>
        </m:r>
        <m:r>
          <m:rPr>
            <m:sty m:val="i"/>
          </m:rPr>
          <m:t>i</m:t>
        </m:r>
        <m:r>
          <m:rPr>
            <m:sty m:val="p"/>
          </m:rPr>
          <m:t>]</m:t>
        </m:r>
      </m:oMath>
      <w:r>
        <w:rPr>
          <w:rFonts w:eastAsia="Georgia" w:cs="Georgia" w:ascii="Georgia" w:hAnsi="Georgia"/>
        </w:rPr>
        <w:t xml:space="preserve">. Par ailleurs, on suppose que les tableaux peuvent être passés en argument ou renvoyés comme résultat de fonction, quel que soit le langage utilisé par le candidat pour composer. Enfin, les booléens vrai et faux sont utilisés dans certaines questions de ce problème. Le candidat est libre d'utiliser les notations propres à ces booléens dans le langage dans lequel il compose.</w:t>
      </w:r>
    </w:p>
    <w:p>
      <w:pPr>
        <w:spacing w:after="220" w:lineRule="auto"/>
      </w:pPr>
      <w:r>
        <w:rPr>
          <w:rFonts w:eastAsia="Georgia" w:cs="Georgia" w:ascii="Georgia" w:hAnsi="Georgia"/>
        </w:rPr>
        <w:t xml:space="preserve">Le problème est découpé en deux parties qui peuvent être traitées de manière indépendante. Cependant, la partie II utilise les notions et notations introduites dans la partie I.</w:t>
      </w:r>
    </w:p>
    <w:p>
      <w:pPr>
        <w:spacing w:line="271" w:before="330" w:lineRule="auto"/>
      </w:pPr>
      <w:r>
        <w:rPr>
          <w:b/>
          <w:sz w:val="42"/>
        </w:rPr>
        <w:t xml:space="preserve">I. Permutation de </w:t>
      </w:r>
      <m:oMath>
        <m:r>
          <m:rPr>
            <m:sty m:val="i"/>
          </m:rPr>
          <w:rPr>
            <w:sz w:val="42"/>
          </w:rPr>
          <m:t>n</m:t>
        </m:r>
      </m:oMath>
      <w:r>
        <w:rPr>
          <w:rFonts w:eastAsia="Georgia" w:cs="Georgia" w:ascii="Georgia" w:hAnsi="Georgia"/>
          <w:b/>
          <w:sz w:val="42"/>
        </w:rPr>
        <w:t xml:space="preserve"> polynômes</w:t>
      </w:r>
    </w:p>
    <w:p>
      <w:pPr>
        <w:spacing w:after="220" w:lineRule="auto"/>
      </w:pPr>
      <w:r>
        <w:rPr>
          <w:rFonts w:eastAsia="Georgia" w:cs="Georgia" w:ascii="Georgia" w:hAnsi="Georgia"/>
        </w:rPr>
        <w:t xml:space="preserve">Question 1 Afin de se familiariser avec cette représentation, écrire une fonction evaluation qui prend en arguments un polynôme </w:t>
      </w:r>
      <m:oMath>
        <m:r>
          <m:rPr>
            <m:sty m:val="i"/>
          </m:rPr>
          <m:t>P</m:t>
        </m:r>
      </m:oMath>
      <w:r>
        <w:rPr>
          <w:rFonts w:eastAsia="Georgia" w:cs="Georgia" w:ascii="Georgia" w:hAnsi="Georgia"/>
        </w:rPr>
        <w:t xml:space="preserve">, représenté par un tableau, et un nombre flottant </w:t>
      </w:r>
      <m:oMath>
        <m:r>
          <m:rPr>
            <m:sty m:val="i"/>
          </m:rPr>
          <m:t>v</m:t>
        </m:r>
      </m:oMath>
      <w:r>
        <w:rPr/>
        <w:t xml:space="preserve">, et qui renvoie la valeur de </w:t>
      </w:r>
      <m:oMath>
        <m:r>
          <m:rPr>
            <m:sty m:val="i"/>
          </m:rPr>
          <m:t>P</m:t>
        </m:r>
        <m:r>
          <m:rPr>
            <m:sty m:val="p"/>
          </m:rPr>
          <m:t>(</m:t>
        </m:r>
        <m:r>
          <m:rPr>
            <m:sty m:val="i"/>
          </m:rPr>
          <m:t>v</m:t>
        </m:r>
        <m:r>
          <m:rPr>
            <m:sty m:val="p"/>
          </m:rPr>
          <m:t>)</m:t>
        </m:r>
      </m:oMath>
      <w:r>
        <w:rPr/>
        <w:t xml:space="preserve">.</w:t>
      </w:r>
    </w:p>
    <w:p>
      <w:pPr>
        <w:spacing w:after="220" w:lineRule="auto"/>
      </w:pPr>
      <w:r>
        <w:rPr>
          <w:rFonts w:eastAsia="Georgia" w:cs="Georgia" w:ascii="Georgia" w:hAnsi="Georgia"/>
        </w:rPr>
        <w:t xml:space="preserve">Nous commençons notre étude par quelques observations. Voici des exemples de graphes de polynômes autour de l'axe des abscisses.</w:t>
      </w:r>
      <w:r>
        <w:rPr/>
        <w:br w:type="textWrapping"/>
      </w:r>
    </w:p>
    <w:p>
      <w:pPr>
        <w:spacing w:lineRule="auto"/>
        <w:jc w:val="center"/>
      </w:pPr>
      <w:r>
        <w:rPr/>
        <w:drawing>
          <wp:inline distB="0" distL="0" distR="0" distT="0">
            <wp:extent cx="5486400" cy="1780454"/>
            <wp:effectExtent b="0" l="0" r="0" t="0"/>
            <wp:docPr id="1" name="image-e3cc2acd99842b755b19ceff6eb0b2e739ae007c.jpg"/>
            <a:graphic>
              <a:graphicData uri="http://schemas.openxmlformats.org/drawingml/2006/picture">
                <pic:pic>
                  <pic:nvPicPr>
                    <pic:cNvPr id="1" name="image-e3cc2acd99842b755b19ceff6eb0b2e739ae007c.jpg" descr=""/>
                    <pic:cNvPicPr/>
                  </pic:nvPicPr>
                  <pic:blipFill>
                    <a:blip r:embed="rId5" cstate="print"/>
                    <a:srcRect b="0" l="0" r="0" t="0"/>
                    <a:stretch>
                      <a:fillRect/>
                    </a:stretch>
                  </pic:blipFill>
                  <pic:spPr>
                    <a:xfrm>
                      <a:off x="0" y="0"/>
                      <a:ext cx="5486400" cy="1780454"/>
                    </a:xfrm>
                    <a:prstGeom prst="rect"/>
                  </pic:spPr>
                </pic:pic>
              </a:graphicData>
            </a:graphic>
          </wp:inline>
        </w:drawing>
      </w:r>
    </w:p>
    <w:p>
      <w:pPr>
        <w:spacing w:after="220" w:lineRule="auto"/>
      </w:pPr>
      <w:r>
        <w:rPr>
          <w:rFonts w:eastAsia="Georgia" w:cs="Georgia" w:ascii="Georgia" w:hAnsi="Georgia"/>
        </w:rPr>
        <w:t xml:space="preserve">On remarque que le comportement au voisinage de l'origine est décrit par le premier monôme </w:t>
      </w:r>
      <m:oMath>
        <m:sSub>
          <m:sSubPr/>
          <m:e>
            <m:r>
              <m:rPr>
                <m:sty m:val="i"/>
              </m:rPr>
              <m:t>a</m:t>
            </m:r>
          </m:e>
          <m:sub>
            <m:r>
              <m:rPr>
                <m:sty m:val="i"/>
              </m:rPr>
              <m:t>k</m:t>
            </m:r>
          </m:sub>
        </m:sSub>
        <m:sSup>
          <m:sSupPr/>
          <m:e>
            <m:r>
              <m:rPr>
                <m:sty m:val="i"/>
              </m:rPr>
              <m:t>x</m:t>
            </m:r>
          </m:e>
          <m:sup>
            <m:r>
              <m:rPr>
                <m:sty m:val="i"/>
              </m:rPr>
              <m:t>k</m:t>
            </m:r>
          </m:sup>
        </m:sSup>
      </m:oMath>
      <w:r>
        <w:rPr/>
        <w:t xml:space="preserve"> dont le coefficient </w:t>
      </w:r>
      <m:oMath>
        <m:sSub>
          <m:sSubPr/>
          <m:e>
            <m:r>
              <m:rPr>
                <m:sty m:val="i"/>
              </m:rPr>
              <m:t>a</m:t>
            </m:r>
          </m:e>
          <m:sub>
            <m:r>
              <m:rPr>
                <m:sty m:val="i"/>
              </m:rPr>
              <m:t>k</m:t>
            </m:r>
          </m:sub>
        </m:sSub>
      </m:oMath>
      <w:r>
        <w:rPr/>
        <w:t xml:space="preserve"> est non nul (les coefficients </w:t>
      </w:r>
      <m:oMath>
        <m:sSub>
          <m:sSubPr/>
          <m:e>
            <m:r>
              <m:rPr>
                <m:sty m:val="i"/>
              </m:rPr>
              <m:t>a</m:t>
            </m:r>
          </m:e>
          <m:sub>
            <m:r>
              <m:rPr>
                <m:sty m:val="p"/>
              </m:rPr>
              <m:t>1</m:t>
            </m:r>
          </m:sub>
        </m:sSub>
        <m:r>
          <m:rPr>
            <m:sty m:val="p"/>
          </m:rPr>
          <m:t>,</m:t>
        </m:r>
        <m:r>
          <m:rPr>
            <m:sty m:val="p"/>
          </m:rPr>
          <m:t>…</m:t>
        </m:r>
        <m:r>
          <m:rPr>
            <m:sty m:val="p"/>
          </m:rPr>
          <m:t>,</m:t>
        </m:r>
        <m:sSub>
          <m:sSubPr/>
          <m:e>
            <m:r>
              <m:rPr>
                <m:sty m:val="i"/>
              </m:rPr>
              <m:t>a</m:t>
            </m:r>
          </m:e>
          <m:sub>
            <m:r>
              <m:rPr>
                <m:sty m:val="i"/>
              </m:rPr>
              <m:t>k</m:t>
            </m:r>
            <m:r>
              <m:rPr>
                <m:sty m:val="p"/>
              </m:rPr>
              <m:t>−</m:t>
            </m:r>
            <m:r>
              <m:rPr>
                <m:sty m:val="p"/>
              </m:rPr>
              <m:t>1</m:t>
            </m:r>
          </m:sub>
        </m:sSub>
      </m:oMath>
      <w:r>
        <w:rPr>
          <w:rFonts w:eastAsia="Georgia" w:cs="Georgia" w:ascii="Georgia" w:hAnsi="Georgia"/>
        </w:rPr>
        <w:t xml:space="preserve"> étant donc tous nuls). En effet, quand </w:t>
      </w:r>
      <m:oMath>
        <m:r>
          <m:rPr>
            <m:sty m:val="i"/>
          </m:rPr>
          <m:t>x</m:t>
        </m:r>
      </m:oMath>
      <w:r>
        <w:rPr/>
        <w:t xml:space="preserve"> est petit, le terme </w:t>
      </w:r>
      <m:oMath>
        <m:sSub>
          <m:sSubPr/>
          <m:e>
            <m:r>
              <m:rPr>
                <m:sty m:val="i"/>
              </m:rPr>
              <m:t>a</m:t>
            </m:r>
          </m:e>
          <m:sub>
            <m:r>
              <m:rPr>
                <m:sty m:val="i"/>
              </m:rPr>
              <m:t>k</m:t>
            </m:r>
            <m:r>
              <m:rPr>
                <m:sty m:val="p"/>
              </m:rPr>
              <m:t>+</m:t>
            </m:r>
            <m:r>
              <m:rPr>
                <m:sty m:val="p"/>
              </m:rPr>
              <m:t>1</m:t>
            </m:r>
          </m:sub>
        </m:sSub>
        <m:sSup>
          <m:sSupPr/>
          <m:e>
            <m:r>
              <m:rPr>
                <m:sty m:val="i"/>
              </m:rPr>
              <m:t>x</m:t>
            </m:r>
          </m:e>
          <m:sup>
            <m:r>
              <m:rPr>
                <m:sty m:val="i"/>
              </m:rPr>
              <m:t>k</m:t>
            </m:r>
            <m:r>
              <m:rPr>
                <m:sty m:val="p"/>
              </m:rPr>
              <m:t>+</m:t>
            </m:r>
            <m:r>
              <m:rPr>
                <m:sty m:val="p"/>
              </m:rPr>
              <m:t>1</m:t>
            </m:r>
          </m:sup>
        </m:sSup>
        <m:r>
          <m:rPr>
            <m:sty m:val="p"/>
          </m:rPr>
          <m:t>+</m:t>
        </m:r>
        <m:r>
          <m:rPr>
            <m:sty m:val="p"/>
          </m:rPr>
          <m:t>…</m:t>
        </m:r>
        <m:r>
          <m:rPr>
            <m:sty m:val="p"/>
          </m:rPr>
          <m:t>+</m:t>
        </m:r>
        <m:sSub>
          <m:sSubPr/>
          <m:e>
            <m:r>
              <m:rPr>
                <m:sty m:val="i"/>
              </m:rPr>
              <m:t>a</m:t>
            </m:r>
          </m:e>
          <m:sub>
            <m:r>
              <m:rPr>
                <m:sty m:val="i"/>
              </m:rPr>
              <m:t>m</m:t>
            </m:r>
          </m:sub>
        </m:sSub>
        <m:sSup>
          <m:sSupPr/>
          <m:e>
            <m:r>
              <m:rPr>
                <m:sty m:val="i"/>
              </m:rPr>
              <m:t>x</m:t>
            </m:r>
          </m:e>
          <m:sup>
            <m:r>
              <m:rPr>
                <m:sty m:val="i"/>
              </m:rPr>
              <m:t>m</m:t>
            </m:r>
          </m:sup>
        </m:sSup>
      </m:oMath>
      <w:r>
        <w:rPr>
          <w:rFonts w:eastAsia="Georgia" w:cs="Georgia" w:ascii="Georgia" w:hAnsi="Georgia"/>
        </w:rPr>
        <w:t xml:space="preserve"> est négligeable devant le terme </w:t>
      </w:r>
      <m:oMath>
        <m:sSub>
          <m:sSubPr/>
          <m:e>
            <m:r>
              <m:rPr>
                <m:sty m:val="i"/>
              </m:rPr>
              <m:t>a</m:t>
            </m:r>
          </m:e>
          <m:sub>
            <m:r>
              <m:rPr>
                <m:sty m:val="i"/>
              </m:rPr>
              <m:t>k</m:t>
            </m:r>
          </m:sub>
        </m:sSub>
        <m:sSup>
          <m:sSupPr/>
          <m:e>
            <m:r>
              <m:rPr>
                <m:sty m:val="i"/>
              </m:rPr>
              <m:t>x</m:t>
            </m:r>
          </m:e>
          <m:sup>
            <m:r>
              <m:rPr>
                <m:sty m:val="i"/>
              </m:rPr>
              <m:t>k</m:t>
            </m:r>
          </m:sup>
        </m:sSup>
      </m:oMath>
      <w:r>
        <w:rPr/>
        <w:t xml:space="preserve">. Cet entier </w:t>
      </w:r>
      <m:oMath>
        <m:r>
          <m:rPr>
            <m:sty m:val="i"/>
          </m:rPr>
          <m:t>k</m:t>
        </m:r>
      </m:oMath>
      <w:r>
        <w:rPr>
          <w:rFonts w:eastAsia="Georgia" w:cs="Georgia" w:ascii="Georgia" w:hAnsi="Georgia"/>
        </w:rPr>
        <w:t xml:space="preserve"> est la valuation du polynôme à l'origine. Par exemple, la valuation du polynôme </w:t>
      </w:r>
      <m:oMath>
        <m:r>
          <m:rPr>
            <m:sty m:val="p"/>
          </m:rPr>
          <m:t>−</m:t>
        </m:r>
        <m:r>
          <m:rPr>
            <m:sty m:val="p"/>
          </m:rPr>
          <m:t>2</m:t>
        </m:r>
        <m:sSup>
          <m:sSupPr/>
          <m:e>
            <m:r>
              <m:rPr>
                <m:sty m:val="i"/>
              </m:rPr>
              <m:t>x</m:t>
            </m:r>
          </m:e>
          <m:sup>
            <m:r>
              <m:rPr>
                <m:sty m:val="p"/>
              </m:rPr>
              <m:t>3</m:t>
            </m:r>
          </m:sup>
        </m:sSup>
        <m:r>
          <m:rPr>
            <m:sty m:val="p"/>
          </m:rPr>
          <m:t>−</m:t>
        </m:r>
        <m:r>
          <m:rPr>
            <m:sty m:val="p"/>
          </m:rPr>
          <m:t>3</m:t>
        </m:r>
        <m:sSup>
          <m:sSupPr/>
          <m:e>
            <m:r>
              <m:rPr>
                <m:sty m:val="i"/>
              </m:rPr>
              <m:t>x</m:t>
            </m:r>
          </m:e>
          <m:sup>
            <m:r>
              <m:rPr>
                <m:sty m:val="p"/>
              </m:rPr>
              <m:t>5</m:t>
            </m:r>
          </m:sup>
        </m:sSup>
        <m:r>
          <m:rPr>
            <m:sty m:val="p"/>
          </m:rPr>
          <m:t>+</m:t>
        </m:r>
        <m:r>
          <m:rPr>
            <m:sty m:val="p"/>
          </m:rPr>
          <m:t>4</m:t>
        </m:r>
        <m:sSup>
          <m:sSupPr/>
          <m:e>
            <m:r>
              <m:rPr>
                <m:sty m:val="i"/>
              </m:rPr>
              <m:t>x</m:t>
            </m:r>
          </m:e>
          <m:sup>
            <m:r>
              <m:rPr>
                <m:sty m:val="p"/>
              </m:rPr>
              <m:t>7</m:t>
            </m:r>
          </m:sup>
        </m:sSup>
      </m:oMath>
      <w:r>
        <w:rPr>
          <w:rFonts w:eastAsia="Georgia" w:cs="Georgia" w:ascii="Georgia" w:hAnsi="Georgia"/>
        </w:rPr>
        <w:t xml:space="preserve"> est 3 . On remarque alors les deux règles suivantes au voisinage de l'origine :</w:t>
      </w:r>
    </w:p>
    <w:p>
      <w:pPr>
        <w:numPr>
          <w:ilvl w:val="0"/>
          <w:numId w:val="1"/>
        </w:numPr>
        <w:spacing w:lineRule="auto"/>
      </w:pPr>
      <w:r>
        <w:rPr/>
        <w:t xml:space="preserve">Si la valuation </w:t>
      </w:r>
      <m:oMath>
        <m:r>
          <m:rPr>
            <m:sty m:val="i"/>
          </m:rPr>
          <m:t>k</m:t>
        </m:r>
      </m:oMath>
      <w:r>
        <w:rPr>
          <w:rFonts w:eastAsia="Georgia" w:cs="Georgia" w:ascii="Georgia" w:hAnsi="Georgia"/>
        </w:rPr>
        <w:t xml:space="preserve"> est paire, le graphe du polynôme reste du même côté de l'axe des abscisses.</w:t>
      </w:r>
    </w:p>
    <w:p>
      <w:pPr>
        <w:numPr>
          <w:ilvl w:val="0"/>
          <w:numId w:val="1"/>
        </w:numPr>
        <w:spacing w:lineRule="auto"/>
      </w:pPr>
      <w:r>
        <w:rPr/>
        <w:t xml:space="preserve">Si la valuation </w:t>
      </w:r>
      <m:oMath>
        <m:r>
          <m:rPr>
            <m:sty m:val="i"/>
          </m:rPr>
          <m:t>k</m:t>
        </m:r>
      </m:oMath>
      <w:r>
        <w:rPr>
          <w:rFonts w:eastAsia="Georgia" w:cs="Georgia" w:ascii="Georgia" w:hAnsi="Georgia"/>
        </w:rPr>
        <w:t xml:space="preserve"> est impaire, le graphe du polynôme traverse l'axe des abscisses.</w:t>
      </w:r>
    </w:p>
    <w:p>
      <w:pPr>
        <w:spacing w:after="220" w:lineRule="auto"/>
      </w:pPr>
      <w:r>
        <w:rPr>
          <w:rFonts w:eastAsia="Georgia" w:cs="Georgia" w:ascii="Georgia" w:hAnsi="Georgia"/>
        </w:rPr>
        <w:t xml:space="preserve">Question 2 Écrire une fonction valuation qui prend en argument un polynôme </w:t>
      </w:r>
      <m:oMath>
        <m:r>
          <m:rPr>
            <m:sty m:val="i"/>
          </m:rPr>
          <m:t>P</m:t>
        </m:r>
      </m:oMath>
      <w:r>
        <w:rPr>
          <w:rFonts w:eastAsia="Georgia" w:cs="Georgia" w:ascii="Georgia" w:hAnsi="Georgia"/>
        </w:rPr>
        <w:t xml:space="preserve"> et renvoie sa valuation. Par définition, cette fonction renverra 0 si </w:t>
      </w:r>
      <m:oMath>
        <m:r>
          <m:rPr>
            <m:sty m:val="i"/>
          </m:rPr>
          <m:t>P</m:t>
        </m:r>
      </m:oMath>
      <w:r>
        <w:rPr>
          <w:rFonts w:eastAsia="Georgia" w:cs="Georgia" w:ascii="Georgia" w:hAnsi="Georgia"/>
        </w:rPr>
        <w:t xml:space="preserve"> est le polynôme nul.</w:t>
      </w:r>
    </w:p>
    <w:p>
      <w:pPr>
        <w:spacing w:after="220" w:lineRule="auto"/>
      </w:pPr>
      <w:r>
        <w:rPr>
          <w:rFonts w:eastAsia="Georgia" w:cs="Georgia" w:ascii="Georgia" w:hAnsi="Georgia"/>
        </w:rPr>
        <w:t xml:space="preserve">On s'intéresse maintenant aux positions relatives autour de l'origine des graphes de deux polynômes </w:t>
      </w:r>
      <m:oMath>
        <m:sSub>
          <m:sSubPr/>
          <m:e>
            <m:r>
              <m:rPr>
                <m:sty m:val="i"/>
              </m:rPr>
              <m:t>P</m:t>
            </m:r>
          </m:e>
          <m:sub>
            <m:r>
              <m:rPr>
                <m:sty m:val="p"/>
              </m:rPr>
              <m:t>1</m:t>
            </m:r>
          </m:sub>
        </m:sSub>
      </m:oMath>
      <w:r>
        <w:rPr/>
        <w:t xml:space="preserve"> et </w:t>
      </w:r>
      <m:oMath>
        <m:sSub>
          <m:sSubPr/>
          <m:e>
            <m:r>
              <m:rPr>
                <m:sty m:val="i"/>
              </m:rPr>
              <m:t>P</m:t>
            </m:r>
          </m:e>
          <m:sub>
            <m:r>
              <m:rPr>
                <m:sty m:val="p"/>
              </m:rPr>
              <m:t>2</m:t>
            </m:r>
          </m:sub>
        </m:sSub>
      </m:oMath>
      <w:r>
        <w:rPr>
          <w:rFonts w:eastAsia="Georgia" w:cs="Georgia" w:ascii="Georgia" w:hAnsi="Georgia"/>
        </w:rPr>
        <w:t xml:space="preserve">. La figure suivante montre les graphes de polynômes autour de l'origine.</w:t>
      </w:r>
      <w:r>
        <w:rPr/>
        <w:br w:type="textWrapping"/>
      </w:r>
    </w:p>
    <w:p>
      <w:pPr>
        <w:spacing w:lineRule="auto"/>
        <w:jc w:val="center"/>
      </w:pPr>
      <w:r>
        <w:rPr/>
        <w:drawing>
          <wp:inline distB="0" distL="0" distR="0" distT="0">
            <wp:extent cx="5486400" cy="1141079"/>
            <wp:effectExtent b="0" l="0" r="0" t="0"/>
            <wp:docPr id="2" name="image-f97973b5a3c18ffd99db9e08814829790802c56b.jpg"/>
            <a:graphic>
              <a:graphicData uri="http://schemas.openxmlformats.org/drawingml/2006/picture">
                <pic:pic>
                  <pic:nvPicPr>
                    <pic:cNvPr id="2" name="image-f97973b5a3c18ffd99db9e08814829790802c56b.jpg" descr=""/>
                    <pic:cNvPicPr/>
                  </pic:nvPicPr>
                  <pic:blipFill>
                    <a:blip r:embed="rId6" cstate="print"/>
                    <a:srcRect b="0" l="0" r="0" t="0"/>
                    <a:stretch>
                      <a:fillRect/>
                    </a:stretch>
                  </pic:blipFill>
                  <pic:spPr>
                    <a:xfrm>
                      <a:off x="0" y="0"/>
                      <a:ext cx="5486400" cy="1141079"/>
                    </a:xfrm>
                    <a:prstGeom prst="rect"/>
                  </pic:spPr>
                </pic:pic>
              </a:graphicData>
            </a:graphic>
          </wp:inline>
        </w:drawing>
      </w:r>
    </w:p>
    <w:p>
      <w:pPr>
        <w:spacing w:after="220" w:lineRule="auto"/>
      </w:pPr>
      <w:r>
        <w:rPr>
          <w:rFonts w:eastAsia="Georgia" w:cs="Georgia" w:ascii="Georgia" w:hAnsi="Georgia"/>
        </w:rPr>
        <w:t xml:space="preserve">On remarque que le comportement de ces graphes dépend de la parité de la valuation de la différence </w:t>
      </w:r>
      <m:oMath>
        <m:sSub>
          <m:sSubPr/>
          <m:e>
            <m:r>
              <m:rPr>
                <m:sty m:val="i"/>
              </m:rPr>
              <m:t>P</m:t>
            </m:r>
          </m:e>
          <m:sub>
            <m:r>
              <m:rPr>
                <m:sty m:val="p"/>
              </m:rPr>
              <m:t>1</m:t>
            </m:r>
          </m:sub>
        </m:sSub>
        <m:r>
          <m:rPr>
            <m:sty m:val="p"/>
          </m:rPr>
          <m:t>−</m:t>
        </m:r>
        <m:sSub>
          <m:sSubPr/>
          <m:e>
            <m:r>
              <m:rPr>
                <m:sty m:val="i"/>
              </m:rPr>
              <m:t>P</m:t>
            </m:r>
          </m:e>
          <m:sub>
            <m:r>
              <m:rPr>
                <m:sty m:val="p"/>
              </m:rPr>
              <m:t>2</m:t>
            </m:r>
          </m:sub>
        </m:sSub>
      </m:oMath>
      <w:r>
        <w:rPr/>
        <w:t xml:space="preserve"> :</w:t>
      </w:r>
    </w:p>
    <w:p>
      <w:pPr>
        <w:numPr>
          <w:ilvl w:val="0"/>
          <w:numId w:val="2"/>
        </w:numPr>
        <w:spacing w:lineRule="auto"/>
      </w:pPr>
      <w:r>
        <w:rPr/>
        <w:t xml:space="preserve">Si la valuation de </w:t>
      </w:r>
      <m:oMath>
        <m:sSub>
          <m:sSubPr/>
          <m:e>
            <m:r>
              <m:rPr>
                <m:sty m:val="i"/>
              </m:rPr>
              <m:t>P</m:t>
            </m:r>
          </m:e>
          <m:sub>
            <m:r>
              <m:rPr>
                <m:sty m:val="p"/>
              </m:rPr>
              <m:t>1</m:t>
            </m:r>
          </m:sub>
        </m:sSub>
        <m:r>
          <m:rPr>
            <m:sty m:val="p"/>
          </m:rPr>
          <m:t>−</m:t>
        </m:r>
        <m:sSub>
          <m:sSubPr/>
          <m:e>
            <m:r>
              <m:rPr>
                <m:sty m:val="i"/>
              </m:rPr>
              <m:t>P</m:t>
            </m:r>
          </m:e>
          <m:sub>
            <m:r>
              <m:rPr>
                <m:sty m:val="p"/>
              </m:rPr>
              <m:t>2</m:t>
            </m:r>
          </m:sub>
        </m:sSub>
      </m:oMath>
      <w:r>
        <w:rPr>
          <w:rFonts w:eastAsia="Georgia" w:cs="Georgia" w:ascii="Georgia" w:hAnsi="Georgia"/>
        </w:rPr>
        <w:t xml:space="preserve"> est paire, les deux graphes se touchent mais ne se traversent pas à l'origine.</w:t>
      </w:r>
    </w:p>
    <w:p>
      <w:pPr>
        <w:numPr>
          <w:ilvl w:val="0"/>
          <w:numId w:val="2"/>
        </w:numPr>
        <w:spacing w:lineRule="auto"/>
      </w:pPr>
      <w:r>
        <w:rPr/>
        <w:t xml:space="preserve">Si la valuation de </w:t>
      </w:r>
      <m:oMath>
        <m:sSub>
          <m:sSubPr/>
          <m:e>
            <m:r>
              <m:rPr>
                <m:sty m:val="i"/>
              </m:rPr>
              <m:t>P</m:t>
            </m:r>
          </m:e>
          <m:sub>
            <m:r>
              <m:rPr>
                <m:sty m:val="p"/>
              </m:rPr>
              <m:t>1</m:t>
            </m:r>
          </m:sub>
        </m:sSub>
        <m:r>
          <m:rPr>
            <m:sty m:val="p"/>
          </m:rPr>
          <m:t>−</m:t>
        </m:r>
        <m:sSub>
          <m:sSubPr/>
          <m:e>
            <m:r>
              <m:rPr>
                <m:sty m:val="i"/>
              </m:rPr>
              <m:t>P</m:t>
            </m:r>
          </m:e>
          <m:sub>
            <m:r>
              <m:rPr>
                <m:sty m:val="p"/>
              </m:rPr>
              <m:t>2</m:t>
            </m:r>
          </m:sub>
        </m:sSub>
      </m:oMath>
      <w:r>
        <w:rPr>
          <w:rFonts w:eastAsia="Georgia" w:cs="Georgia" w:ascii="Georgia" w:hAnsi="Georgia"/>
        </w:rPr>
        <w:t xml:space="preserve"> est impaire, les deux graphes se traversent à l'origine.</w:t>
      </w:r>
    </w:p>
    <w:p>
      <w:pPr>
        <w:spacing w:after="220" w:lineRule="auto"/>
      </w:pPr>
      <w:r>
        <w:rPr>
          <w:rFonts w:eastAsia="Georgia" w:cs="Georgia" w:ascii="Georgia" w:hAnsi="Georgia"/>
        </w:rPr>
        <w:t xml:space="preserve">Question 3 Écrire une fonction difference qui prend en arguments deux polynômes </w:t>
      </w:r>
      <m:oMath>
        <m:sSub>
          <m:sSubPr/>
          <m:e>
            <m:r>
              <m:rPr>
                <m:sty m:val="i"/>
              </m:rPr>
              <m:t>P</m:t>
            </m:r>
          </m:e>
          <m:sub>
            <m:r>
              <m:rPr>
                <m:sty m:val="p"/>
              </m:rPr>
              <m:t>1</m:t>
            </m:r>
          </m:sub>
        </m:sSub>
      </m:oMath>
      <w:r>
        <w:rPr/>
        <w:t xml:space="preserve"> et </w:t>
      </w:r>
      <m:oMath>
        <m:sSub>
          <m:sSubPr/>
          <m:e>
            <m:r>
              <m:rPr>
                <m:sty m:val="i"/>
              </m:rPr>
              <m:t>P</m:t>
            </m:r>
          </m:e>
          <m:sub>
            <m:r>
              <m:rPr>
                <m:sty m:val="p"/>
              </m:rPr>
              <m:t>2</m:t>
            </m:r>
          </m:sub>
        </m:sSub>
      </m:oMath>
      <w:r>
        <w:rPr>
          <w:rFonts w:eastAsia="Georgia" w:cs="Georgia" w:ascii="Georgia" w:hAnsi="Georgia"/>
        </w:rPr>
        <w:t xml:space="preserve"> (dont les tailles peuvent être différentes) et qui renvoie la différence des polynômes </w:t>
      </w:r>
      <m:oMath>
        <m:sSub>
          <m:sSubPr/>
          <m:e>
            <m:r>
              <m:rPr>
                <m:sty m:val="i"/>
              </m:rPr>
              <m:t>P</m:t>
            </m:r>
          </m:e>
          <m:sub>
            <m:r>
              <m:rPr>
                <m:sty m:val="p"/>
              </m:rPr>
              <m:t>1</m:t>
            </m:r>
          </m:sub>
        </m:sSub>
        <m:r>
          <m:rPr>
            <m:sty m:val="p"/>
          </m:rPr>
          <m:t>−</m:t>
        </m:r>
        <m:sSub>
          <m:sSubPr/>
          <m:e>
            <m:r>
              <m:rPr>
                <m:sty m:val="i"/>
              </m:rPr>
              <m:t>P</m:t>
            </m:r>
          </m:e>
          <m:sub>
            <m:r>
              <m:rPr>
                <m:sty m:val="p"/>
              </m:rPr>
              <m:t>2</m:t>
            </m:r>
          </m:sub>
        </m:sSub>
      </m:oMath>
      <w:r>
        <w:rPr/>
        <w:t xml:space="preserve">.</w:t>
      </w:r>
    </w:p>
    <w:p>
      <w:pPr>
        <w:spacing w:after="220" w:lineRule="auto"/>
      </w:pPr>
      <w:r>
        <w:rPr>
          <w:rFonts w:eastAsia="Georgia" w:cs="Georgia" w:ascii="Georgia" w:hAnsi="Georgia"/>
        </w:rPr>
        <w:t xml:space="preserve">Question 4 Écrire une fonction compare_neg qui prend en arguments deux polynômes </w:t>
      </w:r>
      <m:oMath>
        <m:sSub>
          <m:sSubPr/>
          <m:e>
            <m:r>
              <m:rPr>
                <m:sty m:val="i"/>
              </m:rPr>
              <m:t>P</m:t>
            </m:r>
          </m:e>
          <m:sub>
            <m:r>
              <m:rPr>
                <m:sty m:val="p"/>
              </m:rPr>
              <m:t>1</m:t>
            </m:r>
          </m:sub>
        </m:sSub>
      </m:oMath>
      <w:r>
        <w:rPr/>
        <w:t xml:space="preserve"> et </w:t>
      </w:r>
      <m:oMath>
        <m:sSub>
          <m:sSubPr/>
          <m:e>
            <m:r>
              <m:rPr>
                <m:sty m:val="i"/>
              </m:rPr>
              <m:t>P</m:t>
            </m:r>
          </m:e>
          <m:sub>
            <m:r>
              <m:rPr>
                <m:sty m:val="p"/>
              </m:rPr>
              <m:t>2</m:t>
            </m:r>
          </m:sub>
        </m:sSub>
      </m:oMath>
      <w:r>
        <w:rPr/>
        <w:t xml:space="preserve"> et qui renvoie :</w:t>
      </w:r>
    </w:p>
    <w:p>
      <w:pPr>
        <w:numPr>
          <w:ilvl w:val="0"/>
          <w:numId w:val="3"/>
        </w:numPr>
        <w:spacing w:lineRule="auto"/>
      </w:pPr>
      <w:r>
        <w:rPr>
          <w:rFonts w:eastAsia="Georgia" w:cs="Georgia" w:ascii="Georgia" w:hAnsi="Georgia"/>
        </w:rPr>
        <w:t xml:space="preserve">un entier strictement négatif si </w:t>
      </w:r>
      <m:oMath>
        <m:sSub>
          <m:sSubPr/>
          <m:e>
            <m:r>
              <m:rPr>
                <m:sty m:val="i"/>
              </m:rPr>
              <m:t>P</m:t>
            </m:r>
          </m:e>
          <m:sub>
            <m:r>
              <m:rPr>
                <m:sty m:val="p"/>
              </m:rPr>
              <m:t>1</m:t>
            </m:r>
          </m:sub>
        </m:sSub>
        <m:r>
          <m:rPr>
            <m:sty m:val="p"/>
          </m:rPr>
          <m:t>(</m:t>
        </m:r>
        <m:r>
          <m:rPr>
            <m:sty m:val="i"/>
          </m:rPr>
          <m:t>x</m:t>
        </m:r>
        <m:r>
          <m:rPr>
            <m:sty m:val="p"/>
          </m:rPr>
          <m:t>)</m:t>
        </m:r>
      </m:oMath>
      <w:r>
        <w:rPr/>
        <w:t xml:space="preserve"> est plus petit que </w:t>
      </w:r>
      <m:oMath>
        <m:sSub>
          <m:sSubPr/>
          <m:e>
            <m:r>
              <m:rPr>
                <m:sty m:val="i"/>
              </m:rPr>
              <m:t>P</m:t>
            </m:r>
          </m:e>
          <m:sub>
            <m:r>
              <m:rPr>
                <m:sty m:val="p"/>
              </m:rPr>
              <m:t>2</m:t>
            </m:r>
          </m:sub>
        </m:sSub>
        <m:r>
          <m:rPr>
            <m:sty m:val="p"/>
          </m:rPr>
          <m:t>(</m:t>
        </m:r>
        <m:r>
          <m:rPr>
            <m:sty m:val="i"/>
          </m:rPr>
          <m:t>x</m:t>
        </m:r>
        <m:r>
          <m:rPr>
            <m:sty m:val="p"/>
          </m:rPr>
          <m:t>)</m:t>
        </m:r>
      </m:oMath>
      <w:r>
        <w:rPr/>
        <w:t xml:space="preserve">, pour </w:t>
      </w:r>
      <m:oMath>
        <m:r>
          <m:rPr>
            <m:sty m:val="i"/>
          </m:rPr>
          <m:t>x</m:t>
        </m:r>
      </m:oMath>
      <w:r>
        <w:rPr>
          <w:rFonts w:eastAsia="Georgia" w:cs="Georgia" w:ascii="Georgia" w:hAnsi="Georgia"/>
        </w:rPr>
        <w:t xml:space="preserve"> négatif assez petit</w:t>
      </w:r>
    </w:p>
    <w:p>
      <w:pPr>
        <w:numPr>
          <w:ilvl w:val="0"/>
          <w:numId w:val="3"/>
        </w:numPr>
        <w:spacing w:lineRule="auto"/>
      </w:pPr>
      <w:r>
        <w:rPr>
          <w:rFonts w:eastAsia="Georgia" w:cs="Georgia" w:ascii="Georgia" w:hAnsi="Georgia"/>
        </w:rPr>
        <w:t xml:space="preserve">0 si les deux polynômes </w:t>
      </w:r>
      <m:oMath>
        <m:sSub>
          <m:sSubPr/>
          <m:e>
            <m:r>
              <m:rPr>
                <m:sty m:val="i"/>
              </m:rPr>
              <m:t>P</m:t>
            </m:r>
          </m:e>
          <m:sub>
            <m:r>
              <m:rPr>
                <m:sty m:val="p"/>
              </m:rPr>
              <m:t>1</m:t>
            </m:r>
          </m:sub>
        </m:sSub>
      </m:oMath>
      <w:r>
        <w:rPr/>
        <w:t xml:space="preserve"> et </w:t>
      </w:r>
      <m:oMath>
        <m:sSub>
          <m:sSubPr/>
          <m:e>
            <m:r>
              <m:rPr>
                <m:sty m:val="i"/>
              </m:rPr>
              <m:t>P</m:t>
            </m:r>
          </m:e>
          <m:sub>
            <m:r>
              <m:rPr>
                <m:sty m:val="p"/>
              </m:rPr>
              <m:t>2</m:t>
            </m:r>
          </m:sub>
        </m:sSub>
      </m:oMath>
      <w:r>
        <w:rPr>
          <w:rFonts w:eastAsia="Georgia" w:cs="Georgia" w:ascii="Georgia" w:hAnsi="Georgia"/>
        </w:rPr>
        <w:t xml:space="preserve"> sont égaux</w:t>
      </w:r>
    </w:p>
    <w:p>
      <w:pPr>
        <w:numPr>
          <w:ilvl w:val="0"/>
          <w:numId w:val="3"/>
        </w:numPr>
        <w:spacing w:lineRule="auto"/>
      </w:pPr>
      <w:r>
        <w:rPr/>
        <w:t xml:space="preserve">un entier strictement positif si </w:t>
      </w:r>
      <m:oMath>
        <m:sSub>
          <m:sSubPr/>
          <m:e>
            <m:r>
              <m:rPr>
                <m:sty m:val="i"/>
              </m:rPr>
              <m:t>P</m:t>
            </m:r>
          </m:e>
          <m:sub>
            <m:r>
              <m:rPr>
                <m:sty m:val="p"/>
              </m:rPr>
              <m:t>1</m:t>
            </m:r>
          </m:sub>
        </m:sSub>
        <m:r>
          <m:rPr>
            <m:sty m:val="p"/>
          </m:rPr>
          <m:t>(</m:t>
        </m:r>
        <m:r>
          <m:rPr>
            <m:sty m:val="i"/>
          </m:rPr>
          <m:t>x</m:t>
        </m:r>
        <m:r>
          <m:rPr>
            <m:sty m:val="p"/>
          </m:rPr>
          <m:t>)</m:t>
        </m:r>
      </m:oMath>
      <w:r>
        <w:rPr/>
        <w:t xml:space="preserve"> est plus grand que </w:t>
      </w:r>
      <m:oMath>
        <m:sSub>
          <m:sSubPr/>
          <m:e>
            <m:r>
              <m:rPr>
                <m:sty m:val="i"/>
              </m:rPr>
              <m:t>P</m:t>
            </m:r>
          </m:e>
          <m:sub>
            <m:r>
              <m:rPr>
                <m:sty m:val="p"/>
              </m:rPr>
              <m:t>2</m:t>
            </m:r>
          </m:sub>
        </m:sSub>
        <m:r>
          <m:rPr>
            <m:sty m:val="p"/>
          </m:rPr>
          <m:t>(</m:t>
        </m:r>
        <m:r>
          <m:rPr>
            <m:sty m:val="i"/>
          </m:rPr>
          <m:t>x</m:t>
        </m:r>
        <m:r>
          <m:rPr>
            <m:sty m:val="p"/>
          </m:rPr>
          <m:t>)</m:t>
        </m:r>
      </m:oMath>
      <w:r>
        <w:rPr/>
        <w:t xml:space="preserve">, pour </w:t>
      </w:r>
      <m:oMath>
        <m:r>
          <m:rPr>
            <m:sty m:val="i"/>
          </m:rPr>
          <m:t>x</m:t>
        </m:r>
      </m:oMath>
      <w:r>
        <w:rPr>
          <w:rFonts w:eastAsia="Georgia" w:cs="Georgia" w:ascii="Georgia" w:hAnsi="Georgia"/>
        </w:rPr>
        <w:t xml:space="preserve"> négatif assez petit.</w:t>
      </w:r>
    </w:p>
    <w:p>
      <w:pPr>
        <w:spacing w:after="220" w:lineRule="auto"/>
      </w:pPr>
      <w:r>
        <w:rPr>
          <w:rFonts w:eastAsia="Georgia" w:cs="Georgia" w:ascii="Georgia" w:hAnsi="Georgia"/>
        </w:rPr>
        <w:t xml:space="preserve">On admettra sans démonstration que la fonction compare_neg définit une relation d'ordre.</w:t>
      </w:r>
      <w:r>
        <w:rPr/>
        <w:br w:type="textWrapping"/>
      </w:r>
      <w:r>
        <w:rPr>
          <w:rFonts w:eastAsia="Georgia" w:cs="Georgia" w:ascii="Georgia" w:hAnsi="Georgia"/>
        </w:rPr>
        <w:t xml:space="preserve">Enfin, passons à l'étude des graphes de trois polynômes. Les figures ci-après montrent les positions relatives de trois polynômes </w:t>
      </w:r>
      <m:oMath>
        <m:sSub>
          <m:sSubPr/>
          <m:e>
            <m:r>
              <m:rPr>
                <m:sty m:val="i"/>
              </m:rPr>
              <m:t>P</m:t>
            </m:r>
          </m:e>
          <m:sub>
            <m:r>
              <m:rPr>
                <m:sty m:val="p"/>
              </m:rPr>
              <m:t>1</m:t>
            </m:r>
          </m:sub>
        </m:sSub>
        <m:r>
          <m:rPr>
            <m:sty m:val="p"/>
          </m:rPr>
          <m:t>,</m:t>
        </m:r>
        <m:sSub>
          <m:sSubPr/>
          <m:e>
            <m:r>
              <m:rPr>
                <m:sty m:val="i"/>
              </m:rPr>
              <m:t>P</m:t>
            </m:r>
          </m:e>
          <m:sub>
            <m:r>
              <m:rPr>
                <m:sty m:val="p"/>
              </m:rPr>
              <m:t>2</m:t>
            </m:r>
          </m:sub>
        </m:sSub>
      </m:oMath>
      <w:r>
        <w:rPr/>
        <w:t xml:space="preserve"> et </w:t>
      </w:r>
      <m:oMath>
        <m:sSub>
          <m:sSubPr/>
          <m:e>
            <m:r>
              <m:rPr>
                <m:sty m:val="i"/>
              </m:rPr>
              <m:t>P</m:t>
            </m:r>
          </m:e>
          <m:sub>
            <m:r>
              <m:rPr>
                <m:sty m:val="p"/>
              </m:rPr>
              <m:t>3</m:t>
            </m:r>
          </m:sub>
        </m:sSub>
      </m:oMath>
      <w:r>
        <w:rPr>
          <w:rFonts w:eastAsia="Georgia" w:cs="Georgia" w:ascii="Georgia" w:hAnsi="Georgia"/>
        </w:rPr>
        <w:t xml:space="preserve"> autour de l'origine, avec la légende suivante :</w:t>
      </w:r>
    </w:p>
    <w:p>
      <w:pPr>
        <w:spacing w:after="220" w:lineRule="auto"/>
      </w:pPr>
      <m:oMathPara>
        <m:oMath>
          <m:sSub>
            <m:sSubPr/>
            <m:e>
              <m:r>
                <m:rPr>
                  <m:sty m:val="i"/>
                </m:rPr>
                <m:t>P</m:t>
              </m:r>
            </m:e>
            <m:sub>
              <m:r>
                <m:rPr>
                  <m:sty m:val="p"/>
                </m:rPr>
                <m:t>1</m:t>
              </m:r>
            </m:sub>
          </m:sSub>
          <m:r>
            <m:rPr>
              <m:sty m:val="p"/>
            </m:rPr>
            <m:t>(</m:t>
          </m:r>
          <m:r>
            <m:rPr>
              <m:sty m:val="i"/>
            </m:rPr>
            <m:t>x</m:t>
          </m:r>
          <m:r>
            <m:rPr>
              <m:sty m:val="p"/>
            </m:rPr>
            <m:t>)</m:t>
          </m:r>
          <m:r>
            <m:rPr>
              <m:sty m:val="p"/>
            </m:rPr>
            <m:t>−</m:t>
          </m:r>
          <m:r>
            <m:rPr>
              <m:sty m:val="p"/>
            </m:rPr>
            <m:t xml:space="preserve"> </m:t>
          </m:r>
          <m:sSub>
            <m:sSubPr/>
            <m:e>
              <m:r>
                <m:rPr>
                  <m:sty m:val="i"/>
                </m:rPr>
                <m:t>P</m:t>
              </m:r>
            </m:e>
            <m:sub>
              <m:r>
                <m:rPr>
                  <m:sty m:val="p"/>
                </m:rPr>
                <m:t>2</m:t>
              </m:r>
            </m:sub>
          </m:sSub>
          <m:r>
            <m:rPr>
              <m:sty m:val="p"/>
            </m:rPr>
            <m:t>(</m:t>
          </m:r>
          <m:r>
            <m:rPr>
              <m:sty m:val="i"/>
            </m:rPr>
            <m:t>x</m:t>
          </m:r>
          <m:r>
            <m:rPr>
              <m:sty m:val="p"/>
            </m:rPr>
            <m:t>)</m:t>
          </m:r>
          <m:r>
            <m:rPr>
              <m:sty m:val="p"/>
            </m:rPr>
            <m:t>⋯</m:t>
          </m:r>
          <m:r>
            <m:rPr>
              <m:sty m:val="p"/>
            </m:rPr>
            <m:t>−</m:t>
          </m:r>
          <m:r>
            <m:rPr>
              <m:sty m:val="p"/>
            </m:rPr>
            <m:t>⋯</m:t>
          </m:r>
          <m:r>
            <m:rPr>
              <m:sty m:val="p"/>
            </m:rPr>
            <m:t xml:space="preserve"> </m:t>
          </m:r>
          <m:sSub>
            <m:sSubPr/>
            <m:e>
              <m:r>
                <m:rPr>
                  <m:sty m:val="i"/>
                </m:rPr>
                <m:t>P</m:t>
              </m:r>
            </m:e>
            <m:sub>
              <m:r>
                <m:rPr>
                  <m:sty m:val="p"/>
                </m:rPr>
                <m:t>3</m:t>
              </m:r>
            </m:sub>
          </m:sSub>
          <m:r>
            <m:rPr>
              <m:sty m:val="p"/>
            </m:rPr>
            <m:t>(</m:t>
          </m:r>
          <m:r>
            <m:rPr>
              <m:sty m:val="i"/>
            </m:rPr>
            <m:t>x</m:t>
          </m:r>
          <m:r>
            <m:rPr>
              <m:sty m:val="p"/>
            </m:rPr>
            <m:t>)</m:t>
          </m:r>
          <m:r>
            <m:rPr>
              <m:sty m:val="p"/>
            </m:rPr>
            <m:t>⋯</m:t>
          </m:r>
          <m:r>
            <m:rPr>
              <m:sty m:val="p"/>
            </m:rPr>
            <m:t>⋯</m:t>
          </m:r>
        </m:oMath>
      </m:oMathPara>
    </w:p>
    <w:p>
      <w:pPr>
        <w:spacing w:lineRule="auto"/>
        <w:jc w:val="center"/>
      </w:pPr>
      <w:r>
        <w:rPr/>
        <w:drawing>
          <wp:inline distB="0" distL="0" distR="0" distT="0">
            <wp:extent cx="5486400" cy="1037968"/>
            <wp:effectExtent b="0" l="0" r="0" t="0"/>
            <wp:docPr id="3" name="image-a5d2573c262171e901f2b7f2aab95c1e7b06f4ea.jpg"/>
            <a:graphic>
              <a:graphicData uri="http://schemas.openxmlformats.org/drawingml/2006/picture">
                <pic:pic>
                  <pic:nvPicPr>
                    <pic:cNvPr id="3" name="image-a5d2573c262171e901f2b7f2aab95c1e7b06f4ea.jpg" descr=""/>
                    <pic:cNvPicPr/>
                  </pic:nvPicPr>
                  <pic:blipFill>
                    <a:blip r:embed="rId7" cstate="print"/>
                    <a:srcRect b="0" l="0" r="0" t="0"/>
                    <a:stretch>
                      <a:fillRect/>
                    </a:stretch>
                  </pic:blipFill>
                  <pic:spPr>
                    <a:xfrm>
                      <a:off x="0" y="0"/>
                      <a:ext cx="5486400" cy="1037968"/>
                    </a:xfrm>
                    <a:prstGeom prst="rect"/>
                  </pic:spPr>
                </pic:pic>
              </a:graphicData>
            </a:graphic>
          </wp:inline>
        </w:drawing>
      </w:r>
    </w:p>
    <w:p>
      <w:pPr>
        <w:spacing w:lineRule="auto"/>
        <w:jc w:val="center"/>
      </w:pPr>
      <w:r>
        <w:rPr/>
        <w:drawing>
          <wp:inline distB="0" distL="0" distR="0" distT="0">
            <wp:extent cx="4143375" cy="1476375"/>
            <wp:effectExtent b="0" l="0" r="0" t="0"/>
            <wp:docPr id="4" name="image-0e3606e03eeb8bd70ee392ed885ae1fccd407d79.jpg"/>
            <a:graphic>
              <a:graphicData uri="http://schemas.openxmlformats.org/drawingml/2006/picture">
                <pic:pic>
                  <pic:nvPicPr>
                    <pic:cNvPr id="4" name="image-0e3606e03eeb8bd70ee392ed885ae1fccd407d79.jpg" descr=""/>
                    <pic:cNvPicPr/>
                  </pic:nvPicPr>
                  <pic:blipFill>
                    <a:blip r:embed="rId8" cstate="print"/>
                    <a:srcRect b="0" l="0" r="0" t="0"/>
                    <a:stretch>
                      <a:fillRect/>
                    </a:stretch>
                  </pic:blipFill>
                  <pic:spPr>
                    <a:xfrm>
                      <a:off x="0" y="0"/>
                      <a:ext cx="4143375" cy="1476375"/>
                    </a:xfrm>
                    <a:prstGeom prst="rect"/>
                  </pic:spPr>
                </pic:pic>
              </a:graphicData>
            </a:graphic>
          </wp:inline>
        </w:drawing>
      </w:r>
    </w:p>
    <w:p>
      <w:pPr>
        <w:spacing w:lineRule="auto"/>
      </w:pPr>
      <m:oMathPara>
        <m:oMathParaPr>
          <m:jc m:val="left"/>
        </m:oMathParaPr>
        <m:oMath>
          <m:sSub>
            <m:sSubPr/>
            <m:e>
              <m:r>
                <m:rPr>
                  <m:sty m:val="i"/>
                </m:rPr>
                <m:t>P</m:t>
              </m:r>
            </m:e>
            <m:sub>
              <m:r>
                <m:rPr>
                  <m:sty m:val="p"/>
                </m:rPr>
                <m:t>1</m:t>
              </m:r>
            </m:sub>
          </m:sSub>
          <m:r>
            <m:rPr>
              <m:sty m:val="p"/>
            </m:rPr>
            <m:t>(</m:t>
          </m:r>
          <m:r>
            <m:rPr>
              <m:sty m:val="i"/>
            </m:rPr>
            <m:t>x</m:t>
          </m:r>
          <m:r>
            <m:rPr>
              <m:sty m:val="p"/>
            </m:rPr>
            <m:t>)</m:t>
          </m:r>
          <m:r>
            <m:rPr>
              <m:sty m:val="p"/>
            </m:rPr>
            <m:t>=</m:t>
          </m:r>
          <m:r>
            <m:rPr>
              <m:sty m:val="p"/>
            </m:rPr>
            <m:t>0</m:t>
          </m:r>
          <m:r>
            <m:rPr>
              <m:sty m:val="p"/>
            </m:rPr>
            <m:t xml:space="preserve"> </m:t>
          </m:r>
          <m:sSub>
            <m:sSubPr/>
            <m:e>
              <m:r>
                <m:rPr>
                  <m:sty m:val="i"/>
                </m:rPr>
                <m:t>P</m:t>
              </m:r>
            </m:e>
            <m:sub>
              <m:r>
                <m:rPr>
                  <m:sty m:val="p"/>
                </m:rPr>
                <m:t>2</m:t>
              </m:r>
            </m:sub>
          </m:sSub>
          <m:r>
            <m:rPr>
              <m:sty m:val="p"/>
            </m:rPr>
            <m:t>(</m:t>
          </m:r>
          <m:r>
            <m:rPr>
              <m:sty m:val="i"/>
            </m:rPr>
            <m:t>x</m:t>
          </m:r>
          <m:r>
            <m:rPr>
              <m:sty m:val="p"/>
            </m:rPr>
            <m:t>)</m:t>
          </m:r>
          <m:r>
            <m:rPr>
              <m:sty m:val="p"/>
            </m:rPr>
            <m:t>=</m:t>
          </m:r>
          <m:sSup>
            <m:sSupPr/>
            <m:e>
              <m:r>
                <m:rPr>
                  <m:sty m:val="i"/>
                </m:rPr>
                <m:t>x</m:t>
              </m:r>
            </m:e>
            <m:sup>
              <m:r>
                <m:rPr>
                  <m:sty m:val="p"/>
                </m:rPr>
                <m:t>3</m:t>
              </m:r>
            </m:sup>
          </m:sSup>
          <m:r>
            <m:rPr>
              <m:sty m:val="p"/>
            </m:rPr>
            <m:t xml:space="preserve"> </m:t>
          </m:r>
          <m:sSub>
            <m:sSubPr/>
            <m:e>
              <m:r>
                <m:rPr>
                  <m:sty m:val="i"/>
                </m:rPr>
                <m:t>P</m:t>
              </m:r>
            </m:e>
            <m:sub>
              <m:r>
                <m:rPr>
                  <m:sty m:val="p"/>
                </m:rPr>
                <m:t>3</m:t>
              </m:r>
            </m:sub>
          </m:sSub>
          <m:r>
            <m:rPr>
              <m:sty m:val="p"/>
            </m:rPr>
            <m:t>(</m:t>
          </m:r>
          <m:r>
            <m:rPr>
              <m:sty m:val="i"/>
            </m:rPr>
            <m:t>x</m:t>
          </m:r>
          <m:r>
            <m:rPr>
              <m:sty m:val="p"/>
            </m:rPr>
            <m:t>)</m:t>
          </m:r>
          <m:r>
            <m:rPr>
              <m:sty m:val="p"/>
            </m:rPr>
            <m:t>=</m:t>
          </m:r>
          <m:r>
            <m:rPr>
              <m:sty m:val="p"/>
            </m:rPr>
            <m:t>−</m:t>
          </m:r>
          <m:sSup>
            <m:sSupPr/>
            <m:e>
              <m:r>
                <m:rPr>
                  <m:sty m:val="i"/>
                </m:rPr>
                <m:t>x</m:t>
              </m:r>
            </m:e>
            <m:sup>
              <m:r>
                <m:rPr>
                  <m:sty m:val="p"/>
                </m:rPr>
                <m:t>2</m:t>
              </m:r>
            </m:sup>
          </m:sSup>
        </m:oMath>
      </m:oMathPara>
    </w:p>
    <w:p>
      <w:pPr>
        <w:spacing w:lineRule="auto"/>
      </w:pPr>
      <m:oMathPara>
        <m:oMathParaPr>
          <m:jc m:val="left"/>
        </m:oMathParaPr>
        <m:oMath>
          <m:sSub>
            <m:sSubPr/>
            <m:e>
              <m:r>
                <m:rPr>
                  <m:sty m:val="i"/>
                </m:rPr>
                <m:t>P</m:t>
              </m:r>
            </m:e>
            <m:sub>
              <m:r>
                <m:rPr>
                  <m:sty m:val="p"/>
                </m:rPr>
                <m:t>1</m:t>
              </m:r>
            </m:sub>
          </m:sSub>
          <m:r>
            <m:rPr>
              <m:sty m:val="p"/>
            </m:rPr>
            <m:t>(</m:t>
          </m:r>
          <m:r>
            <m:rPr>
              <m:sty m:val="i"/>
            </m:rPr>
            <m:t>x</m:t>
          </m:r>
          <m:r>
            <m:rPr>
              <m:sty m:val="p"/>
            </m:rPr>
            <m:t>)</m:t>
          </m:r>
          <m:r>
            <m:rPr>
              <m:sty m:val="p"/>
            </m:rPr>
            <m:t>=</m:t>
          </m:r>
          <m:r>
            <m:rPr>
              <m:sty m:val="p"/>
            </m:rPr>
            <m:t>−</m:t>
          </m:r>
          <m:r>
            <m:rPr>
              <m:sty m:val="i"/>
            </m:rPr>
            <m:t>x</m:t>
          </m:r>
          <m:r>
            <m:rPr>
              <m:sty m:val="p"/>
            </m:rPr>
            <m:t xml:space="preserve"> </m:t>
          </m:r>
          <m:sSub>
            <m:sSubPr/>
            <m:e>
              <m:r>
                <m:rPr>
                  <m:sty m:val="i"/>
                </m:rPr>
                <m:t>P</m:t>
              </m:r>
            </m:e>
            <m:sub>
              <m:r>
                <m:rPr>
                  <m:sty m:val="p"/>
                </m:rPr>
                <m:t>2</m:t>
              </m:r>
            </m:sub>
          </m:sSub>
          <m:r>
            <m:rPr>
              <m:sty m:val="p"/>
            </m:rPr>
            <m:t>(</m:t>
          </m:r>
          <m:r>
            <m:rPr>
              <m:sty m:val="i"/>
            </m:rPr>
            <m:t>x</m:t>
          </m:r>
          <m:r>
            <m:rPr>
              <m:sty m:val="p"/>
            </m:rPr>
            <m:t>)</m:t>
          </m:r>
          <m:r>
            <m:rPr>
              <m:sty m:val="p"/>
            </m:rPr>
            <m:t>=</m:t>
          </m:r>
          <m:sSup>
            <m:sSupPr/>
            <m:e>
              <m:r>
                <m:rPr>
                  <m:sty m:val="i"/>
                </m:rPr>
                <m:t>x</m:t>
              </m:r>
            </m:e>
            <m:sup>
              <m:r>
                <m:rPr>
                  <m:sty m:val="p"/>
                </m:rPr>
                <m:t>2</m:t>
              </m:r>
            </m:sup>
          </m:sSup>
          <m:r>
            <m:rPr>
              <m:sty m:val="p"/>
            </m:rPr>
            <m:t xml:space="preserve"> </m:t>
          </m:r>
          <m:sSub>
            <m:sSubPr/>
            <m:e>
              <m:r>
                <m:rPr>
                  <m:sty m:val="i"/>
                </m:rPr>
                <m:t>P</m:t>
              </m:r>
            </m:e>
            <m:sub>
              <m:r>
                <m:rPr>
                  <m:sty m:val="p"/>
                </m:rPr>
                <m:t>3</m:t>
              </m:r>
            </m:sub>
          </m:sSub>
          <m:r>
            <m:rPr>
              <m:sty m:val="p"/>
            </m:rPr>
            <m:t>(</m:t>
          </m:r>
          <m:r>
            <m:rPr>
              <m:sty m:val="i"/>
            </m:rPr>
            <m:t>x</m:t>
          </m:r>
          <m:r>
            <m:rPr>
              <m:sty m:val="p"/>
            </m:rPr>
            <m:t>)</m:t>
          </m:r>
          <m:r>
            <m:rPr>
              <m:sty m:val="p"/>
            </m:rPr>
            <m:t>=</m:t>
          </m:r>
          <m:r>
            <m:rPr>
              <m:sty m:val="p"/>
            </m:rPr>
            <m:t>−</m:t>
          </m:r>
          <m:sSup>
            <m:sSupPr/>
            <m:e>
              <m:r>
                <m:rPr>
                  <m:sty m:val="i"/>
                </m:rPr>
                <m:t>x</m:t>
              </m:r>
            </m:e>
            <m:sup>
              <m:r>
                <m:rPr>
                  <m:sty m:val="p"/>
                </m:rPr>
                <m:t>2</m:t>
              </m:r>
            </m:sup>
          </m:sSup>
        </m:oMath>
      </m:oMathPara>
    </w:p>
    <w:p>
      <w:pPr>
        <w:spacing w:lineRule="auto"/>
        <w:jc w:val="center"/>
      </w:pPr>
      <w:r>
        <w:rPr/>
        <w:drawing>
          <wp:inline distB="0" distL="0" distR="0" distT="0">
            <wp:extent cx="5124450" cy="1809750"/>
            <wp:effectExtent b="0" l="0" r="0" t="0"/>
            <wp:docPr id="5" name="image-2d0e48eb655a5e3759f20c53702a64a1c63d1488.jpg"/>
            <a:graphic>
              <a:graphicData uri="http://schemas.openxmlformats.org/drawingml/2006/picture">
                <pic:pic>
                  <pic:nvPicPr>
                    <pic:cNvPr id="5" name="image-2d0e48eb655a5e3759f20c53702a64a1c63d1488.jpg" descr=""/>
                    <pic:cNvPicPr/>
                  </pic:nvPicPr>
                  <pic:blipFill>
                    <a:blip r:embed="rId9" cstate="print"/>
                    <a:srcRect b="0" l="0" r="0" t="0"/>
                    <a:stretch>
                      <a:fillRect/>
                    </a:stretch>
                  </pic:blipFill>
                  <pic:spPr>
                    <a:xfrm>
                      <a:off x="0" y="0"/>
                      <a:ext cx="5124450" cy="1809750"/>
                    </a:xfrm>
                    <a:prstGeom prst="rect"/>
                  </pic:spPr>
                </pic:pic>
              </a:graphicData>
            </a:graphic>
          </wp:inline>
        </w:drawing>
      </w:r>
    </w:p>
    <w:p>
      <w:pPr>
        <w:spacing w:lineRule="auto"/>
        <w:jc w:val="center"/>
      </w:pPr>
      <w:r>
        <w:rPr/>
        <w:drawing>
          <wp:inline distB="0" distL="0" distR="0" distT="0">
            <wp:extent cx="5486400" cy="1022675"/>
            <wp:effectExtent b="0" l="0" r="0" t="0"/>
            <wp:docPr id="6" name="image-bebd158cb47e748db6c2416b476861b235e4d9ee.jpg"/>
            <a:graphic>
              <a:graphicData uri="http://schemas.openxmlformats.org/drawingml/2006/picture">
                <pic:pic>
                  <pic:nvPicPr>
                    <pic:cNvPr id="6" name="image-bebd158cb47e748db6c2416b476861b235e4d9ee.jpg" descr=""/>
                    <pic:cNvPicPr/>
                  </pic:nvPicPr>
                  <pic:blipFill>
                    <a:blip r:embed="rId10" cstate="print"/>
                    <a:srcRect b="0" l="0" r="0" t="0"/>
                    <a:stretch>
                      <a:fillRect/>
                    </a:stretch>
                  </pic:blipFill>
                  <pic:spPr>
                    <a:xfrm>
                      <a:off x="0" y="0"/>
                      <a:ext cx="5486400" cy="1022675"/>
                    </a:xfrm>
                    <a:prstGeom prst="rect"/>
                  </pic:spPr>
                </pic:pic>
              </a:graphicData>
            </a:graphic>
          </wp:inline>
        </w:drawing>
      </w:r>
    </w:p>
    <w:p>
      <w:pPr>
        <w:spacing w:after="220" w:lineRule="auto"/>
      </w:pPr>
      <w:r>
        <w:rPr>
          <w:rFonts w:eastAsia="Georgia" w:cs="Georgia" w:ascii="Georgia" w:hAnsi="Georgia"/>
        </w:rPr>
        <w:t xml:space="preserve">Le choix de ces polynômes est fait pour qu'à chaque fois les inégalités </w:t>
      </w:r>
      <m:oMath>
        <m:sSub>
          <m:sSubPr/>
          <m:e>
            <m:r>
              <m:rPr>
                <m:sty m:val="i"/>
              </m:rPr>
              <m:t>P</m:t>
            </m:r>
          </m:e>
          <m:sub>
            <m:r>
              <m:rPr>
                <m:sty m:val="p"/>
              </m:rPr>
              <m:t>1</m:t>
            </m:r>
          </m:sub>
        </m:sSub>
        <m:r>
          <m:rPr>
            <m:sty m:val="p"/>
          </m:rPr>
          <m:t>(</m:t>
        </m:r>
        <m:r>
          <m:rPr>
            <m:sty m:val="i"/>
          </m:rPr>
          <m:t>x</m:t>
        </m:r>
        <m:r>
          <m:rPr>
            <m:sty m:val="p"/>
          </m:rPr>
          <m:t>)</m:t>
        </m:r>
        <m:r>
          <m:rPr>
            <m:sty m:val="p"/>
          </m:rPr>
          <m:t>&gt;</m:t>
        </m:r>
        <m:sSub>
          <m:sSubPr/>
          <m:e>
            <m:r>
              <m:rPr>
                <m:sty m:val="i"/>
              </m:rPr>
              <m:t>P</m:t>
            </m:r>
          </m:e>
          <m:sub>
            <m:r>
              <m:rPr>
                <m:sty m:val="p"/>
              </m:rPr>
              <m:t>2</m:t>
            </m:r>
          </m:sub>
        </m:sSub>
        <m:r>
          <m:rPr>
            <m:sty m:val="p"/>
          </m:rPr>
          <m:t>(</m:t>
        </m:r>
        <m:r>
          <m:rPr>
            <m:sty m:val="i"/>
          </m:rPr>
          <m:t>x</m:t>
        </m:r>
        <m:r>
          <m:rPr>
            <m:sty m:val="p"/>
          </m:rPr>
          <m:t>)</m:t>
        </m:r>
        <m:r>
          <m:rPr>
            <m:sty m:val="p"/>
          </m:rPr>
          <m:t>&gt;</m:t>
        </m:r>
        <m:sSub>
          <m:sSubPr/>
          <m:e>
            <m:r>
              <m:rPr>
                <m:sty m:val="i"/>
              </m:rPr>
              <m:t>P</m:t>
            </m:r>
          </m:e>
          <m:sub>
            <m:r>
              <m:rPr>
                <m:sty m:val="p"/>
              </m:rPr>
              <m:t>3</m:t>
            </m:r>
          </m:sub>
        </m:sSub>
        <m:r>
          <m:rPr>
            <m:sty m:val="p"/>
          </m:rPr>
          <m:t>(</m:t>
        </m:r>
        <m:r>
          <m:rPr>
            <m:sty m:val="i"/>
          </m:rPr>
          <m:t>x</m:t>
        </m:r>
        <m:r>
          <m:rPr>
            <m:sty m:val="p"/>
          </m:rPr>
          <m:t>)</m:t>
        </m:r>
      </m:oMath>
      <w:r>
        <w:rPr>
          <w:rFonts w:eastAsia="Georgia" w:cs="Georgia" w:ascii="Georgia" w:hAnsi="Georgia"/>
        </w:rPr>
        <w:t xml:space="preserve"> soient vérifiées pour </w:t>
      </w:r>
      <m:oMath>
        <m:r>
          <m:rPr>
            <m:sty m:val="i"/>
          </m:rPr>
          <m:t>x</m:t>
        </m:r>
      </m:oMath>
      <w:r>
        <w:rPr>
          <w:rFonts w:eastAsia="Georgia" w:cs="Georgia" w:ascii="Georgia" w:hAnsi="Georgia"/>
        </w:rPr>
        <w:t xml:space="preserve"> légèrement négatif. Maintenant, observons les positions relatives de ces graphes pour </w:t>
      </w:r>
      <m:oMath>
        <m:r>
          <m:rPr>
            <m:sty m:val="i"/>
          </m:rPr>
          <m:t>x</m:t>
        </m:r>
      </m:oMath>
      <w:r>
        <w:rPr>
          <w:rFonts w:eastAsia="Georgia" w:cs="Georgia" w:ascii="Georgia" w:hAnsi="Georgia"/>
        </w:rPr>
        <w:t xml:space="preserve"> légèrement positif. On remarque que l'ordre des courbes est permuté : on passe de l'ordre </w:t>
      </w:r>
      <m:oMath>
        <m:sSub>
          <m:sSubPr/>
          <m:e>
            <m:r>
              <m:rPr>
                <m:sty m:val="i"/>
              </m:rPr>
              <m:t>P</m:t>
            </m:r>
          </m:e>
          <m:sub>
            <m:r>
              <m:rPr>
                <m:sty m:val="p"/>
              </m:rPr>
              <m:t>1</m:t>
            </m:r>
          </m:sub>
        </m:sSub>
        <m:r>
          <m:rPr>
            <m:sty m:val="p"/>
          </m:rPr>
          <m:t>(</m:t>
        </m:r>
        <m:r>
          <m:rPr>
            <m:sty m:val="i"/>
          </m:rPr>
          <m:t>x</m:t>
        </m:r>
        <m:r>
          <m:rPr>
            <m:sty m:val="p"/>
          </m:rPr>
          <m:t>)</m:t>
        </m:r>
        <m:r>
          <m:rPr>
            <m:sty m:val="p"/>
          </m:rPr>
          <m:t>&gt;</m:t>
        </m:r>
        <m:sSub>
          <m:sSubPr/>
          <m:e>
            <m:r>
              <m:rPr>
                <m:sty m:val="i"/>
              </m:rPr>
              <m:t>P</m:t>
            </m:r>
          </m:e>
          <m:sub>
            <m:r>
              <m:rPr>
                <m:sty m:val="p"/>
              </m:rPr>
              <m:t>2</m:t>
            </m:r>
          </m:sub>
        </m:sSub>
        <m:r>
          <m:rPr>
            <m:sty m:val="p"/>
          </m:rPr>
          <m:t>(</m:t>
        </m:r>
        <m:r>
          <m:rPr>
            <m:sty m:val="i"/>
          </m:rPr>
          <m:t>x</m:t>
        </m:r>
        <m:r>
          <m:rPr>
            <m:sty m:val="p"/>
          </m:rPr>
          <m:t>)</m:t>
        </m:r>
        <m:r>
          <m:rPr>
            <m:sty m:val="p"/>
          </m:rPr>
          <m:t>&gt;</m:t>
        </m:r>
        <m:sSub>
          <m:sSubPr/>
          <m:e>
            <m:r>
              <m:rPr>
                <m:sty m:val="i"/>
              </m:rPr>
              <m:t>P</m:t>
            </m:r>
          </m:e>
          <m:sub>
            <m:r>
              <m:rPr>
                <m:sty m:val="p"/>
              </m:rPr>
              <m:t>3</m:t>
            </m:r>
          </m:sub>
        </m:sSub>
        <m:r>
          <m:rPr>
            <m:sty m:val="p"/>
          </m:rPr>
          <m:t>(</m:t>
        </m:r>
        <m:r>
          <m:rPr>
            <m:sty m:val="i"/>
          </m:rPr>
          <m:t>x</m:t>
        </m:r>
        <m:r>
          <m:rPr>
            <m:sty m:val="p"/>
          </m:rPr>
          <m:t>)</m:t>
        </m:r>
      </m:oMath>
      <w:r>
        <w:rPr>
          <w:rFonts w:eastAsia="Georgia" w:cs="Georgia" w:ascii="Georgia" w:hAnsi="Georgia"/>
        </w:rPr>
        <w:t xml:space="preserve"> à un autre ordre. La donnée des trois polynômes </w:t>
      </w:r>
      <m:oMath>
        <m:sSub>
          <m:sSubPr/>
          <m:e>
            <m:r>
              <m:rPr>
                <m:sty m:val="i"/>
              </m:rPr>
              <m:t>P</m:t>
            </m:r>
          </m:e>
          <m:sub>
            <m:r>
              <m:rPr>
                <m:sty m:val="p"/>
              </m:rPr>
              <m:t>1</m:t>
            </m:r>
          </m:sub>
        </m:sSub>
        <m:r>
          <m:rPr>
            <m:sty m:val="p"/>
          </m:rPr>
          <m:t>,</m:t>
        </m:r>
        <m:sSub>
          <m:sSubPr/>
          <m:e>
            <m:r>
              <m:rPr>
                <m:sty m:val="i"/>
              </m:rPr>
              <m:t>P</m:t>
            </m:r>
          </m:e>
          <m:sub>
            <m:r>
              <m:rPr>
                <m:sty m:val="p"/>
              </m:rPr>
              <m:t>2</m:t>
            </m:r>
          </m:sub>
        </m:sSub>
      </m:oMath>
      <w:r>
        <w:rPr/>
        <w:t xml:space="preserve"> et </w:t>
      </w:r>
      <m:oMath>
        <m:sSub>
          <m:sSubPr/>
          <m:e>
            <m:r>
              <m:rPr>
                <m:sty m:val="i"/>
              </m:rPr>
              <m:t>P</m:t>
            </m:r>
          </m:e>
          <m:sub>
            <m:r>
              <m:rPr>
                <m:sty m:val="p"/>
              </m:rPr>
              <m:t>3</m:t>
            </m:r>
          </m:sub>
        </m:sSub>
      </m:oMath>
      <w:r>
        <w:rPr>
          <w:rFonts w:eastAsia="Georgia" w:cs="Georgia" w:ascii="Georgia" w:hAnsi="Georgia"/>
        </w:rPr>
        <w:t xml:space="preserve"> définit donc une unique permutation </w:t>
      </w:r>
      <m:oMath>
        <m:r>
          <m:rPr>
            <m:sty m:val="i"/>
          </m:rPr>
          <m:t>π</m:t>
        </m:r>
      </m:oMath>
      <w:r>
        <w:rPr/>
        <w:t xml:space="preserve"> de </w:t>
      </w:r>
      <m:oMath>
        <m:r>
          <m:rPr>
            <m:sty m:val="p"/>
          </m:rPr>
          <m:t>{</m:t>
        </m:r>
        <m:r>
          <m:rPr>
            <m:sty m:val="p"/>
          </m:rPr>
          <m:t>1</m:t>
        </m:r>
        <m:r>
          <m:rPr>
            <m:sty m:val="p"/>
          </m:rPr>
          <m:t>,</m:t>
        </m:r>
        <m:r>
          <m:rPr>
            <m:sty m:val="p"/>
          </m:rPr>
          <m:t>2</m:t>
        </m:r>
        <m:r>
          <m:rPr>
            <m:sty m:val="p"/>
          </m:rPr>
          <m:t>,</m:t>
        </m:r>
        <m:r>
          <m:rPr>
            <m:sty m:val="p"/>
          </m:rPr>
          <m:t>3</m:t>
        </m:r>
        <m:r>
          <m:rPr>
            <m:sty m:val="p"/>
          </m:rPr>
          <m:t>}</m:t>
        </m:r>
      </m:oMath>
      <w:r>
        <w:rPr/>
        <w:t xml:space="preserve"> telle que </w:t>
      </w:r>
      <m:oMath>
        <m:sSub>
          <m:sSubPr/>
          <m:e>
            <m:r>
              <m:rPr>
                <m:sty m:val="i"/>
              </m:rPr>
              <m:t>P</m:t>
            </m:r>
          </m:e>
          <m:sub>
            <m:r>
              <m:rPr>
                <m:sty m:val="i"/>
              </m:rPr>
              <m:t>π</m:t>
            </m:r>
            <m:r>
              <m:rPr>
                <m:sty m:val="p"/>
              </m:rPr>
              <m:t>(</m:t>
            </m:r>
            <m:r>
              <m:rPr>
                <m:sty m:val="p"/>
              </m:rPr>
              <m:t>1</m:t>
            </m:r>
            <m:r>
              <m:rPr>
                <m:sty m:val="p"/>
              </m:rPr>
              <m:t>)</m:t>
            </m:r>
          </m:sub>
        </m:sSub>
        <m:r>
          <m:rPr>
            <m:sty m:val="p"/>
          </m:rPr>
          <m:t>(</m:t>
        </m:r>
        <m:r>
          <m:rPr>
            <m:sty m:val="i"/>
          </m:rPr>
          <m:t>x</m:t>
        </m:r>
        <m:r>
          <m:rPr>
            <m:sty m:val="p"/>
          </m:rPr>
          <m:t>)</m:t>
        </m:r>
        <m:r>
          <m:rPr>
            <m:sty m:val="p"/>
          </m:rPr>
          <m:t>&gt;</m:t>
        </m:r>
        <m:sSub>
          <m:sSubPr/>
          <m:e>
            <m:r>
              <m:rPr>
                <m:sty m:val="i"/>
              </m:rPr>
              <m:t>P</m:t>
            </m:r>
          </m:e>
          <m:sub>
            <m:r>
              <m:rPr>
                <m:sty m:val="i"/>
              </m:rPr>
              <m:t>π</m:t>
            </m:r>
            <m:r>
              <m:rPr>
                <m:sty m:val="p"/>
              </m:rPr>
              <m:t>(</m:t>
            </m:r>
            <m:r>
              <m:rPr>
                <m:sty m:val="p"/>
              </m:rPr>
              <m:t>2</m:t>
            </m:r>
            <m:r>
              <m:rPr>
                <m:sty m:val="p"/>
              </m:rPr>
              <m:t>)</m:t>
            </m:r>
          </m:sub>
        </m:sSub>
        <m:r>
          <m:rPr>
            <m:sty m:val="p"/>
          </m:rPr>
          <m:t>(</m:t>
        </m:r>
        <m:r>
          <m:rPr>
            <m:sty m:val="i"/>
          </m:rPr>
          <m:t>x</m:t>
        </m:r>
        <m:r>
          <m:rPr>
            <m:sty m:val="p"/>
          </m:rPr>
          <m:t>)</m:t>
        </m:r>
        <m:r>
          <m:rPr>
            <m:sty m:val="p"/>
          </m:rPr>
          <m:t>&gt;</m:t>
        </m:r>
        <m:sSub>
          <m:sSubPr/>
          <m:e>
            <m:r>
              <m:rPr>
                <m:sty m:val="i"/>
              </m:rPr>
              <m:t>P</m:t>
            </m:r>
          </m:e>
          <m:sub>
            <m:r>
              <m:rPr>
                <m:sty m:val="i"/>
              </m:rPr>
              <m:t>π</m:t>
            </m:r>
            <m:r>
              <m:rPr>
                <m:sty m:val="p"/>
              </m:rPr>
              <m:t>(</m:t>
            </m:r>
            <m:r>
              <m:rPr>
                <m:sty m:val="p"/>
              </m:rPr>
              <m:t>3</m:t>
            </m:r>
            <m:r>
              <m:rPr>
                <m:sty m:val="p"/>
              </m:rPr>
              <m:t>)</m:t>
            </m:r>
          </m:sub>
        </m:sSub>
        <m:r>
          <m:rPr>
            <m:sty m:val="p"/>
          </m:rPr>
          <m:t>(</m:t>
        </m:r>
        <m:r>
          <m:rPr>
            <m:sty m:val="i"/>
          </m:rPr>
          <m:t>x</m:t>
        </m:r>
        <m:r>
          <m:rPr>
            <m:sty m:val="p"/>
          </m:rPr>
          <m:t>)</m:t>
        </m:r>
      </m:oMath>
      <w:r>
        <w:rPr/>
        <w:t xml:space="preserve">, pour </w:t>
      </w:r>
      <m:oMath>
        <m:r>
          <m:rPr>
            <m:sty m:val="i"/>
          </m:rPr>
          <m:t>x</m:t>
        </m:r>
      </m:oMath>
      <w:r>
        <w:rPr/>
        <w:t xml:space="preserve"> positif et assez petit. On note que les six permutations de </w:t>
      </w:r>
      <m:oMath>
        <m:r>
          <m:rPr>
            <m:sty m:val="p"/>
          </m:rPr>
          <m:t>{</m:t>
        </m:r>
        <m:r>
          <m:rPr>
            <m:sty m:val="p"/>
          </m:rPr>
          <m:t>1</m:t>
        </m:r>
        <m:r>
          <m:rPr>
            <m:sty m:val="p"/>
          </m:rPr>
          <m:t>,</m:t>
        </m:r>
        <m:r>
          <m:rPr>
            <m:sty m:val="p"/>
          </m:rPr>
          <m:t>2</m:t>
        </m:r>
        <m:r>
          <m:rPr>
            <m:sty m:val="p"/>
          </m:rPr>
          <m:t>,</m:t>
        </m:r>
        <m:r>
          <m:rPr>
            <m:sty m:val="p"/>
          </m:rPr>
          <m:t>3</m:t>
        </m:r>
        <m:r>
          <m:rPr>
            <m:sty m:val="p"/>
          </m:rPr>
          <m:t>}</m:t>
        </m:r>
      </m:oMath>
      <w:r>
        <w:rPr/>
        <w:t xml:space="preserve"> sont possibles, comme le montrent les six exemples ci-dessus.</w:t>
      </w:r>
    </w:p>
    <w:p>
      <w:pPr>
        <w:spacing w:after="220" w:lineRule="auto"/>
      </w:pPr>
      <w:r>
        <w:rPr>
          <w:rFonts w:eastAsia="Georgia" w:cs="Georgia" w:ascii="Georgia" w:hAnsi="Georgia"/>
        </w:rPr>
        <w:t xml:space="preserve">De manière générale, on dit qu'une permutation </w:t>
      </w:r>
      <m:oMath>
        <m:r>
          <m:rPr>
            <m:sty m:val="i"/>
          </m:rPr>
          <m:t>π</m:t>
        </m:r>
      </m:oMath>
      <w:r>
        <w:rPr/>
        <w:t xml:space="preserve"> de </w:t>
      </w:r>
      <m:oMath>
        <m:r>
          <m:rPr>
            <m:sty m:val="p"/>
          </m:rPr>
          <m:t>{</m:t>
        </m:r>
        <m:r>
          <m:rPr>
            <m:sty m:val="p"/>
          </m:rPr>
          <m:t>1</m:t>
        </m:r>
        <m:r>
          <m:rPr>
            <m:sty m:val="p"/>
          </m:rPr>
          <m:t>,</m:t>
        </m:r>
        <m:r>
          <m:rPr>
            <m:sty m:val="p"/>
          </m:rPr>
          <m:t>2</m:t>
        </m:r>
        <m:r>
          <m:rPr>
            <m:sty m:val="p"/>
          </m:rPr>
          <m:t>,</m:t>
        </m:r>
        <m:r>
          <m:rPr>
            <m:sty m:val="p"/>
          </m:rPr>
          <m:t>…</m:t>
        </m:r>
        <m:r>
          <m:rPr>
            <m:sty m:val="p"/>
          </m:rPr>
          <m:t>,</m:t>
        </m:r>
        <m:r>
          <m:rPr>
            <m:sty m:val="i"/>
          </m:rPr>
          <m:t>n</m:t>
        </m:r>
        <m:r>
          <m:rPr>
            <m:sty m:val="p"/>
          </m:rPr>
          <m:t>}</m:t>
        </m:r>
      </m:oMath>
      <w:r>
        <w:rPr>
          <w:rFonts w:eastAsia="Georgia" w:cs="Georgia" w:ascii="Georgia" w:hAnsi="Georgia"/>
        </w:rPr>
        <w:t xml:space="preserve"> permute les polynômes </w:t>
      </w:r>
      <m:oMath>
        <m:sSub>
          <m:sSubPr/>
          <m:e>
            <m:r>
              <m:rPr>
                <m:sty m:val="i"/>
              </m:rPr>
              <m:t>P</m:t>
            </m:r>
          </m:e>
          <m:sub>
            <m:r>
              <m:rPr>
                <m:sty m:val="p"/>
              </m:rPr>
              <m:t>1</m:t>
            </m:r>
          </m:sub>
        </m:sSub>
        <m:r>
          <m:rPr>
            <m:sty m:val="p"/>
          </m:rPr>
          <m:t>,</m:t>
        </m:r>
        <m:sSub>
          <m:sSubPr/>
          <m:e>
            <m:r>
              <m:rPr>
                <m:sty m:val="i"/>
              </m:rPr>
              <m:t>P</m:t>
            </m:r>
          </m:e>
          <m:sub>
            <m:r>
              <m:rPr>
                <m:sty m:val="p"/>
              </m:rPr>
              <m:t>2</m:t>
            </m:r>
          </m:sub>
        </m:sSub>
        <m:r>
          <m:rPr>
            <m:sty m:val="p"/>
          </m:rPr>
          <m:t>,</m:t>
        </m:r>
        <m:r>
          <m:rPr>
            <m:sty m:val="p"/>
          </m:rPr>
          <m:t>…</m:t>
        </m:r>
        <m:r>
          <m:rPr>
            <m:sty m:val="p"/>
          </m:rPr>
          <m:t>,</m:t>
        </m:r>
        <m:sSub>
          <m:sSubPr/>
          <m:e>
            <m:r>
              <m:rPr>
                <m:sty m:val="i"/>
              </m:rPr>
              <m:t>P</m:t>
            </m:r>
          </m:e>
          <m:sub>
            <m:r>
              <m:rPr>
                <m:sty m:val="i"/>
              </m:rPr>
              <m:t>n</m:t>
            </m:r>
          </m:sub>
        </m:sSub>
      </m:oMath>
      <w:r>
        <w:rPr/>
        <w:t xml:space="preserve"> si et seulement si :</w:t>
      </w:r>
    </w:p>
    <w:p>
      <w:pPr>
        <w:spacing w:after="220" w:lineRule="auto"/>
      </w:pPr>
      <m:oMathPara>
        <m:oMath>
          <m:r>
            <m:rPr>
              <m:nor/>
            </m:rPr>
            <m:t> et </m:t>
          </m:r>
          <m:r>
            <m:rPr>
              <m:sty m:val="p"/>
            </m:rPr>
            <m:t xml:space="preserve"> </m:t>
          </m:r>
          <m:m>
            <m:mPr>
              <m:plcHide m:val="1"/>
              <m:cGpRule m:val="0"/>
              <m:mcs>
                <m:mc>
                  <m:mcPr>
                    <m:count m:val="1"/>
                    <m:mcJc m:val="left"/>
                  </m:mcPr>
                </m:mc>
                <m:mc>
                  <m:mcPr>
                    <m:count m:val="1"/>
                    <m:mcJc m:val="left"/>
                  </m:mcPr>
                </m:mc>
              </m:mcs>
              <m:ctrlPr>
                <w:rPr>
                  <w:rFonts w:ascii="Cambria Math" w:hAnsi="Cambria Math"/>
                  <w:i/>
                </w:rPr>
              </m:ctrlPr>
            </m:mPr>
            <m:mr>
              <m:e>
                <m:sSub>
                  <m:sSubPr/>
                  <m:e>
                    <m:r>
                      <m:rPr>
                        <m:sty m:val="i"/>
                      </m:rPr>
                      <m:t>P</m:t>
                    </m:r>
                  </m:e>
                  <m:sub>
                    <m:r>
                      <m:rPr>
                        <m:sty m:val="p"/>
                      </m:rPr>
                      <m:t>1</m:t>
                    </m:r>
                  </m:sub>
                </m:sSub>
                <m:r>
                  <m:rPr>
                    <m:sty m:val="p"/>
                  </m:rPr>
                  <m:t>(</m:t>
                </m:r>
                <m:r>
                  <m:rPr>
                    <m:sty m:val="i"/>
                  </m:rPr>
                  <m:t>x</m:t>
                </m:r>
                <m:r>
                  <m:rPr>
                    <m:sty m:val="p"/>
                  </m:rPr>
                  <m:t>)</m:t>
                </m:r>
                <m:r>
                  <m:rPr>
                    <m:sty m:val="p"/>
                  </m:rPr>
                  <m:t>&gt;</m:t>
                </m:r>
                <m:sSub>
                  <m:sSubPr/>
                  <m:e>
                    <m:r>
                      <m:rPr>
                        <m:sty m:val="i"/>
                      </m:rPr>
                      <m:t>P</m:t>
                    </m:r>
                  </m:e>
                  <m:sub>
                    <m:r>
                      <m:rPr>
                        <m:sty m:val="p"/>
                      </m:rPr>
                      <m:t>2</m:t>
                    </m:r>
                  </m:sub>
                </m:sSub>
                <m:r>
                  <m:rPr>
                    <m:sty m:val="p"/>
                  </m:rPr>
                  <m:t>(</m:t>
                </m:r>
                <m:r>
                  <m:rPr>
                    <m:sty m:val="i"/>
                  </m:rPr>
                  <m:t>x</m:t>
                </m:r>
                <m:r>
                  <m:rPr>
                    <m:sty m:val="p"/>
                  </m:rPr>
                  <m:t>)</m:t>
                </m:r>
                <m:r>
                  <m:rPr>
                    <m:sty m:val="p"/>
                  </m:rPr>
                  <m:t>&gt;</m:t>
                </m:r>
                <m:r>
                  <m:rPr>
                    <m:sty m:val="p"/>
                  </m:rPr>
                  <m:t>…</m:t>
                </m:r>
                <m:r>
                  <m:rPr>
                    <m:sty m:val="p"/>
                  </m:rPr>
                  <m:t>&gt;</m:t>
                </m:r>
                <m:sSub>
                  <m:sSubPr/>
                  <m:e>
                    <m:r>
                      <m:rPr>
                        <m:sty m:val="i"/>
                      </m:rPr>
                      <m:t>P</m:t>
                    </m:r>
                  </m:e>
                  <m:sub>
                    <m:r>
                      <m:rPr>
                        <m:sty m:val="i"/>
                      </m:rPr>
                      <m:t>n</m:t>
                    </m:r>
                  </m:sub>
                </m:sSub>
                <m:r>
                  <m:rPr>
                    <m:sty m:val="p"/>
                  </m:rPr>
                  <m:t>(</m:t>
                </m:r>
                <m:r>
                  <m:rPr>
                    <m:sty m:val="i"/>
                  </m:rPr>
                  <m:t>x</m:t>
                </m:r>
                <m:r>
                  <m:rPr>
                    <m:sty m:val="p"/>
                  </m:rPr>
                  <m:t>)</m:t>
                </m:r>
              </m:e>
              <m:e>
                <m:r>
                  <m:rPr>
                    <m:nor/>
                  </m:rPr>
                  <m:t> pour </m:t>
                </m:r>
                <m:r>
                  <m:rPr>
                    <m:sty m:val="i"/>
                  </m:rPr>
                  <m:t>x</m:t>
                </m:r>
                <m:r>
                  <m:rPr>
                    <m:nor/>
                  </m:rPr>
                  <m:t> négatif assez petit </m:t>
                </m:r>
              </m:e>
            </m:mr>
            <m:mr>
              <m:e>
                <m:sSub>
                  <m:sSubPr/>
                  <m:e>
                    <m:r>
                      <m:rPr>
                        <m:sty m:val="i"/>
                      </m:rPr>
                      <m:t>P</m:t>
                    </m:r>
                  </m:e>
                  <m:sub>
                    <m:r>
                      <m:rPr>
                        <m:sty m:val="i"/>
                      </m:rPr>
                      <m:t>π</m:t>
                    </m:r>
                    <m:r>
                      <m:rPr>
                        <m:sty m:val="p"/>
                      </m:rPr>
                      <m:t>(</m:t>
                    </m:r>
                    <m:r>
                      <m:rPr>
                        <m:sty m:val="p"/>
                      </m:rPr>
                      <m:t>1</m:t>
                    </m:r>
                    <m:r>
                      <m:rPr>
                        <m:sty m:val="p"/>
                      </m:rPr>
                      <m:t>)</m:t>
                    </m:r>
                  </m:sub>
                </m:sSub>
                <m:r>
                  <m:rPr>
                    <m:sty m:val="p"/>
                  </m:rPr>
                  <m:t>(</m:t>
                </m:r>
                <m:r>
                  <m:rPr>
                    <m:sty m:val="i"/>
                  </m:rPr>
                  <m:t>x</m:t>
                </m:r>
                <m:r>
                  <m:rPr>
                    <m:sty m:val="p"/>
                  </m:rPr>
                  <m:t>)</m:t>
                </m:r>
                <m:r>
                  <m:rPr>
                    <m:sty m:val="p"/>
                  </m:rPr>
                  <m:t>&gt;</m:t>
                </m:r>
                <m:sSub>
                  <m:sSubPr/>
                  <m:e>
                    <m:r>
                      <m:rPr>
                        <m:sty m:val="i"/>
                      </m:rPr>
                      <m:t>P</m:t>
                    </m:r>
                  </m:e>
                  <m:sub>
                    <m:r>
                      <m:rPr>
                        <m:sty m:val="i"/>
                      </m:rPr>
                      <m:t>π</m:t>
                    </m:r>
                    <m:r>
                      <m:rPr>
                        <m:sty m:val="p"/>
                      </m:rPr>
                      <m:t>(</m:t>
                    </m:r>
                    <m:r>
                      <m:rPr>
                        <m:sty m:val="p"/>
                      </m:rPr>
                      <m:t>2</m:t>
                    </m:r>
                    <m:r>
                      <m:rPr>
                        <m:sty m:val="p"/>
                      </m:rPr>
                      <m:t>)</m:t>
                    </m:r>
                  </m:sub>
                </m:sSub>
                <m:r>
                  <m:rPr>
                    <m:sty m:val="p"/>
                  </m:rPr>
                  <m:t>(</m:t>
                </m:r>
                <m:r>
                  <m:rPr>
                    <m:sty m:val="i"/>
                  </m:rPr>
                  <m:t>x</m:t>
                </m:r>
                <m:r>
                  <m:rPr>
                    <m:sty m:val="p"/>
                  </m:rPr>
                  <m:t>)</m:t>
                </m:r>
                <m:r>
                  <m:rPr>
                    <m:sty m:val="p"/>
                  </m:rPr>
                  <m:t>&gt;</m:t>
                </m:r>
                <m:r>
                  <m:rPr>
                    <m:sty m:val="p"/>
                  </m:rPr>
                  <m:t>…</m:t>
                </m:r>
                <m:r>
                  <m:rPr>
                    <m:sty m:val="p"/>
                  </m:rPr>
                  <m:t>&gt;</m:t>
                </m:r>
                <m:sSub>
                  <m:sSubPr/>
                  <m:e>
                    <m:r>
                      <m:rPr>
                        <m:sty m:val="i"/>
                      </m:rPr>
                      <m:t>P</m:t>
                    </m:r>
                  </m:e>
                  <m:sub>
                    <m:r>
                      <m:rPr>
                        <m:sty m:val="i"/>
                      </m:rPr>
                      <m:t>π</m:t>
                    </m:r>
                    <m:r>
                      <m:rPr>
                        <m:sty m:val="p"/>
                      </m:rPr>
                      <m:t>(</m:t>
                    </m:r>
                    <m:r>
                      <m:rPr>
                        <m:sty m:val="i"/>
                      </m:rPr>
                      <m:t>n</m:t>
                    </m:r>
                    <m:r>
                      <m:rPr>
                        <m:sty m:val="p"/>
                      </m:rPr>
                      <m:t>)</m:t>
                    </m:r>
                  </m:sub>
                </m:sSub>
                <m:r>
                  <m:rPr>
                    <m:sty m:val="p"/>
                  </m:rPr>
                  <m:t>(</m:t>
                </m:r>
                <m:r>
                  <m:rPr>
                    <m:sty m:val="i"/>
                  </m:rPr>
                  <m:t>x</m:t>
                </m:r>
                <m:r>
                  <m:rPr>
                    <m:sty m:val="p"/>
                  </m:rPr>
                  <m:t>)</m:t>
                </m:r>
              </m:e>
              <m:e>
                <m:r>
                  <m:rPr>
                    <m:nor/>
                  </m:rPr>
                  <m:t> pour </m:t>
                </m:r>
                <m:r>
                  <m:rPr>
                    <m:sty m:val="i"/>
                  </m:rPr>
                  <m:t>x</m:t>
                </m:r>
                <m:r>
                  <m:rPr>
                    <m:nor/>
                  </m:rPr>
                  <m:t> positif assez petit </m:t>
                </m:r>
              </m:e>
            </m:mr>
          </m:m>
        </m:oMath>
      </m:oMathPara>
    </w:p>
    <w:p>
      <w:pPr>
        <w:spacing w:after="220" w:lineRule="auto"/>
      </w:pPr>
      <w:r>
        <w:rPr>
          <w:rFonts w:eastAsia="Georgia" w:cs="Georgia" w:ascii="Georgia" w:hAnsi="Georgia"/>
        </w:rPr>
        <w:t xml:space="preserve">Ce qui était vrai pour trois polynômes ne l'est plus à partir de quatre polynômes : il existe des permutations qui ne permutent aucun ensemble de polynômes </w:t>
      </w:r>
      <m:oMath>
        <m:sSub>
          <m:sSubPr/>
          <m:e>
            <m:r>
              <m:rPr>
                <m:sty m:val="i"/>
              </m:rPr>
              <m:t>P</m:t>
            </m:r>
          </m:e>
          <m:sub>
            <m:r>
              <m:rPr>
                <m:sty m:val="p"/>
              </m:rPr>
              <m:t>1</m:t>
            </m:r>
          </m:sub>
        </m:sSub>
        <m:r>
          <m:rPr>
            <m:sty m:val="p"/>
          </m:rPr>
          <m:t>,</m:t>
        </m:r>
        <m:sSub>
          <m:sSubPr/>
          <m:e>
            <m:r>
              <m:rPr>
                <m:sty m:val="i"/>
              </m:rPr>
              <m:t>P</m:t>
            </m:r>
          </m:e>
          <m:sub>
            <m:r>
              <m:rPr>
                <m:sty m:val="p"/>
              </m:rPr>
              <m:t>2</m:t>
            </m:r>
          </m:sub>
        </m:sSub>
        <m:r>
          <m:rPr>
            <m:sty m:val="p"/>
          </m:rPr>
          <m:t>,</m:t>
        </m:r>
        <m:r>
          <m:rPr>
            <m:sty m:val="p"/>
          </m:rPr>
          <m:t>…</m:t>
        </m:r>
        <m:r>
          <m:rPr>
            <m:sty m:val="p"/>
          </m:rPr>
          <m:t>,</m:t>
        </m:r>
        <m:sSub>
          <m:sSubPr/>
          <m:e>
            <m:r>
              <m:rPr>
                <m:sty m:val="i"/>
              </m:rPr>
              <m:t>P</m:t>
            </m:r>
          </m:e>
          <m:sub>
            <m:r>
              <m:rPr>
                <m:sty m:val="i"/>
              </m:rPr>
              <m:t>n</m:t>
            </m:r>
          </m:sub>
        </m:sSub>
      </m:oMath>
      <w:r>
        <w:rPr/>
        <w:t xml:space="preserve">.</w:t>
      </w:r>
    </w:p>
    <w:p>
      <w:pPr>
        <w:spacing w:after="220" w:lineRule="auto"/>
      </w:pPr>
      <w:r>
        <w:rPr/>
        <w:t xml:space="preserve">Dans la suite, les permutations de </w:t>
      </w:r>
      <m:oMath>
        <m:r>
          <m:rPr>
            <m:sty m:val="p"/>
          </m:rPr>
          <m:t>{</m:t>
        </m:r>
        <m:r>
          <m:rPr>
            <m:sty m:val="p"/>
          </m:rPr>
          <m:t>1</m:t>
        </m:r>
        <m:r>
          <m:rPr>
            <m:sty m:val="p"/>
          </m:rPr>
          <m:t>,</m:t>
        </m:r>
        <m:r>
          <m:rPr>
            <m:sty m:val="p"/>
          </m:rPr>
          <m:t>2</m:t>
        </m:r>
        <m:r>
          <m:rPr>
            <m:sty m:val="p"/>
          </m:rPr>
          <m:t>,</m:t>
        </m:r>
        <m:r>
          <m:rPr>
            <m:sty m:val="p"/>
          </m:rPr>
          <m:t>…</m:t>
        </m:r>
        <m:r>
          <m:rPr>
            <m:sty m:val="p"/>
          </m:rPr>
          <m:t>,</m:t>
        </m:r>
        <m:r>
          <m:rPr>
            <m:sty m:val="i"/>
          </m:rPr>
          <m:t>n</m:t>
        </m:r>
        <m:r>
          <m:rPr>
            <m:sty m:val="p"/>
          </m:rPr>
          <m:t>}</m:t>
        </m:r>
      </m:oMath>
      <w:r>
        <w:rPr>
          <w:rFonts w:eastAsia="Georgia" w:cs="Georgia" w:ascii="Georgia" w:hAnsi="Georgia"/>
        </w:rPr>
        <w:t xml:space="preserve"> seront représentées par des tableaux d'entiers de taille </w:t>
      </w:r>
      <m:oMath>
        <m:r>
          <m:rPr>
            <m:sty m:val="i"/>
          </m:rPr>
          <m:t>n</m:t>
        </m:r>
      </m:oMath>
      <w:r>
        <w:rPr>
          <w:rFonts w:eastAsia="Georgia" w:cs="Georgia" w:ascii="Georgia" w:hAnsi="Georgia"/>
        </w:rPr>
        <w:t xml:space="preserve">, indexés à partir de 1 et contenant tous les entiers entre 1 et </w:t>
      </w:r>
      <m:oMath>
        <m:r>
          <m:rPr>
            <m:sty m:val="i"/>
          </m:rPr>
          <m:t>n</m:t>
        </m:r>
      </m:oMath>
      <w:r>
        <w:rPr/>
        <w:t xml:space="preserve">.</w:t>
      </w:r>
    </w:p>
    <w:p>
      <w:pPr>
        <w:spacing w:after="220" w:lineRule="auto"/>
      </w:pPr>
      <w:r>
        <w:rPr>
          <w:rFonts w:eastAsia="Georgia" w:cs="Georgia" w:ascii="Georgia" w:hAnsi="Georgia"/>
        </w:rPr>
        <w:t xml:space="preserve">Question 5 Écrire une fonction tri qui prend en argument un tableau </w:t>
      </w:r>
      <m:oMath>
        <m:r>
          <m:rPr>
            <m:sty m:val="i"/>
          </m:rPr>
          <m:t>t</m:t>
        </m:r>
      </m:oMath>
      <w:r>
        <w:rPr/>
        <w:t xml:space="preserve"> contenant </w:t>
      </w:r>
      <m:oMath>
        <m:r>
          <m:rPr>
            <m:sty m:val="i"/>
          </m:rPr>
          <m:t>n</m:t>
        </m:r>
      </m:oMath>
      <w:r>
        <w:rPr>
          <w:rFonts w:eastAsia="Georgia" w:cs="Georgia" w:ascii="Georgia" w:hAnsi="Georgia"/>
        </w:rPr>
        <w:t xml:space="preserve"> polynômes et qui le trie en utilisant la fonction compare_neg, de telle sorte que l'on ait </w:t>
      </w:r>
      <m:oMath>
        <m:r>
          <m:rPr>
            <m:sty m:val="i"/>
          </m:rPr>
          <m:t>t</m:t>
        </m:r>
        <m:r>
          <m:rPr>
            <m:sty m:val="p"/>
          </m:rPr>
          <m:t>[</m:t>
        </m:r>
        <m:r>
          <m:rPr>
            <m:sty m:val="p"/>
          </m:rPr>
          <m:t>1</m:t>
        </m:r>
        <m:r>
          <m:rPr>
            <m:sty m:val="p"/>
          </m:rPr>
          <m:t>]</m:t>
        </m:r>
        <m:r>
          <m:rPr>
            <m:sty m:val="p"/>
          </m:rPr>
          <m:t>(</m:t>
        </m:r>
        <m:r>
          <m:rPr>
            <m:sty m:val="i"/>
          </m:rPr>
          <m:t>x</m:t>
        </m:r>
        <m:r>
          <m:rPr>
            <m:sty m:val="p"/>
          </m:rPr>
          <m:t>)</m:t>
        </m:r>
        <m:r>
          <m:rPr>
            <m:sty m:val="p"/>
          </m:rPr>
          <m:t>&gt;</m:t>
        </m:r>
        <m:r>
          <m:rPr>
            <m:sty m:val="i"/>
          </m:rPr>
          <m:t>t</m:t>
        </m:r>
        <m:r>
          <m:rPr>
            <m:sty m:val="p"/>
          </m:rPr>
          <m:t>[</m:t>
        </m:r>
        <m:r>
          <m:rPr>
            <m:sty m:val="p"/>
          </m:rPr>
          <m:t>2</m:t>
        </m:r>
        <m:r>
          <m:rPr>
            <m:sty m:val="p"/>
          </m:rPr>
          <m:t>]</m:t>
        </m:r>
        <m:r>
          <m:rPr>
            <m:sty m:val="p"/>
          </m:rPr>
          <m:t>(</m:t>
        </m:r>
        <m:r>
          <m:rPr>
            <m:sty m:val="i"/>
          </m:rPr>
          <m:t>x</m:t>
        </m:r>
        <m:r>
          <m:rPr>
            <m:sty m:val="p"/>
          </m:rPr>
          <m:t>)</m:t>
        </m:r>
        <m:r>
          <m:rPr>
            <m:sty m:val="p"/>
          </m:rPr>
          <m:t>&gt;</m:t>
        </m:r>
        <m:r>
          <m:rPr>
            <m:sty m:val="p"/>
          </m:rPr>
          <m:t>⋯</m:t>
        </m:r>
        <m:r>
          <m:rPr>
            <m:sty m:val="p"/>
          </m:rPr>
          <m:t>&gt;</m:t>
        </m:r>
        <m:r>
          <m:rPr>
            <m:sty m:val="i"/>
          </m:rPr>
          <m:t>t</m:t>
        </m:r>
        <m:r>
          <m:rPr>
            <m:sty m:val="p"/>
          </m:rPr>
          <m:t>[</m:t>
        </m:r>
        <m:r>
          <m:rPr>
            <m:sty m:val="i"/>
          </m:rPr>
          <m:t>n</m:t>
        </m:r>
        <m:r>
          <m:rPr>
            <m:sty m:val="p"/>
          </m:rPr>
          <m:t>]</m:t>
        </m:r>
        <m:r>
          <m:rPr>
            <m:sty m:val="p"/>
          </m:rPr>
          <m:t>(</m:t>
        </m:r>
        <m:r>
          <m:rPr>
            <m:sty m:val="i"/>
          </m:rPr>
          <m:t>x</m:t>
        </m:r>
        <m:r>
          <m:rPr>
            <m:sty m:val="p"/>
          </m:rPr>
          <m:t>)</m:t>
        </m:r>
      </m:oMath>
      <w:r>
        <w:rPr/>
        <w:t xml:space="preserve"> pour </w:t>
      </w:r>
      <m:oMath>
        <m:r>
          <m:rPr>
            <m:sty m:val="i"/>
          </m:rPr>
          <m:t>x</m:t>
        </m:r>
      </m:oMath>
      <w:r>
        <w:rPr>
          <w:rFonts w:eastAsia="Georgia" w:cs="Georgia" w:ascii="Georgia" w:hAnsi="Georgia"/>
        </w:rPr>
        <w:t xml:space="preserve"> négatif et assez petit. Le candidat ne pourra pas utiliser pour cette question de fonction de tri prédéfinie dans la bibliothèque du langage qu'il utilise pour composer.</w:t>
      </w:r>
    </w:p>
    <w:p>
      <w:pPr>
        <w:spacing w:after="220" w:lineRule="auto"/>
      </w:pPr>
      <w:r>
        <w:rPr>
          <w:rFonts w:eastAsia="Georgia" w:cs="Georgia" w:ascii="Georgia" w:hAnsi="Georgia"/>
        </w:rPr>
        <w:t xml:space="preserve">Question 6 Écrire une fonction verifier_permute qui prend en argument une permutation </w:t>
      </w:r>
      <m:oMath>
        <m:r>
          <m:rPr>
            <m:sty m:val="i"/>
          </m:rPr>
          <m:t>π</m:t>
        </m:r>
      </m:oMath>
      <w:r>
        <w:rPr/>
        <w:t xml:space="preserve"> de </w:t>
      </w:r>
      <m:oMath>
        <m:r>
          <m:rPr>
            <m:sty m:val="p"/>
          </m:rPr>
          <m:t>{</m:t>
        </m:r>
        <m:r>
          <m:rPr>
            <m:sty m:val="p"/>
          </m:rPr>
          <m:t>1</m:t>
        </m:r>
        <m:r>
          <m:rPr>
            <m:sty m:val="p"/>
          </m:rPr>
          <m:t>,</m:t>
        </m:r>
        <m:r>
          <m:rPr>
            <m:sty m:val="p"/>
          </m:rPr>
          <m:t>2</m:t>
        </m:r>
        <m:r>
          <m:rPr>
            <m:sty m:val="p"/>
          </m:rPr>
          <m:t>,</m:t>
        </m:r>
        <m:r>
          <m:rPr>
            <m:sty m:val="p"/>
          </m:rPr>
          <m:t>…</m:t>
        </m:r>
        <m:r>
          <m:rPr>
            <m:sty m:val="p"/>
          </m:rPr>
          <m:t>,</m:t>
        </m:r>
        <m:r>
          <m:rPr>
            <m:sty m:val="i"/>
          </m:rPr>
          <m:t>n</m:t>
        </m:r>
        <m:r>
          <m:rPr>
            <m:sty m:val="p"/>
          </m:rPr>
          <m:t>}</m:t>
        </m:r>
      </m:oMath>
      <w:r>
        <w:rPr/>
        <w:t xml:space="preserve"> et un tableau </w:t>
      </w:r>
      <m:oMath>
        <m:r>
          <m:rPr>
            <m:sty m:val="i"/>
          </m:rPr>
          <m:t>t</m:t>
        </m:r>
      </m:oMath>
      <w:r>
        <w:rPr>
          <w:rFonts w:eastAsia="Georgia" w:cs="Georgia" w:ascii="Georgia" w:hAnsi="Georgia"/>
        </w:rPr>
        <w:t xml:space="preserve"> de même taille supposé trié par la fonction tri, et renvoie vrai si </w:t>
      </w:r>
      <m:oMath>
        <m:r>
          <m:rPr>
            <m:sty m:val="i"/>
          </m:rPr>
          <m:t>π</m:t>
        </m:r>
      </m:oMath>
      <w:r>
        <w:rPr/>
        <w:t xml:space="preserve"> permute les </w:t>
      </w:r>
      <m:oMath>
        <m:r>
          <m:rPr>
            <m:sty m:val="i"/>
          </m:rPr>
          <m:t>n</m:t>
        </m:r>
      </m:oMath>
      <w:r>
        <w:rPr>
          <w:rFonts w:eastAsia="Georgia" w:cs="Georgia" w:ascii="Georgia" w:hAnsi="Georgia"/>
        </w:rPr>
        <w:t xml:space="preserve"> polynômes </w:t>
      </w:r>
      <m:oMath>
        <m:r>
          <m:rPr>
            <m:sty m:val="i"/>
          </m:rPr>
          <m:t>t</m:t>
        </m:r>
        <m:r>
          <m:rPr>
            <m:sty m:val="p"/>
          </m:rPr>
          <m:t>[</m:t>
        </m:r>
        <m:r>
          <m:rPr>
            <m:sty m:val="p"/>
          </m:rPr>
          <m:t>1</m:t>
        </m:r>
        <m:r>
          <m:rPr>
            <m:sty m:val="p"/>
          </m:rPr>
          <m:t>]</m:t>
        </m:r>
        <m:r>
          <m:rPr>
            <m:sty m:val="p"/>
          </m:rPr>
          <m:t>,</m:t>
        </m:r>
        <m:r>
          <m:rPr>
            <m:sty m:val="i"/>
          </m:rPr>
          <m:t>t</m:t>
        </m:r>
        <m:r>
          <m:rPr>
            <m:sty m:val="p"/>
          </m:rPr>
          <m:t>[</m:t>
        </m:r>
        <m:r>
          <m:rPr>
            <m:sty m:val="p"/>
          </m:rPr>
          <m:t>2</m:t>
        </m:r>
        <m:r>
          <m:rPr>
            <m:sty m:val="p"/>
          </m:rPr>
          <m:t>]</m:t>
        </m:r>
        <m:r>
          <m:rPr>
            <m:sty m:val="p"/>
          </m:rPr>
          <m:t>,</m:t>
        </m:r>
        <m:r>
          <m:rPr>
            <m:sty m:val="p"/>
          </m:rPr>
          <m:t>…</m:t>
        </m:r>
        <m:r>
          <m:rPr>
            <m:sty m:val="p"/>
          </m:rPr>
          <m:t>,</m:t>
        </m:r>
        <m:r>
          <m:rPr>
            <m:sty m:val="i"/>
          </m:rPr>
          <m:t>t</m:t>
        </m:r>
        <m:r>
          <m:rPr>
            <m:sty m:val="p"/>
          </m:rPr>
          <m:t>[</m:t>
        </m:r>
        <m:r>
          <m:rPr>
            <m:sty m:val="i"/>
          </m:rPr>
          <m:t>n</m:t>
        </m:r>
        <m:r>
          <m:rPr>
            <m:sty m:val="p"/>
          </m:rPr>
          <m:t>]</m:t>
        </m:r>
      </m:oMath>
      <w:r>
        <w:rPr/>
        <w:t xml:space="preserve"> contenus dans </w:t>
      </w:r>
      <m:oMath>
        <m:r>
          <m:rPr>
            <m:sty m:val="i"/>
          </m:rPr>
          <m:t>t</m:t>
        </m:r>
      </m:oMath>
      <w:r>
        <w:rPr>
          <w:rFonts w:eastAsia="Georgia" w:cs="Georgia" w:ascii="Georgia" w:hAnsi="Georgia"/>
        </w:rPr>
        <w:t xml:space="preserve">, et faux sinon. On pourra s'aider d'une fonction compare_pos, similaire à la fonction compare_neg, pour comparer deux polynômes pour </w:t>
      </w:r>
      <m:oMath>
        <m:r>
          <m:rPr>
            <m:sty m:val="i"/>
          </m:rPr>
          <m:t>x</m:t>
        </m:r>
      </m:oMath>
      <w:r>
        <w:rPr/>
        <w:t xml:space="preserve"> positif assez petit.</w:t>
      </w:r>
    </w:p>
    <w:p>
      <w:pPr>
        <w:spacing w:line="271" w:before="330" w:lineRule="auto"/>
      </w:pPr>
      <w:r>
        <w:rPr>
          <w:rFonts w:eastAsia="Georgia" w:cs="Georgia" w:ascii="Georgia" w:hAnsi="Georgia"/>
          <w:b/>
          <w:sz w:val="42"/>
        </w:rPr>
        <w:t xml:space="preserve">II. Échangeurs de </w:t>
      </w:r>
      <m:oMath>
        <m:r>
          <m:rPr>
            <m:sty m:val="i"/>
          </m:rPr>
          <w:rPr>
            <w:sz w:val="42"/>
          </w:rPr>
          <m:t>n</m:t>
        </m:r>
      </m:oMath>
      <w:r>
        <w:rPr>
          <w:rFonts w:eastAsia="Georgia" w:cs="Georgia" w:ascii="Georgia" w:hAnsi="Georgia"/>
          <w:b/>
          <w:sz w:val="42"/>
        </w:rPr>
        <w:t xml:space="preserve"> polynômes</w:t>
      </w:r>
    </w:p>
    <w:p>
      <w:pPr>
        <w:spacing w:after="220" w:lineRule="auto"/>
      </w:pPr>
      <w:r>
        <w:rPr/>
        <w:t xml:space="preserve">Dans la suite, nous dirons qu'une permutation </w:t>
      </w:r>
      <m:oMath>
        <m:r>
          <m:rPr>
            <m:sty m:val="i"/>
          </m:rPr>
          <m:t>π</m:t>
        </m:r>
      </m:oMath>
      <w:r>
        <w:rPr/>
        <w:t xml:space="preserve"> de </w:t>
      </w:r>
      <m:oMath>
        <m:r>
          <m:rPr>
            <m:sty m:val="p"/>
          </m:rPr>
          <m:t>{</m:t>
        </m:r>
        <m:r>
          <m:rPr>
            <m:sty m:val="p"/>
          </m:rPr>
          <m:t>1</m:t>
        </m:r>
        <m:r>
          <m:rPr>
            <m:sty m:val="p"/>
          </m:rPr>
          <m:t>,</m:t>
        </m:r>
        <m:r>
          <m:rPr>
            <m:sty m:val="p"/>
          </m:rPr>
          <m:t>2</m:t>
        </m:r>
        <m:r>
          <m:rPr>
            <m:sty m:val="p"/>
          </m:rPr>
          <m:t>,</m:t>
        </m:r>
        <m:r>
          <m:rPr>
            <m:sty m:val="p"/>
          </m:rPr>
          <m:t>…</m:t>
        </m:r>
        <m:r>
          <m:rPr>
            <m:sty m:val="p"/>
          </m:rPr>
          <m:t>,</m:t>
        </m:r>
        <m:r>
          <m:rPr>
            <m:sty m:val="i"/>
          </m:rPr>
          <m:t>n</m:t>
        </m:r>
        <m:r>
          <m:rPr>
            <m:sty m:val="p"/>
          </m:rPr>
          <m:t>}</m:t>
        </m:r>
      </m:oMath>
      <w:r>
        <w:rPr>
          <w:rFonts w:eastAsia="Georgia" w:cs="Georgia" w:ascii="Georgia" w:hAnsi="Georgia"/>
        </w:rPr>
        <w:t xml:space="preserve"> est un échangeur s'il existe </w:t>
      </w:r>
      <m:oMath>
        <m:r>
          <m:rPr>
            <m:sty m:val="i"/>
          </m:rPr>
          <m:t>n</m:t>
        </m:r>
      </m:oMath>
      <w:r>
        <w:rPr>
          <w:rFonts w:eastAsia="Georgia" w:cs="Georgia" w:ascii="Georgia" w:hAnsi="Georgia"/>
        </w:rPr>
        <w:t xml:space="preserve"> polynômes </w:t>
      </w:r>
      <m:oMath>
        <m:sSub>
          <m:sSubPr/>
          <m:e>
            <m:r>
              <m:rPr>
                <m:sty m:val="i"/>
              </m:rPr>
              <m:t>P</m:t>
            </m:r>
          </m:e>
          <m:sub>
            <m:r>
              <m:rPr>
                <m:sty m:val="p"/>
              </m:rPr>
              <m:t>1</m:t>
            </m:r>
          </m:sub>
        </m:sSub>
        <m:r>
          <m:rPr>
            <m:sty m:val="p"/>
          </m:rPr>
          <m:t>,</m:t>
        </m:r>
        <m:sSub>
          <m:sSubPr/>
          <m:e>
            <m:r>
              <m:rPr>
                <m:sty m:val="i"/>
              </m:rPr>
              <m:t>P</m:t>
            </m:r>
          </m:e>
          <m:sub>
            <m:r>
              <m:rPr>
                <m:sty m:val="p"/>
              </m:rPr>
              <m:t>2</m:t>
            </m:r>
          </m:sub>
        </m:sSub>
        <m:r>
          <m:rPr>
            <m:sty m:val="p"/>
          </m:rPr>
          <m:t>,</m:t>
        </m:r>
        <m:r>
          <m:rPr>
            <m:sty m:val="p"/>
          </m:rPr>
          <m:t>…</m:t>
        </m:r>
        <m:r>
          <m:rPr>
            <m:sty m:val="p"/>
          </m:rPr>
          <m:t>,</m:t>
        </m:r>
        <m:sSub>
          <m:sSubPr/>
          <m:e>
            <m:r>
              <m:rPr>
                <m:sty m:val="i"/>
              </m:rPr>
              <m:t>P</m:t>
            </m:r>
          </m:e>
          <m:sub>
            <m:r>
              <m:rPr>
                <m:sty m:val="i"/>
              </m:rPr>
              <m:t>n</m:t>
            </m:r>
          </m:sub>
        </m:sSub>
      </m:oMath>
      <w:r>
        <w:rPr/>
        <w:t xml:space="preserve"> tels que </w:t>
      </w:r>
      <m:oMath>
        <m:r>
          <m:rPr>
            <m:sty m:val="i"/>
          </m:rPr>
          <m:t>π</m:t>
        </m:r>
      </m:oMath>
      <w:r>
        <w:rPr>
          <w:rFonts w:eastAsia="Georgia" w:cs="Georgia" w:ascii="Georgia" w:hAnsi="Georgia"/>
        </w:rPr>
        <w:t xml:space="preserve"> permute ces polynômes. Nous allons maintenant écrire des fonctions qui répondent aux questions suivantes : Une permutation </w:t>
      </w:r>
      <m:oMath>
        <m:r>
          <m:rPr>
            <m:sty m:val="i"/>
          </m:rPr>
          <m:t>π</m:t>
        </m:r>
      </m:oMath>
      <w:r>
        <w:rPr>
          <w:rFonts w:eastAsia="Georgia" w:cs="Georgia" w:ascii="Georgia" w:hAnsi="Georgia"/>
        </w:rPr>
        <w:t xml:space="preserve"> est-elle un échangeur? Peut-on dénombrer les échangeurs? Peut-on énumérer les échangeurs?</w:t>
      </w:r>
    </w:p>
    <w:p>
      <w:pPr>
        <w:spacing w:after="220" w:lineRule="auto"/>
      </w:pPr>
      <w:r>
        <w:rPr>
          <w:rFonts w:eastAsia="Georgia" w:cs="Georgia" w:ascii="Georgia" w:hAnsi="Georgia"/>
        </w:rPr>
        <w:t xml:space="preserve">Une condition nécessaire et suffisante pour qu'une permutation soit un échangeur est la suivante : une permutation </w:t>
      </w:r>
      <m:oMath>
        <m:r>
          <m:rPr>
            <m:sty m:val="i"/>
          </m:rPr>
          <m:t>π</m:t>
        </m:r>
      </m:oMath>
      <w:r>
        <w:rPr/>
        <w:t xml:space="preserve"> de </w:t>
      </w:r>
      <m:oMath>
        <m:r>
          <m:rPr>
            <m:sty m:val="p"/>
          </m:rPr>
          <m:t>{</m:t>
        </m:r>
        <m:r>
          <m:rPr>
            <m:sty m:val="p"/>
          </m:rPr>
          <m:t>1</m:t>
        </m:r>
        <m:r>
          <m:rPr>
            <m:sty m:val="p"/>
          </m:rPr>
          <m:t>,</m:t>
        </m:r>
        <m:r>
          <m:rPr>
            <m:sty m:val="p"/>
          </m:rPr>
          <m:t>2</m:t>
        </m:r>
        <m:r>
          <m:rPr>
            <m:sty m:val="p"/>
          </m:rPr>
          <m:t>,</m:t>
        </m:r>
        <m:r>
          <m:rPr>
            <m:sty m:val="p"/>
          </m:rPr>
          <m:t>…</m:t>
        </m:r>
        <m:r>
          <m:rPr>
            <m:sty m:val="p"/>
          </m:rPr>
          <m:t>,</m:t>
        </m:r>
        <m:r>
          <m:rPr>
            <m:sty m:val="i"/>
          </m:rPr>
          <m:t>n</m:t>
        </m:r>
        <m:r>
          <m:rPr>
            <m:sty m:val="p"/>
          </m:rPr>
          <m:t>}</m:t>
        </m:r>
      </m:oMath>
      <w:r>
        <w:rPr>
          <w:rFonts w:eastAsia="Georgia" w:cs="Georgia" w:ascii="Georgia" w:hAnsi="Georgia"/>
        </w:rPr>
        <w:t xml:space="preserve"> est un échangeur si et seulement si il n'existe aucun entiers </w:t>
      </w:r>
      <m:oMath>
        <m:r>
          <m:rPr>
            <m:sty m:val="i"/>
          </m:rPr>
          <m:t>a</m:t>
        </m:r>
        <m:r>
          <m:rPr>
            <m:sty m:val="p"/>
          </m:rPr>
          <m:t>,</m:t>
        </m:r>
        <m:r>
          <m:rPr>
            <m:sty m:val="i"/>
          </m:rPr>
          <m:t>b</m:t>
        </m:r>
        <m:r>
          <m:rPr>
            <m:sty m:val="p"/>
          </m:rPr>
          <m:t>,</m:t>
        </m:r>
        <m:r>
          <m:rPr>
            <m:sty m:val="i"/>
          </m:rPr>
          <m:t>c</m:t>
        </m:r>
        <m:r>
          <m:rPr>
            <m:sty m:val="p"/>
          </m:rPr>
          <m:t>,</m:t>
        </m:r>
        <m:r>
          <m:rPr>
            <m:sty m:val="i"/>
          </m:rPr>
          <m:t>d</m:t>
        </m:r>
      </m:oMath>
      <w:r>
        <w:rPr/>
        <w:t xml:space="preserve"> tels que </w:t>
      </w:r>
      <m:oMath>
        <m:r>
          <m:rPr>
            <m:sty m:val="i"/>
          </m:rPr>
          <m:t>n</m:t>
        </m:r>
        <m:r>
          <m:rPr>
            <m:sty m:val="p"/>
          </m:rPr>
          <m:t>≥</m:t>
        </m:r>
        <m:r>
          <m:rPr>
            <m:sty m:val="i"/>
          </m:rPr>
          <m:t>a</m:t>
        </m:r>
        <m:r>
          <m:rPr>
            <m:sty m:val="p"/>
          </m:rPr>
          <m:t>&gt;</m:t>
        </m:r>
        <m:r>
          <m:rPr>
            <m:sty m:val="i"/>
          </m:rPr>
          <m:t>b</m:t>
        </m:r>
        <m:r>
          <m:rPr>
            <m:sty m:val="p"/>
          </m:rPr>
          <m:t>&gt;</m:t>
        </m:r>
        <m:r>
          <m:rPr>
            <m:sty m:val="i"/>
          </m:rPr>
          <m:t>c</m:t>
        </m:r>
        <m:r>
          <m:rPr>
            <m:sty m:val="p"/>
          </m:rPr>
          <m:t>&gt;</m:t>
        </m:r>
        <m:r>
          <m:rPr>
            <m:sty m:val="i"/>
          </m:rPr>
          <m:t>d</m:t>
        </m:r>
        <m:r>
          <m:rPr>
            <m:sty m:val="p"/>
          </m:rPr>
          <m:t>≥</m:t>
        </m:r>
        <m:r>
          <m:rPr>
            <m:sty m:val="p"/>
          </m:rPr>
          <m:t>1</m:t>
        </m:r>
      </m:oMath>
      <w:r>
        <w:rPr/>
        <w:t xml:space="preserve"> et</w:t>
      </w:r>
    </w:p>
    <w:p>
      <w:pPr>
        <w:spacing w:after="220" w:lineRule="auto"/>
      </w:pPr>
      <m:oMathPara>
        <m:oMath>
          <m:r>
            <m:rPr>
              <m:sty m:val="i"/>
            </m:rPr>
            <m:t>π</m:t>
          </m:r>
          <m:r>
            <m:rPr>
              <m:sty m:val="p"/>
            </m:rPr>
            <m:t>(</m:t>
          </m:r>
          <m:r>
            <m:rPr>
              <m:sty m:val="i"/>
            </m:rPr>
            <m:t>b</m:t>
          </m:r>
          <m:r>
            <m:rPr>
              <m:sty m:val="p"/>
            </m:rPr>
            <m:t>)</m:t>
          </m:r>
          <m:r>
            <m:rPr>
              <m:sty m:val="p"/>
            </m:rPr>
            <m:t>&gt;</m:t>
          </m:r>
          <m:r>
            <m:rPr>
              <m:sty m:val="i"/>
            </m:rPr>
            <m:t>π</m:t>
          </m:r>
          <m:r>
            <m:rPr>
              <m:sty m:val="p"/>
            </m:rPr>
            <m:t>(</m:t>
          </m:r>
          <m:r>
            <m:rPr>
              <m:sty m:val="i"/>
            </m:rPr>
            <m:t>d</m:t>
          </m:r>
          <m:r>
            <m:rPr>
              <m:sty m:val="p"/>
            </m:rPr>
            <m:t>)</m:t>
          </m:r>
          <m:r>
            <m:rPr>
              <m:sty m:val="p"/>
            </m:rPr>
            <m:t>&gt;</m:t>
          </m:r>
          <m:r>
            <m:rPr>
              <m:sty m:val="i"/>
            </m:rPr>
            <m:t>π</m:t>
          </m:r>
          <m:r>
            <m:rPr>
              <m:sty m:val="p"/>
            </m:rPr>
            <m:t>(</m:t>
          </m:r>
          <m:r>
            <m:rPr>
              <m:sty m:val="i"/>
            </m:rPr>
            <m:t>a</m:t>
          </m:r>
          <m:r>
            <m:rPr>
              <m:sty m:val="p"/>
            </m:rPr>
            <m:t>)</m:t>
          </m:r>
          <m:r>
            <m:rPr>
              <m:sty m:val="p"/>
            </m:rPr>
            <m:t>&gt;</m:t>
          </m:r>
          <m:r>
            <m:rPr>
              <m:sty m:val="i"/>
            </m:rPr>
            <m:t>π</m:t>
          </m:r>
          <m:r>
            <m:rPr>
              <m:sty m:val="p"/>
            </m:rPr>
            <m:t>(</m:t>
          </m:r>
          <m:r>
            <m:rPr>
              <m:sty m:val="i"/>
            </m:rPr>
            <m:t>c</m:t>
          </m:r>
          <m:r>
            <m:rPr>
              <m:sty m:val="p"/>
            </m:rPr>
            <m:t>)</m:t>
          </m:r>
          <m:r>
            <m:rPr>
              <m:sty m:val="p"/>
            </m:rPr>
            <m:t xml:space="preserve"> </m:t>
          </m:r>
          <m:r>
            <m:rPr>
              <m:nor/>
            </m:rPr>
            <m:t> ou </m:t>
          </m:r>
          <m:r>
            <m:rPr>
              <m:sty m:val="p"/>
            </m:rPr>
            <m:t xml:space="preserve"> </m:t>
          </m:r>
          <m:r>
            <m:rPr>
              <m:sty m:val="i"/>
            </m:rPr>
            <m:t>π</m:t>
          </m:r>
          <m:r>
            <m:rPr>
              <m:sty m:val="p"/>
            </m:rPr>
            <m:t>(</m:t>
          </m:r>
          <m:r>
            <m:rPr>
              <m:sty m:val="i"/>
            </m:rPr>
            <m:t>c</m:t>
          </m:r>
          <m:r>
            <m:rPr>
              <m:sty m:val="p"/>
            </m:rPr>
            <m:t>)</m:t>
          </m:r>
          <m:r>
            <m:rPr>
              <m:sty m:val="p"/>
            </m:rPr>
            <m:t>&gt;</m:t>
          </m:r>
          <m:r>
            <m:rPr>
              <m:sty m:val="i"/>
            </m:rPr>
            <m:t>π</m:t>
          </m:r>
          <m:r>
            <m:rPr>
              <m:sty m:val="p"/>
            </m:rPr>
            <m:t>(</m:t>
          </m:r>
          <m:r>
            <m:rPr>
              <m:sty m:val="i"/>
            </m:rPr>
            <m:t>a</m:t>
          </m:r>
          <m:r>
            <m:rPr>
              <m:sty m:val="p"/>
            </m:rPr>
            <m:t>)</m:t>
          </m:r>
          <m:r>
            <m:rPr>
              <m:sty m:val="p"/>
            </m:rPr>
            <m:t>&gt;</m:t>
          </m:r>
          <m:r>
            <m:rPr>
              <m:sty m:val="i"/>
            </m:rPr>
            <m:t>π</m:t>
          </m:r>
          <m:r>
            <m:rPr>
              <m:sty m:val="p"/>
            </m:rPr>
            <m:t>(</m:t>
          </m:r>
          <m:r>
            <m:rPr>
              <m:sty m:val="i"/>
            </m:rPr>
            <m:t>d</m:t>
          </m:r>
          <m:r>
            <m:rPr>
              <m:sty m:val="p"/>
            </m:rPr>
            <m:t>)</m:t>
          </m:r>
          <m:r>
            <m:rPr>
              <m:sty m:val="p"/>
            </m:rPr>
            <m:t>&gt;</m:t>
          </m:r>
          <m:r>
            <m:rPr>
              <m:sty m:val="i"/>
            </m:rPr>
            <m:t>π</m:t>
          </m:r>
          <m:r>
            <m:rPr>
              <m:sty m:val="p"/>
            </m:rPr>
            <m:t>(</m:t>
          </m:r>
          <m:r>
            <m:rPr>
              <m:sty m:val="i"/>
            </m:rPr>
            <m:t>b</m:t>
          </m:r>
          <m:r>
            <m:rPr>
              <m:sty m:val="p"/>
            </m:rPr>
            <m:t>)</m:t>
          </m:r>
        </m:oMath>
      </m:oMathPara>
    </w:p>
    <w:p>
      <w:pPr>
        <w:spacing w:after="220" w:lineRule="auto"/>
      </w:pPr>
      <w:r>
        <w:rPr>
          <w:rFonts w:eastAsia="Georgia" w:cs="Georgia" w:ascii="Georgia" w:hAnsi="Georgia"/>
        </w:rPr>
        <w:t xml:space="preserve">Question 7 Écrire une fonction est_echangeur_aux qui prend en argument une permutation </w:t>
      </w:r>
      <m:oMath>
        <m:r>
          <m:rPr>
            <m:sty m:val="i"/>
          </m:rPr>
          <m:t>π</m:t>
        </m:r>
      </m:oMath>
      <w:r>
        <w:rPr/>
        <w:t xml:space="preserve"> de </w:t>
      </w:r>
      <m:oMath>
        <m:r>
          <m:rPr>
            <m:sty m:val="p"/>
          </m:rPr>
          <m:t>{</m:t>
        </m:r>
        <m:r>
          <m:rPr>
            <m:sty m:val="p"/>
          </m:rPr>
          <m:t>1</m:t>
        </m:r>
        <m:r>
          <m:rPr>
            <m:sty m:val="p"/>
          </m:rPr>
          <m:t>,</m:t>
        </m:r>
        <m:r>
          <m:rPr>
            <m:sty m:val="p"/>
          </m:rPr>
          <m:t>2</m:t>
        </m:r>
        <m:r>
          <m:rPr>
            <m:sty m:val="p"/>
          </m:rPr>
          <m:t>,</m:t>
        </m:r>
        <m:r>
          <m:rPr>
            <m:sty m:val="p"/>
          </m:rPr>
          <m:t>…</m:t>
        </m:r>
        <m:r>
          <m:rPr>
            <m:sty m:val="i"/>
          </m:rPr>
          <m:t>n</m:t>
        </m:r>
        <m:r>
          <m:rPr>
            <m:sty m:val="p"/>
          </m:rPr>
          <m:t>}</m:t>
        </m:r>
      </m:oMath>
      <w:r>
        <w:rPr/>
        <w:t xml:space="preserve"> et un entier </w:t>
      </w:r>
      <m:oMath>
        <m:r>
          <m:rPr>
            <m:sty m:val="i"/>
          </m:rPr>
          <m:t>d</m:t>
        </m:r>
      </m:oMath>
      <w:r>
        <w:rPr/>
        <w:t xml:space="preserve"> tel que </w:t>
      </w:r>
      <m:oMath>
        <m:r>
          <m:rPr>
            <m:sty m:val="p"/>
          </m:rPr>
          <m:t>1</m:t>
        </m:r>
        <m:r>
          <m:rPr>
            <m:sty m:val="p"/>
          </m:rPr>
          <m:t>≤</m:t>
        </m:r>
        <m:r>
          <m:rPr>
            <m:sty m:val="i"/>
          </m:rPr>
          <m:t>d</m:t>
        </m:r>
        <m:r>
          <m:rPr>
            <m:sty m:val="p"/>
          </m:rPr>
          <m:t>≤</m:t>
        </m:r>
        <m:r>
          <m:rPr>
            <m:sty m:val="i"/>
          </m:rPr>
          <m:t>n</m:t>
        </m:r>
      </m:oMath>
      <w:r>
        <w:rPr/>
        <w:t xml:space="preserve"> et qui renvoie vrai s'il n'existe aucun entier </w:t>
      </w:r>
      <m:oMath>
        <m:r>
          <m:rPr>
            <m:sty m:val="i"/>
          </m:rPr>
          <m:t>a</m:t>
        </m:r>
        <m:r>
          <m:rPr>
            <m:sty m:val="p"/>
          </m:rPr>
          <m:t>,</m:t>
        </m:r>
        <m:r>
          <m:rPr>
            <m:sty m:val="i"/>
          </m:rPr>
          <m:t>b</m:t>
        </m:r>
      </m:oMath>
      <w:r>
        <w:rPr/>
        <w:t xml:space="preserve"> et </w:t>
      </w:r>
      <m:oMath>
        <m:r>
          <m:rPr>
            <m:sty m:val="i"/>
          </m:rPr>
          <m:t>c</m:t>
        </m:r>
      </m:oMath>
      <w:r>
        <w:rPr/>
        <w:t xml:space="preserve"> tels que </w:t>
      </w:r>
      <m:oMath>
        <m:r>
          <m:rPr>
            <m:sty m:val="i"/>
          </m:rPr>
          <m:t>n</m:t>
        </m:r>
        <m:r>
          <m:rPr>
            <m:sty m:val="p"/>
          </m:rPr>
          <m:t>≥</m:t>
        </m:r>
        <m:r>
          <m:rPr>
            <m:sty m:val="i"/>
          </m:rPr>
          <m:t>a</m:t>
        </m:r>
        <m:r>
          <m:rPr>
            <m:sty m:val="p"/>
          </m:rPr>
          <m:t>&gt;</m:t>
        </m:r>
        <m:r>
          <m:rPr>
            <m:sty m:val="i"/>
          </m:rPr>
          <m:t>b</m:t>
        </m:r>
        <m:r>
          <m:rPr>
            <m:sty m:val="p"/>
          </m:rPr>
          <m:t>&gt;</m:t>
        </m:r>
        <m:r>
          <m:rPr>
            <m:sty m:val="i"/>
          </m:rPr>
          <m:t>c</m:t>
        </m:r>
        <m:r>
          <m:rPr>
            <m:sty m:val="p"/>
          </m:rPr>
          <m:t>&gt;</m:t>
        </m:r>
        <m:r>
          <m:rPr>
            <m:sty m:val="i"/>
          </m:rPr>
          <m:t>d</m:t>
        </m:r>
      </m:oMath>
      <w:r>
        <w:rPr>
          <w:rFonts w:eastAsia="Georgia" w:cs="Georgia" w:ascii="Georgia" w:hAnsi="Georgia"/>
        </w:rPr>
        <w:t xml:space="preserve"> et vérifiant (1), et faux sinon.</w:t>
      </w:r>
    </w:p>
    <w:p>
      <w:pPr>
        <w:spacing w:after="220" w:lineRule="auto"/>
      </w:pPr>
      <w:r>
        <w:rPr>
          <w:rFonts w:eastAsia="Georgia" w:cs="Georgia" w:ascii="Georgia" w:hAnsi="Georgia"/>
        </w:rPr>
        <w:t xml:space="preserve">Question 8 En utilisant la fonction est_echangeur_aux, écrire une fonction est_echangeur qui prend en argument une permutation </w:t>
      </w:r>
      <m:oMath>
        <m:r>
          <m:rPr>
            <m:sty m:val="i"/>
          </m:rPr>
          <m:t>π</m:t>
        </m:r>
      </m:oMath>
      <w:r>
        <w:rPr/>
        <w:t xml:space="preserve"> de </w:t>
      </w:r>
      <m:oMath>
        <m:r>
          <m:rPr>
            <m:sty m:val="p"/>
          </m:rPr>
          <m:t>{</m:t>
        </m:r>
        <m:r>
          <m:rPr>
            <m:sty m:val="p"/>
          </m:rPr>
          <m:t>1</m:t>
        </m:r>
        <m:r>
          <m:rPr>
            <m:sty m:val="p"/>
          </m:rPr>
          <m:t>,</m:t>
        </m:r>
        <m:r>
          <m:rPr>
            <m:sty m:val="p"/>
          </m:rPr>
          <m:t>2</m:t>
        </m:r>
        <m:r>
          <m:rPr>
            <m:sty m:val="p"/>
          </m:rPr>
          <m:t>,</m:t>
        </m:r>
        <m:r>
          <m:rPr>
            <m:sty m:val="p"/>
          </m:rPr>
          <m:t>…</m:t>
        </m:r>
        <m:r>
          <m:rPr>
            <m:sty m:val="p"/>
          </m:rPr>
          <m:t>,</m:t>
        </m:r>
        <m:r>
          <m:rPr>
            <m:sty m:val="i"/>
          </m:rPr>
          <m:t>n</m:t>
        </m:r>
        <m:r>
          <m:rPr>
            <m:sty m:val="p"/>
          </m:rPr>
          <m:t>}</m:t>
        </m:r>
      </m:oMath>
      <w:r>
        <w:rPr/>
        <w:t xml:space="preserve"> et renvoie vrai si </w:t>
      </w:r>
      <m:oMath>
        <m:r>
          <m:rPr>
            <m:sty m:val="i"/>
          </m:rPr>
          <m:t>π</m:t>
        </m:r>
      </m:oMath>
      <w:r>
        <w:rPr>
          <w:rFonts w:eastAsia="Georgia" w:cs="Georgia" w:ascii="Georgia" w:hAnsi="Georgia"/>
        </w:rPr>
        <w:t xml:space="preserve"> est un échangeur, et faux sinon.</w:t>
      </w:r>
    </w:p>
    <w:p>
      <w:pPr>
        <w:spacing w:after="220" w:lineRule="auto"/>
      </w:pPr>
      <w:r>
        <w:rPr>
          <w:rFonts w:eastAsia="Georgia" w:cs="Georgia" w:ascii="Georgia" w:hAnsi="Georgia"/>
        </w:rPr>
        <w:t xml:space="preserve">On admet sans démonstration que la relation de récurrence suivante permet de compter le nombre </w:t>
      </w:r>
      <m:oMath>
        <m:r>
          <m:rPr>
            <m:sty m:val="i"/>
          </m:rPr>
          <m:t>a</m:t>
        </m:r>
        <m:r>
          <m:rPr>
            <m:sty m:val="p"/>
          </m:rPr>
          <m:t>(</m:t>
        </m:r>
        <m:r>
          <m:rPr>
            <m:sty m:val="i"/>
          </m:rPr>
          <m:t>n</m:t>
        </m:r>
        <m:r>
          <m:rPr>
            <m:sty m:val="p"/>
          </m:rPr>
          <m:t>)</m:t>
        </m:r>
      </m:oMath>
      <w:r>
        <w:rPr/>
        <w:t xml:space="preserve"> de permutations de </w:t>
      </w:r>
      <m:oMath>
        <m:r>
          <m:rPr>
            <m:sty m:val="p"/>
          </m:rPr>
          <m:t>{</m:t>
        </m:r>
        <m:r>
          <m:rPr>
            <m:sty m:val="p"/>
          </m:rPr>
          <m:t>1</m:t>
        </m:r>
        <m:r>
          <m:rPr>
            <m:sty m:val="p"/>
          </m:rPr>
          <m:t>,</m:t>
        </m:r>
        <m:r>
          <m:rPr>
            <m:sty m:val="p"/>
          </m:rPr>
          <m:t>2</m:t>
        </m:r>
        <m:r>
          <m:rPr>
            <m:sty m:val="p"/>
          </m:rPr>
          <m:t>,</m:t>
        </m:r>
        <m:r>
          <m:rPr>
            <m:sty m:val="p"/>
          </m:rPr>
          <m:t>…</m:t>
        </m:r>
        <m:r>
          <m:rPr>
            <m:sty m:val="p"/>
          </m:rPr>
          <m:t>,</m:t>
        </m:r>
        <m:r>
          <m:rPr>
            <m:sty m:val="i"/>
          </m:rPr>
          <m:t>n</m:t>
        </m:r>
        <m:r>
          <m:rPr>
            <m:sty m:val="p"/>
          </m:rPr>
          <m:t>}</m:t>
        </m:r>
      </m:oMath>
      <w:r>
        <w:rPr>
          <w:rFonts w:eastAsia="Georgia" w:cs="Georgia" w:ascii="Georgia" w:hAnsi="Georgia"/>
        </w:rPr>
        <w:t xml:space="preserve"> qui sont des échangeurs :</w:t>
      </w:r>
    </w:p>
    <w:p>
      <w:pPr>
        <w:spacing w:after="220" w:lineRule="auto"/>
      </w:pPr>
      <m:oMathPara>
        <m:oMath>
          <m:r>
            <m:rPr>
              <m:sty m:val="i"/>
            </m:rPr>
            <m:t>a</m:t>
          </m:r>
          <m:r>
            <m:rPr>
              <m:sty m:val="p"/>
            </m:rPr>
            <m:t>(</m:t>
          </m:r>
          <m:r>
            <m:rPr>
              <m:sty m:val="p"/>
            </m:rPr>
            <m:t>1</m:t>
          </m:r>
          <m:r>
            <m:rPr>
              <m:sty m:val="p"/>
            </m:rPr>
            <m:t>)</m:t>
          </m:r>
          <m:r>
            <m:rPr>
              <m:sty m:val="p"/>
            </m:rPr>
            <m:t>=</m:t>
          </m:r>
          <m:r>
            <m:rPr>
              <m:sty m:val="p"/>
            </m:rPr>
            <m:t>1</m:t>
          </m:r>
          <m:r>
            <m:rPr>
              <m:sty m:val="p"/>
            </m:rPr>
            <m:t>,</m:t>
          </m:r>
          <m:r>
            <m:rPr>
              <m:sty m:val="p"/>
            </m:rPr>
            <m:t xml:space="preserve"> </m:t>
          </m:r>
          <m:r>
            <m:rPr>
              <m:sty m:val="i"/>
            </m:rPr>
            <m:t>a</m:t>
          </m:r>
          <m:r>
            <m:rPr>
              <m:sty m:val="p"/>
            </m:rPr>
            <m:t>(</m:t>
          </m:r>
          <m:r>
            <m:rPr>
              <m:sty m:val="i"/>
            </m:rPr>
            <m:t>n</m:t>
          </m:r>
          <m:r>
            <m:rPr>
              <m:sty m:val="p"/>
            </m:rPr>
            <m:t>)</m:t>
          </m:r>
          <m:r>
            <m:rPr>
              <m:sty m:val="p"/>
            </m:rPr>
            <m:t>=</m:t>
          </m:r>
          <m:r>
            <m:rPr>
              <m:sty m:val="i"/>
            </m:rPr>
            <m:t>a</m:t>
          </m:r>
          <m:r>
            <m:rPr>
              <m:sty m:val="p"/>
            </m:rPr>
            <m:t>(</m:t>
          </m:r>
          <m:r>
            <m:rPr>
              <m:sty m:val="i"/>
            </m:rPr>
            <m:t>n</m:t>
          </m:r>
          <m:r>
            <m:rPr>
              <m:sty m:val="p"/>
            </m:rPr>
            <m:t>−</m:t>
          </m:r>
          <m:r>
            <m:rPr>
              <m:sty m:val="p"/>
            </m:rPr>
            <m:t>1</m:t>
          </m:r>
          <m:r>
            <m:rPr>
              <m:sty m:val="p"/>
            </m:rPr>
            <m:t>)</m:t>
          </m:r>
          <m:r>
            <m:rPr>
              <m:sty m:val="p"/>
            </m:rPr>
            <m:t>+</m:t>
          </m:r>
          <m:nary>
            <m:naryPr>
              <m:chr m:val="∑"/>
              <m:limLoc m:val="undOvr"/>
              <m:grow m:val="1"/>
            </m:naryPr>
            <m:sub>
              <m:r>
                <m:rPr>
                  <m:sty m:val="i"/>
                </m:rPr>
                <m:t>i</m:t>
              </m:r>
              <m:r>
                <m:rPr>
                  <m:sty m:val="p"/>
                </m:rPr>
                <m:t>=</m:t>
              </m:r>
              <m:r>
                <m:rPr>
                  <m:sty m:val="p"/>
                </m:rPr>
                <m:t>1</m:t>
              </m:r>
            </m:sub>
            <m:sup>
              <m:r>
                <m:rPr>
                  <m:sty m:val="i"/>
                </m:rPr>
                <m:t>n</m:t>
              </m:r>
              <m:r>
                <m:rPr>
                  <m:sty m:val="p"/>
                </m:rPr>
                <m:t>−</m:t>
              </m:r>
              <m:r>
                <m:rPr>
                  <m:sty m:val="p"/>
                </m:rPr>
                <m:t>1</m:t>
              </m:r>
            </m:sup>
            <m:e>
              <m:r>
                <m:rPr>
                  <m:sty m:val="p"/>
                </m:rPr>
                <m:t xml:space="preserve"> </m:t>
              </m:r>
            </m:e>
          </m:nary>
          <m:r>
            <m:rPr>
              <m:sty m:val="i"/>
            </m:rPr>
            <m:t>a</m:t>
          </m:r>
          <m:r>
            <m:rPr>
              <m:sty m:val="p"/>
            </m:rPr>
            <m:t>(</m:t>
          </m:r>
          <m:r>
            <m:rPr>
              <m:sty m:val="i"/>
            </m:rPr>
            <m:t>i</m:t>
          </m:r>
          <m:r>
            <m:rPr>
              <m:sty m:val="p"/>
            </m:rPr>
            <m:t>)</m:t>
          </m:r>
          <m:r>
            <m:rPr>
              <m:sty m:val="p"/>
            </m:rPr>
            <m:t>×</m:t>
          </m:r>
          <m:r>
            <m:rPr>
              <m:sty m:val="i"/>
            </m:rPr>
            <m:t>a</m:t>
          </m:r>
          <m:r>
            <m:rPr>
              <m:sty m:val="p"/>
            </m:rPr>
            <m:t>(</m:t>
          </m:r>
          <m:r>
            <m:rPr>
              <m:sty m:val="i"/>
            </m:rPr>
            <m:t>n</m:t>
          </m:r>
          <m:r>
            <m:rPr>
              <m:sty m:val="p"/>
            </m:rPr>
            <m:t>−</m:t>
          </m:r>
          <m:r>
            <m:rPr>
              <m:sty m:val="i"/>
            </m:rPr>
            <m:t>i</m:t>
          </m:r>
          <m:r>
            <m:rPr>
              <m:sty m:val="p"/>
            </m:rPr>
            <m:t>)</m:t>
          </m:r>
        </m:oMath>
      </m:oMathPara>
    </w:p>
    <w:p>
      <w:pPr>
        <w:spacing w:after="220" w:lineRule="auto"/>
      </w:pPr>
      <w:r>
        <w:rPr>
          <w:rFonts w:eastAsia="Georgia" w:cs="Georgia" w:ascii="Georgia" w:hAnsi="Georgia"/>
        </w:rPr>
        <w:t xml:space="preserve">Question 9 Écrire une fonction nombre_echangeurs qui prend un entier </w:t>
      </w:r>
      <m:oMath>
        <m:r>
          <m:rPr>
            <m:sty m:val="i"/>
          </m:rPr>
          <m:t>n</m:t>
        </m:r>
      </m:oMath>
      <w:r>
        <w:rPr>
          <w:rFonts w:eastAsia="Georgia" w:cs="Georgia" w:ascii="Georgia" w:hAnsi="Georgia"/>
        </w:rPr>
        <w:t xml:space="preserve"> en argument et renvoie le nombre d'échangeurs </w:t>
      </w:r>
      <m:oMath>
        <m:r>
          <m:rPr>
            <m:sty m:val="i"/>
          </m:rPr>
          <m:t>a</m:t>
        </m:r>
        <m:r>
          <m:rPr>
            <m:sty m:val="p"/>
          </m:rPr>
          <m:t>(</m:t>
        </m:r>
        <m:r>
          <m:rPr>
            <m:sty m:val="i"/>
          </m:rPr>
          <m:t>n</m:t>
        </m:r>
        <m:r>
          <m:rPr>
            <m:sty m:val="p"/>
          </m:rPr>
          <m:t>)</m:t>
        </m:r>
      </m:oMath>
      <w:r>
        <w:rPr>
          <w:rFonts w:eastAsia="Georgia" w:cs="Georgia" w:ascii="Georgia" w:hAnsi="Georgia"/>
        </w:rPr>
        <w:t xml:space="preserve">. Enfin, les deux questions suivantes ont pour but d'énumérer tous les échangeurs de </w:t>
      </w:r>
      <m:oMath>
        <m:r>
          <m:rPr>
            <m:sty m:val="p"/>
          </m:rPr>
          <m:t>{</m:t>
        </m:r>
        <m:r>
          <m:rPr>
            <m:sty m:val="p"/>
          </m:rPr>
          <m:t>1</m:t>
        </m:r>
        <m:r>
          <m:rPr>
            <m:sty m:val="p"/>
          </m:rPr>
          <m:t>,</m:t>
        </m:r>
        <m:r>
          <m:rPr>
            <m:sty m:val="p"/>
          </m:rPr>
          <m:t>2</m:t>
        </m:r>
        <m:r>
          <m:rPr>
            <m:sty m:val="p"/>
          </m:rPr>
          <m:t>,</m:t>
        </m:r>
        <m:r>
          <m:rPr>
            <m:sty m:val="p"/>
          </m:rPr>
          <m:t>…</m:t>
        </m:r>
        <m:r>
          <m:rPr>
            <m:sty m:val="p"/>
          </m:rPr>
          <m:t>,</m:t>
        </m:r>
        <m:r>
          <m:rPr>
            <m:sty m:val="i"/>
          </m:rPr>
          <m:t>n</m:t>
        </m:r>
        <m:r>
          <m:rPr>
            <m:sty m:val="p"/>
          </m:rPr>
          <m:t>}</m:t>
        </m:r>
      </m:oMath>
      <w:r>
        <w:rPr/>
        <w:t xml:space="preserve">.</w:t>
      </w:r>
    </w:p>
    <w:p>
      <w:pPr>
        <w:spacing w:after="220" w:lineRule="auto"/>
      </w:pPr>
      <w:r>
        <w:rPr>
          <w:rFonts w:eastAsia="Georgia" w:cs="Georgia" w:ascii="Georgia" w:hAnsi="Georgia"/>
        </w:rPr>
        <w:t xml:space="preserve">Question 10 Écrire une fonction decaler qui prend en arguments un tableau </w:t>
      </w:r>
      <m:oMath>
        <m:r>
          <m:rPr>
            <m:sty m:val="i"/>
          </m:rPr>
          <m:t>t</m:t>
        </m:r>
      </m:oMath>
      <w:r>
        <w:rPr/>
        <w:t xml:space="preserve"> de taille </w:t>
      </w:r>
      <m:oMath>
        <m:r>
          <m:rPr>
            <m:sty m:val="i"/>
          </m:rPr>
          <m:t>n</m:t>
        </m:r>
      </m:oMath>
      <w:r>
        <w:rPr/>
        <w:t xml:space="preserve"> et un entier </w:t>
      </w:r>
      <m:oMath>
        <m:r>
          <m:rPr>
            <m:sty m:val="i"/>
          </m:rPr>
          <m:t>v</m:t>
        </m:r>
      </m:oMath>
      <w:r>
        <w:rPr/>
        <w:t xml:space="preserve">, et renvoie un nouveau tableau </w:t>
      </w:r>
      <m:oMath>
        <m:r>
          <m:rPr>
            <m:sty m:val="i"/>
          </m:rPr>
          <m:t>u</m:t>
        </m:r>
      </m:oMath>
      <w:r>
        <w:rPr/>
        <w:t xml:space="preserve"> de taille </w:t>
      </w:r>
      <m:oMath>
        <m:r>
          <m:rPr>
            <m:sty m:val="i"/>
          </m:rPr>
          <m:t>n</m:t>
        </m:r>
        <m:r>
          <m:rPr>
            <m:sty m:val="p"/>
          </m:rPr>
          <m:t>+</m:t>
        </m:r>
        <m:r>
          <m:rPr>
            <m:sty m:val="p"/>
          </m:rPr>
          <m:t>1</m:t>
        </m:r>
      </m:oMath>
      <w:r>
        <w:rPr/>
        <w:t xml:space="preserve"> tel que</w:t>
      </w:r>
    </w:p>
    <w:p>
      <w:pPr>
        <w:spacing w:after="220" w:lineRule="auto"/>
      </w:pPr>
      <m:oMathPara>
        <m:oMath>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i"/>
                      </m:rPr>
                      <m:t>u</m:t>
                    </m:r>
                    <m:r>
                      <m:rPr>
                        <m:sty m:val="p"/>
                      </m:rPr>
                      <m:t>[</m:t>
                    </m:r>
                    <m:r>
                      <m:rPr>
                        <m:sty m:val="p"/>
                      </m:rPr>
                      <m:t>1</m:t>
                    </m:r>
                    <m:r>
                      <m:rPr>
                        <m:sty m:val="p"/>
                      </m:rPr>
                      <m:t>]</m:t>
                    </m:r>
                    <m:r>
                      <m:rPr>
                        <m:sty m:val="p"/>
                      </m:rPr>
                      <m:t>=</m:t>
                    </m:r>
                    <m:r>
                      <m:rPr>
                        <m:sty m:val="i"/>
                      </m:rPr>
                      <m:t>v</m:t>
                    </m:r>
                  </m:e>
                  <m:e/>
                </m:mr>
                <m:mr>
                  <m:e>
                    <m:r>
                      <m:rPr>
                        <m:sty m:val="i"/>
                      </m:rPr>
                      <m:t>u</m:t>
                    </m:r>
                    <m:r>
                      <m:rPr>
                        <m:sty m:val="p"/>
                      </m:rPr>
                      <m:t>[</m:t>
                    </m:r>
                    <m:r>
                      <m:rPr>
                        <m:sty m:val="i"/>
                      </m:rPr>
                      <m:t>i</m:t>
                    </m:r>
                    <m:r>
                      <m:rPr>
                        <m:sty m:val="p"/>
                      </m:rPr>
                      <m:t>]</m:t>
                    </m:r>
                    <m:r>
                      <m:rPr>
                        <m:sty m:val="p"/>
                      </m:rPr>
                      <m:t>=</m:t>
                    </m:r>
                    <m:r>
                      <m:rPr>
                        <m:sty m:val="i"/>
                      </m:rPr>
                      <m:t>t</m:t>
                    </m:r>
                    <m:r>
                      <m:rPr>
                        <m:sty m:val="p"/>
                      </m:rPr>
                      <m:t>[</m:t>
                    </m:r>
                    <m:r>
                      <m:rPr>
                        <m:sty m:val="i"/>
                      </m:rPr>
                      <m:t>i</m:t>
                    </m:r>
                    <m:r>
                      <m:rPr>
                        <m:sty m:val="p"/>
                      </m:rPr>
                      <m:t>−</m:t>
                    </m:r>
                    <m:r>
                      <m:rPr>
                        <m:sty m:val="p"/>
                      </m:rPr>
                      <m:t>1</m:t>
                    </m:r>
                    <m:r>
                      <m:rPr>
                        <m:sty m:val="p"/>
                      </m:rPr>
                      <m:t>]</m:t>
                    </m:r>
                  </m:e>
                  <m:e>
                    <m:r>
                      <m:rPr>
                        <m:nor/>
                      </m:rPr>
                      <m:t> si </m:t>
                    </m:r>
                    <m:r>
                      <m:rPr>
                        <m:sty m:val="i"/>
                      </m:rPr>
                      <m:t>t</m:t>
                    </m:r>
                    <m:r>
                      <m:rPr>
                        <m:sty m:val="p"/>
                      </m:rPr>
                      <m:t>[</m:t>
                    </m:r>
                    <m:r>
                      <m:rPr>
                        <m:sty m:val="i"/>
                      </m:rPr>
                      <m:t>i</m:t>
                    </m:r>
                    <m:r>
                      <m:rPr>
                        <m:sty m:val="p"/>
                      </m:rPr>
                      <m:t>−</m:t>
                    </m:r>
                    <m:r>
                      <m:rPr>
                        <m:sty m:val="p"/>
                      </m:rPr>
                      <m:t>1</m:t>
                    </m:r>
                    <m:r>
                      <m:rPr>
                        <m:sty m:val="p"/>
                      </m:rPr>
                      <m:t>]</m:t>
                    </m:r>
                    <m:r>
                      <m:rPr>
                        <m:sty m:val="p"/>
                      </m:rPr>
                      <m:t>&lt;</m:t>
                    </m:r>
                    <m:r>
                      <m:rPr>
                        <m:sty m:val="i"/>
                      </m:rPr>
                      <m:t>v</m:t>
                    </m:r>
                    <m:r>
                      <m:rPr>
                        <m:nor/>
                      </m:rPr>
                      <m:t> et </m:t>
                    </m:r>
                    <m:r>
                      <m:rPr>
                        <m:sty m:val="p"/>
                      </m:rPr>
                      <m:t>2</m:t>
                    </m:r>
                    <m:r>
                      <m:rPr>
                        <m:sty m:val="p"/>
                      </m:rPr>
                      <m:t>≤</m:t>
                    </m:r>
                    <m:r>
                      <m:rPr>
                        <m:sty m:val="i"/>
                      </m:rPr>
                      <m:t>i</m:t>
                    </m:r>
                    <m:r>
                      <m:rPr>
                        <m:sty m:val="p"/>
                      </m:rPr>
                      <m:t>≤</m:t>
                    </m:r>
                    <m:r>
                      <m:rPr>
                        <m:sty m:val="i"/>
                      </m:rPr>
                      <m:t>n</m:t>
                    </m:r>
                    <m:r>
                      <m:rPr>
                        <m:sty m:val="p"/>
                      </m:rPr>
                      <m:t>+</m:t>
                    </m:r>
                    <m:r>
                      <m:rPr>
                        <m:sty m:val="p"/>
                      </m:rPr>
                      <m:t>1</m:t>
                    </m:r>
                  </m:e>
                </m:mr>
                <m:mr>
                  <m:e>
                    <m:r>
                      <m:rPr>
                        <m:sty m:val="i"/>
                      </m:rPr>
                      <m:t>u</m:t>
                    </m:r>
                    <m:r>
                      <m:rPr>
                        <m:sty m:val="p"/>
                      </m:rPr>
                      <m:t>[</m:t>
                    </m:r>
                    <m:r>
                      <m:rPr>
                        <m:sty m:val="i"/>
                      </m:rPr>
                      <m:t>i</m:t>
                    </m:r>
                    <m:r>
                      <m:rPr>
                        <m:sty m:val="p"/>
                      </m:rPr>
                      <m:t>]</m:t>
                    </m:r>
                    <m:r>
                      <m:rPr>
                        <m:sty m:val="p"/>
                      </m:rPr>
                      <m:t>=</m:t>
                    </m:r>
                    <m:r>
                      <m:rPr>
                        <m:sty m:val="p"/>
                      </m:rPr>
                      <m:t>1</m:t>
                    </m:r>
                    <m:r>
                      <m:rPr>
                        <m:sty m:val="p"/>
                      </m:rPr>
                      <m:t>+</m:t>
                    </m:r>
                    <m:r>
                      <m:rPr>
                        <m:sty m:val="i"/>
                      </m:rPr>
                      <m:t>t</m:t>
                    </m:r>
                    <m:r>
                      <m:rPr>
                        <m:sty m:val="p"/>
                      </m:rPr>
                      <m:t>[</m:t>
                    </m:r>
                    <m:r>
                      <m:rPr>
                        <m:sty m:val="i"/>
                      </m:rPr>
                      <m:t>i</m:t>
                    </m:r>
                    <m:r>
                      <m:rPr>
                        <m:sty m:val="p"/>
                      </m:rPr>
                      <m:t>−</m:t>
                    </m:r>
                    <m:r>
                      <m:rPr>
                        <m:sty m:val="p"/>
                      </m:rPr>
                      <m:t>1</m:t>
                    </m:r>
                    <m:r>
                      <m:rPr>
                        <m:sty m:val="p"/>
                      </m:rPr>
                      <m:t>]</m:t>
                    </m:r>
                  </m:e>
                  <m:e>
                    <m:r>
                      <m:rPr>
                        <m:nor/>
                      </m:rPr>
                      <m:t> si </m:t>
                    </m:r>
                    <m:r>
                      <m:rPr>
                        <m:sty m:val="i"/>
                      </m:rPr>
                      <m:t>t</m:t>
                    </m:r>
                    <m:r>
                      <m:rPr>
                        <m:sty m:val="p"/>
                      </m:rPr>
                      <m:t>[</m:t>
                    </m:r>
                    <m:r>
                      <m:rPr>
                        <m:sty m:val="i"/>
                      </m:rPr>
                      <m:t>i</m:t>
                    </m:r>
                    <m:r>
                      <m:rPr>
                        <m:sty m:val="p"/>
                      </m:rPr>
                      <m:t>−</m:t>
                    </m:r>
                    <m:r>
                      <m:rPr>
                        <m:sty m:val="p"/>
                      </m:rPr>
                      <m:t>1</m:t>
                    </m:r>
                    <m:r>
                      <m:rPr>
                        <m:sty m:val="p"/>
                      </m:rPr>
                      <m:t>]</m:t>
                    </m:r>
                    <m:r>
                      <m:rPr>
                        <m:sty m:val="p"/>
                      </m:rPr>
                      <m:t>≥</m:t>
                    </m:r>
                    <m:r>
                      <m:rPr>
                        <m:sty m:val="i"/>
                      </m:rPr>
                      <m:t>v</m:t>
                    </m:r>
                    <m:r>
                      <m:rPr>
                        <m:nor/>
                      </m:rPr>
                      <m:t> et </m:t>
                    </m:r>
                    <m:r>
                      <m:rPr>
                        <m:sty m:val="p"/>
                      </m:rPr>
                      <m:t>2</m:t>
                    </m:r>
                    <m:r>
                      <m:rPr>
                        <m:sty m:val="p"/>
                      </m:rPr>
                      <m:t>≤</m:t>
                    </m:r>
                    <m:r>
                      <m:rPr>
                        <m:sty m:val="i"/>
                      </m:rPr>
                      <m:t>i</m:t>
                    </m:r>
                    <m:r>
                      <m:rPr>
                        <m:sty m:val="p"/>
                      </m:rPr>
                      <m:t>≤</m:t>
                    </m:r>
                    <m:r>
                      <m:rPr>
                        <m:sty m:val="i"/>
                      </m:rPr>
                      <m:t>n</m:t>
                    </m:r>
                    <m:r>
                      <m:rPr>
                        <m:sty m:val="p"/>
                      </m:rPr>
                      <m:t>+</m:t>
                    </m:r>
                    <m:r>
                      <m:rPr>
                        <m:sty m:val="p"/>
                      </m:rPr>
                      <m:t>1</m:t>
                    </m:r>
                  </m:e>
                </m:mr>
              </m:m>
            </m:e>
          </m:d>
        </m:oMath>
      </m:oMathPara>
    </w:p>
    <w:p>
      <w:pPr>
        <w:spacing w:after="220" w:lineRule="auto"/>
      </w:pPr>
      <w:r>
        <w:rPr>
          <w:rFonts w:eastAsia="Georgia" w:cs="Georgia" w:ascii="Georgia" w:hAnsi="Georgia"/>
        </w:rPr>
        <w:t xml:space="preserve">L'algorithme que nous allons utiliser pour énumérer les échangeurs de </w:t>
      </w:r>
      <m:oMath>
        <m:r>
          <m:rPr>
            <m:sty m:val="p"/>
          </m:rPr>
          <m:t>{</m:t>
        </m:r>
        <m:r>
          <m:rPr>
            <m:sty m:val="p"/>
          </m:rPr>
          <m:t>1</m:t>
        </m:r>
        <m:r>
          <m:rPr>
            <m:sty m:val="p"/>
          </m:rPr>
          <m:t>,</m:t>
        </m:r>
        <m:r>
          <m:rPr>
            <m:sty m:val="p"/>
          </m:rPr>
          <m:t>2</m:t>
        </m:r>
        <m:r>
          <m:rPr>
            <m:sty m:val="p"/>
          </m:rPr>
          <m:t>,</m:t>
        </m:r>
        <m:r>
          <m:rPr>
            <m:sty m:val="p"/>
          </m:rPr>
          <m:t>…</m:t>
        </m:r>
        <m:r>
          <m:rPr>
            <m:sty m:val="p"/>
          </m:rPr>
          <m:t>,</m:t>
        </m:r>
        <m:r>
          <m:rPr>
            <m:sty m:val="i"/>
          </m:rPr>
          <m:t>n</m:t>
        </m:r>
        <m:r>
          <m:rPr>
            <m:sty m:val="p"/>
          </m:rPr>
          <m:t>}</m:t>
        </m:r>
      </m:oMath>
      <w:r>
        <w:rPr>
          <w:rFonts w:eastAsia="Georgia" w:cs="Georgia" w:ascii="Georgia" w:hAnsi="Georgia"/>
        </w:rPr>
        <w:t xml:space="preserve"> consiste à énumérer successivement les échangeurs de </w:t>
      </w:r>
      <m:oMath>
        <m:r>
          <m:rPr>
            <m:sty m:val="p"/>
          </m:rPr>
          <m:t>{</m:t>
        </m:r>
        <m:r>
          <m:rPr>
            <m:sty m:val="p"/>
          </m:rPr>
          <m:t>1</m:t>
        </m:r>
        <m:r>
          <m:rPr>
            <m:sty m:val="p"/>
          </m:rPr>
          <m:t>,</m:t>
        </m:r>
        <m:r>
          <m:rPr>
            <m:sty m:val="p"/>
          </m:rPr>
          <m:t>2</m:t>
        </m:r>
        <m:r>
          <m:rPr>
            <m:sty m:val="p"/>
          </m:rPr>
          <m:t>,</m:t>
        </m:r>
        <m:r>
          <m:rPr>
            <m:sty m:val="p"/>
          </m:rPr>
          <m:t>…</m:t>
        </m:r>
        <m:r>
          <m:rPr>
            <m:sty m:val="p"/>
          </m:rPr>
          <m:t>,</m:t>
        </m:r>
        <m:r>
          <m:rPr>
            <m:sty m:val="i"/>
          </m:rPr>
          <m:t>k</m:t>
        </m:r>
        <m:r>
          <m:rPr>
            <m:sty m:val="p"/>
          </m:rPr>
          <m:t>}</m:t>
        </m:r>
      </m:oMath>
      <w:r>
        <w:rPr/>
        <w:t xml:space="preserve">, pour tout </w:t>
      </w:r>
      <m:oMath>
        <m:r>
          <m:rPr>
            <m:sty m:val="i"/>
          </m:rPr>
          <m:t>k</m:t>
        </m:r>
      </m:oMath>
      <w:r>
        <w:rPr>
          <w:rFonts w:eastAsia="Georgia" w:cs="Georgia" w:ascii="Georgia" w:hAnsi="Georgia"/>
        </w:rPr>
        <w:t xml:space="preserve"> de 1 à </w:t>
      </w:r>
      <m:oMath>
        <m:r>
          <m:rPr>
            <m:sty m:val="i"/>
          </m:rPr>
          <m:t>n</m:t>
        </m:r>
      </m:oMath>
      <w:r>
        <w:rPr/>
        <w:t xml:space="preserve">, dans un tableau </w:t>
      </w:r>
      <m:oMath>
        <m:r>
          <m:rPr>
            <m:sty m:val="i"/>
          </m:rPr>
          <m:t>t</m:t>
        </m:r>
      </m:oMath>
      <w:r>
        <w:rPr/>
        <w:t xml:space="preserve"> de taille </w:t>
      </w:r>
      <m:oMath>
        <m:r>
          <m:rPr>
            <m:sty m:val="i"/>
          </m:rPr>
          <m:t>a</m:t>
        </m:r>
        <m:r>
          <m:rPr>
            <m:sty m:val="p"/>
          </m:rPr>
          <m:t>(</m:t>
        </m:r>
        <m:r>
          <m:rPr>
            <m:sty m:val="i"/>
          </m:rPr>
          <m:t>n</m:t>
        </m:r>
        <m:r>
          <m:rPr>
            <m:sty m:val="p"/>
          </m:rPr>
          <m:t>)</m:t>
        </m:r>
      </m:oMath>
      <w:r>
        <w:rPr/>
        <w:t xml:space="preserve">. Si on suppose qu'un tableau </w:t>
      </w:r>
      <m:oMath>
        <m:r>
          <m:rPr>
            <m:sty m:val="i"/>
          </m:rPr>
          <m:t>t</m:t>
        </m:r>
      </m:oMath>
      <w:r>
        <w:rPr/>
        <w:t xml:space="preserve"> contient les </w:t>
      </w:r>
      <m:oMath>
        <m:r>
          <m:rPr>
            <m:sty m:val="i"/>
          </m:rPr>
          <m:t>m</m:t>
        </m:r>
      </m:oMath>
      <w:r>
        <w:rPr>
          <w:rFonts w:eastAsia="Georgia" w:cs="Georgia" w:ascii="Georgia" w:hAnsi="Georgia"/>
        </w:rPr>
        <w:t xml:space="preserve"> échangeurs de </w:t>
      </w:r>
      <m:oMath>
        <m:r>
          <m:rPr>
            <m:sty m:val="p"/>
          </m:rPr>
          <m:t>{</m:t>
        </m:r>
        <m:r>
          <m:rPr>
            <m:sty m:val="p"/>
          </m:rPr>
          <m:t>1</m:t>
        </m:r>
        <m:r>
          <m:rPr>
            <m:sty m:val="p"/>
          </m:rPr>
          <m:t>,</m:t>
        </m:r>
        <m:r>
          <m:rPr>
            <m:sty m:val="p"/>
          </m:rPr>
          <m:t>…</m:t>
        </m:r>
        <m:r>
          <m:rPr>
            <m:sty m:val="p"/>
          </m:rPr>
          <m:t>,</m:t>
        </m:r>
        <m:r>
          <m:rPr>
            <m:sty m:val="i"/>
          </m:rPr>
          <m:t>k</m:t>
        </m:r>
        <m:r>
          <m:rPr>
            <m:sty m:val="p"/>
          </m:rPr>
          <m:t>}</m:t>
        </m:r>
      </m:oMath>
      <w:r>
        <w:rPr/>
        <w:t xml:space="preserve"> entre les cases </w:t>
      </w:r>
      <m:oMath>
        <m:r>
          <m:rPr>
            <m:sty m:val="i"/>
          </m:rPr>
          <m:t>t</m:t>
        </m:r>
        <m:r>
          <m:rPr>
            <m:sty m:val="p"/>
          </m:rPr>
          <m:t>[</m:t>
        </m:r>
        <m:r>
          <m:rPr>
            <m:sty m:val="p"/>
          </m:rPr>
          <m:t>1</m:t>
        </m:r>
        <m:r>
          <m:rPr>
            <m:sty m:val="p"/>
          </m:rPr>
          <m:t>]</m:t>
        </m:r>
      </m:oMath>
      <w:r>
        <w:rPr/>
        <w:t xml:space="preserve"> et </w:t>
      </w:r>
      <m:oMath>
        <m:r>
          <m:rPr>
            <m:sty m:val="i"/>
          </m:rPr>
          <m:t>t</m:t>
        </m:r>
        <m:r>
          <m:rPr>
            <m:sty m:val="p"/>
          </m:rPr>
          <m:t>[</m:t>
        </m:r>
        <m:r>
          <m:rPr>
            <m:sty m:val="i"/>
          </m:rPr>
          <m:t>m</m:t>
        </m:r>
        <m:r>
          <m:rPr>
            <m:sty m:val="p"/>
          </m:rPr>
          <m:t>]</m:t>
        </m:r>
      </m:oMath>
      <w:r>
        <w:rPr>
          <w:rFonts w:eastAsia="Georgia" w:cs="Georgia" w:ascii="Georgia" w:hAnsi="Georgia"/>
        </w:rPr>
        <w:t xml:space="preserve">, on peut en déduire les échangeurs de </w:t>
      </w:r>
      <m:oMath>
        <m:r>
          <m:rPr>
            <m:sty m:val="p"/>
          </m:rPr>
          <m:t>{</m:t>
        </m:r>
        <m:r>
          <m:rPr>
            <m:sty m:val="p"/>
          </m:rPr>
          <m:t>1</m:t>
        </m:r>
        <m:r>
          <m:rPr>
            <m:sty m:val="p"/>
          </m:rPr>
          <m:t>,</m:t>
        </m:r>
        <m:r>
          <m:rPr>
            <m:sty m:val="p"/>
          </m:rPr>
          <m:t>…</m:t>
        </m:r>
        <m:r>
          <m:rPr>
            <m:sty m:val="p"/>
          </m:rPr>
          <m:t>,</m:t>
        </m:r>
        <m:r>
          <m:rPr>
            <m:sty m:val="i"/>
          </m:rPr>
          <m:t>k</m:t>
        </m:r>
        <m:r>
          <m:rPr>
            <m:sty m:val="p"/>
          </m:rPr>
          <m:t>+</m:t>
        </m:r>
        <m:r>
          <m:rPr>
            <m:sty m:val="p"/>
          </m:rPr>
          <m:t>1</m:t>
        </m:r>
        <m:r>
          <m:rPr>
            <m:sty m:val="p"/>
          </m:rPr>
          <m:t>}</m:t>
        </m:r>
      </m:oMath>
      <w:r>
        <w:rPr>
          <w:rFonts w:eastAsia="Georgia" w:cs="Georgia" w:ascii="Georgia" w:hAnsi="Georgia"/>
        </w:rPr>
        <w:t xml:space="preserve"> de la manière suivante : pour tout entier </w:t>
      </w:r>
      <m:oMath>
        <m:r>
          <m:rPr>
            <m:sty m:val="i"/>
          </m:rPr>
          <m:t>v</m:t>
        </m:r>
      </m:oMath>
      <w:r>
        <w:rPr/>
        <w:t xml:space="preserve"> entre 1 et </w:t>
      </w:r>
      <m:oMath>
        <m:r>
          <m:rPr>
            <m:sty m:val="i"/>
          </m:rPr>
          <m:t>k</m:t>
        </m:r>
        <m:r>
          <m:rPr>
            <m:sty m:val="p"/>
          </m:rPr>
          <m:t>+</m:t>
        </m:r>
        <m:r>
          <m:rPr>
            <m:sty m:val="p"/>
          </m:rPr>
          <m:t>1</m:t>
        </m:r>
      </m:oMath>
      <w:r>
        <w:rPr/>
        <w:t xml:space="preserve"> et tout entier </w:t>
      </w:r>
      <m:oMath>
        <m:r>
          <m:rPr>
            <m:sty m:val="i"/>
          </m:rPr>
          <m:t>i</m:t>
        </m:r>
      </m:oMath>
      <w:r>
        <w:rPr/>
        <w:t xml:space="preserve"> entre 1 et </w:t>
      </w:r>
      <m:oMath>
        <m:r>
          <m:rPr>
            <m:sty m:val="i"/>
          </m:rPr>
          <m:t>m</m:t>
        </m:r>
      </m:oMath>
      <w:r>
        <w:rPr>
          <w:rFonts w:eastAsia="Georgia" w:cs="Georgia" w:ascii="Georgia" w:hAnsi="Georgia"/>
        </w:rPr>
        <w:t xml:space="preserve">, on décale (à l'aide de la fonction decaler) l'échangeur </w:t>
      </w:r>
      <m:oMath>
        <m:r>
          <m:rPr>
            <m:sty m:val="i"/>
          </m:rPr>
          <m:t>t</m:t>
        </m:r>
        <m:r>
          <m:rPr>
            <m:sty m:val="p"/>
          </m:rPr>
          <m:t>[</m:t>
        </m:r>
        <m:r>
          <m:rPr>
            <m:sty m:val="i"/>
          </m:rPr>
          <m:t>i</m:t>
        </m:r>
        <m:r>
          <m:rPr>
            <m:sty m:val="p"/>
          </m:rPr>
          <m:t>]</m:t>
        </m:r>
      </m:oMath>
      <w:r>
        <w:rPr/>
        <w:t xml:space="preserve"> avec </w:t>
      </w:r>
      <m:oMath>
        <m:r>
          <m:rPr>
            <m:sty m:val="i"/>
          </m:rPr>
          <m:t>v</m:t>
        </m:r>
      </m:oMath>
      <w:r>
        <w:rPr>
          <w:rFonts w:eastAsia="Georgia" w:cs="Georgia" w:ascii="Georgia" w:hAnsi="Georgia"/>
        </w:rPr>
        <w:t xml:space="preserve"> puis on teste si le résultat est un échangeur (avec la fonction est_echangeur_aux).</w:t>
      </w:r>
      <w:r>
        <w:rPr/>
        <w:br w:type="textWrapping"/>
      </w:r>
      <w:r>
        <w:rPr>
          <w:rFonts w:eastAsia="Georgia" w:cs="Georgia" w:ascii="Georgia" w:hAnsi="Georgia"/>
        </w:rPr>
        <w:t xml:space="preserve">Question 11 Écrire une fonction enumerer_echangeurs qui prend un entier </w:t>
      </w:r>
      <m:oMath>
        <m:r>
          <m:rPr>
            <m:sty m:val="i"/>
          </m:rPr>
          <m:t>n</m:t>
        </m:r>
      </m:oMath>
      <w:r>
        <w:rPr/>
        <w:t xml:space="preserve"> en argument et renvoie un tableau contenant les </w:t>
      </w:r>
      <m:oMath>
        <m:r>
          <m:rPr>
            <m:sty m:val="i"/>
          </m:rPr>
          <m:t>a</m:t>
        </m:r>
        <m:r>
          <m:rPr>
            <m:sty m:val="p"/>
          </m:rPr>
          <m:t>(</m:t>
        </m:r>
        <m:r>
          <m:rPr>
            <m:sty m:val="i"/>
          </m:rPr>
          <m:t>n</m:t>
        </m:r>
        <m:r>
          <m:rPr>
            <m:sty m:val="p"/>
          </m:rPr>
          <m:t>)</m:t>
        </m:r>
      </m:oMath>
      <w:r>
        <w:rPr>
          <w:rFonts w:eastAsia="Georgia" w:cs="Georgia" w:ascii="Georgia" w:hAnsi="Georgia"/>
        </w:rPr>
        <w:t xml:space="preserve"> échangeurs de </w:t>
      </w:r>
      <m:oMath>
        <m:r>
          <m:rPr>
            <m:sty m:val="p"/>
          </m:rPr>
          <m:t>{</m:t>
        </m:r>
        <m:r>
          <m:rPr>
            <m:sty m:val="p"/>
          </m:rPr>
          <m:t>1</m:t>
        </m:r>
        <m:r>
          <m:rPr>
            <m:sty m:val="p"/>
          </m:rPr>
          <m:t>,</m:t>
        </m:r>
        <m:r>
          <m:rPr>
            <m:sty m:val="p"/>
          </m:rPr>
          <m:t>2</m:t>
        </m:r>
        <m:r>
          <m:rPr>
            <m:sty m:val="p"/>
          </m:rPr>
          <m:t>,</m:t>
        </m:r>
        <m:r>
          <m:rPr>
            <m:sty m:val="p"/>
          </m:rPr>
          <m:t>…</m:t>
        </m:r>
        <m:r>
          <m:rPr>
            <m:sty m:val="p"/>
          </m:rPr>
          <m:t>,</m:t>
        </m:r>
        <m:r>
          <m:rPr>
            <m:sty m:val="p"/>
          </m:rPr>
          <m:t>n</m:t>
        </m:r>
        <m:r>
          <m:rPr>
            <m:sty m:val="p"/>
          </m:rPr>
          <m:t>}</m:t>
        </m:r>
      </m:oMath>
      <w:r>
        <w:rPr>
          <w:rFonts w:eastAsia="Georgia" w:cs="Georgia" w:ascii="Georgia" w:hAnsi="Georgia"/>
        </w:rPr>
        <w:t xml:space="preserve">. On pourra utiliser un second tableau pour stocker temporairement les nouveaux échangeurs.</w:t>
      </w:r>
      <w:r>
        <w:rPr/>
        <w:br w:type="textWrapping"/>
      </w:r>
    </w:p>
    <w:p>
      <w:pPr>
        <w:spacing w:lineRule="auto"/>
        <w:jc w:val="center"/>
      </w:pPr>
      <w:r>
        <w:rPr/>
        <w:drawing>
          <wp:inline distB="0" distL="0" distR="0" distT="0">
            <wp:extent cx="857250" cy="361950"/>
            <wp:effectExtent b="0" l="0" r="0" t="0"/>
            <wp:docPr id="7" name="image-c798e9f6f171344c832c3d4712a60a06c1de2199.jpg"/>
            <a:graphic>
              <a:graphicData uri="http://schemas.openxmlformats.org/drawingml/2006/picture">
                <pic:pic>
                  <pic:nvPicPr>
                    <pic:cNvPr id="7" name="image-c798e9f6f171344c832c3d4712a60a06c1de2199.jpg" descr=""/>
                    <pic:cNvPicPr/>
                  </pic:nvPicPr>
                  <pic:blipFill>
                    <a:blip r:embed="rId11" cstate="print"/>
                    <a:srcRect b="0" l="0" r="0" t="0"/>
                    <a:stretch>
                      <a:fillRect/>
                    </a:stretch>
                  </pic:blipFill>
                  <pic:spPr>
                    <a:xfrm>
                      <a:off x="0" y="0"/>
                      <a:ext cx="857250" cy="361950"/>
                    </a:xfrm>
                    <a:prstGeom prst="rect"/>
                  </pic:spPr>
                </pic:pic>
              </a:graphicData>
            </a:graphic>
          </wp:inline>
        </w:drawing>
      </w:r>
    </w:p>
    <w:p>
      <w:pPr>
        <w:spacing w:after="220" w:lineRule="auto"/>
      </w:pPr>
      <w:r>
        <w:rPr/>
        <w:br w:type="textWrapping"/>
      </w:r>
      <w:r>
        <w:rPr/>
        <w:t xml:space="preserve">*</w:t>
      </w:r>
      <w:r>
        <w:rPr/>
        <w:br w:type="textWrapping"/>
      </w:r>
      <w:r>
        <w:rPr/>
        <w:t xml:space="preserve">4</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e3cc2acd99842b755b19ceff6eb0b2e739ae007c.jpg" TargetMode="Internal"/><Relationship Id="rId6" Type="http://schemas.openxmlformats.org/officeDocument/2006/relationships/image" Target="media/image-f97973b5a3c18ffd99db9e08814829790802c56b.jpg" TargetMode="Internal"/><Relationship Id="rId7" Type="http://schemas.openxmlformats.org/officeDocument/2006/relationships/image" Target="media/image-a5d2573c262171e901f2b7f2aab95c1e7b06f4ea.jpg" TargetMode="Internal"/><Relationship Id="rId8" Type="http://schemas.openxmlformats.org/officeDocument/2006/relationships/image" Target="media/image-0e3606e03eeb8bd70ee392ed885ae1fccd407d79.jpg" TargetMode="Internal"/><Relationship Id="rId9" Type="http://schemas.openxmlformats.org/officeDocument/2006/relationships/image" Target="media/image-2d0e48eb655a5e3759f20c53702a64a1c63d1488.jpg" TargetMode="Internal"/><Relationship Id="rId10" Type="http://schemas.openxmlformats.org/officeDocument/2006/relationships/image" Target="media/image-bebd158cb47e748db6c2416b476861b235e4d9ee.jpg" TargetMode="Internal"/><Relationship Id="rId11" Type="http://schemas.openxmlformats.org/officeDocument/2006/relationships/image" Target="media/image-c798e9f6f171344c832c3d4712a60a06c1de2199.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2025-08-29T16:04:55.476Z</dcterms:created>
  <dcterms:modified xsi:type="dcterms:W3CDTF">2025-08-29T16:04:55.476Z</dcterms:modified>
</cp:coreProperties>
</file>