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Sur certaines matrices à déterminant positif et sur les matrices orthogonales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un entier </w:t>
      </w:r>
      <m:oMath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l'espace vectoriel des matrices carrées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b"/>
          </m:rPr>
          <m:t>R</m:t>
        </m:r>
      </m:oMath>
      <w:r>
        <w:rPr/>
        <w:t xml:space="preserve">.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matrice transposée d'une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note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et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matrices diagonales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diagonaux dans l'ensemble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 On identifiera un vecteur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avec la matrice colonne à </w:t>
      </w:r>
      <m:oMath>
        <m:r>
          <m:rPr>
            <m:sty m:val="i"/>
          </m:rPr>
          <m:t>n</m:t>
        </m:r>
      </m:oMath>
      <w:r>
        <w:rPr/>
        <w:t xml:space="preserve"> lignes correspondante, et 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avec l'application linéaire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Soit </w:t>
      </w:r>
      <m:oMath>
        <m:r>
          <m:rPr>
            <m:sty m:val="p"/>
          </m:rPr>
          <m:t>Σ</m:t>
        </m:r>
      </m:oMath>
      <w:r>
        <w:rPr/>
        <w:t xml:space="preserve"> un sous-ensemble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Σ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la sous-matrice obtenue en supprimant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colonne de </w:t>
      </w:r>
      <m:oMath>
        <m:r>
          <m:rPr>
            <m:sty m:val="i"/>
          </m:rPr>
          <m:t>M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Σ</m:t>
        </m:r>
      </m:oMath>
      <w:r>
        <w:rPr/>
        <w:t xml:space="preserve">. Par convention,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∅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 On note </w:t>
      </w:r>
      <m:oMath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l'ensemble des matrices </w:t>
      </w:r>
      <m:oMath>
        <m:r>
          <m:rPr>
            <m:sty m:val="i"/>
          </m:rPr>
          <m:t>M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telles que, pour toutes les parties </w:t>
      </w:r>
      <m:oMath>
        <m:r>
          <m:rPr>
            <m:sty m:val="p"/>
          </m:rPr>
          <m:t>Σ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les déterminants des matrices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Σ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sont strictement positifs.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X</m:t>
        </m:r>
        <m:r>
          <m:rPr>
            <m:sty m:val="p"/>
          </m:rPr>
          <m:t>⪰</m:t>
        </m:r>
        <m:r>
          <m:rPr>
            <m:sty m:val="i"/>
          </m:rPr>
          <m:t>Y</m:t>
        </m:r>
      </m:oMath>
      <w:r>
        <w:rPr/>
        <w:t xml:space="preserve"> (resp., </w:t>
      </w:r>
      <m:oMath>
        <m:r>
          <m:rPr>
            <m:sty m:val="i"/>
          </m:rPr>
          <m:t>X</m:t>
        </m:r>
        <m:r>
          <m:rPr>
            <m:sty m:val="p"/>
          </m:rPr>
          <m:t>≻</m:t>
        </m:r>
        <m:r>
          <m:rPr>
            <m:sty m:val="i"/>
          </m:rPr>
          <m:t>Y</m:t>
        </m:r>
      </m:oMath>
      <w:r>
        <w:rPr/>
        <w:t xml:space="preserve"> ) si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resp.,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&gt;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/>
        <w:t xml:space="preserve">1.a) Montrer que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, alors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1.b) Montrer que pour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pour toute matrice diagonale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pour tout sous-ensemble </w:t>
      </w:r>
      <m:oMath>
        <m:r>
          <m:rPr>
            <m:sty m:val="p"/>
          </m:rPr>
          <m:t>Σ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Σ</m:t>
            </m:r>
            <m:r>
              <m:rPr>
                <m:sty m:val="p"/>
              </m:rPr>
              <m:t>)</m:t>
            </m:r>
          </m:sup>
        </m:sSup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Σ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D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Σ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1.c) Montrer que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et pour toute matrice diagonale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i"/>
          </m:rPr>
          <m:t>M</m:t>
        </m:r>
        <m:r>
          <m:rPr>
            <m:sty m:val="i"/>
          </m:rPr>
          <m:t>D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2.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il existe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</w:t>
      </w:r>
      <m:oMath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⪰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3.a) Soit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⪰</m:t>
        </m:r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. Montrer que si </w:t>
      </w:r>
      <m:oMath>
        <m:r>
          <m:rPr>
            <m:sty m:val="i"/>
          </m:rPr>
          <m:t>X</m:t>
        </m:r>
        <m:r>
          <m:rPr>
            <m:sty m:val="p"/>
          </m:rPr>
          <m:t>≻</m:t>
        </m:r>
        <m:r>
          <m:rPr>
            <m:sty m:val="p"/>
          </m:rPr>
          <m:t>0</m:t>
        </m:r>
      </m:oMath>
      <w:r>
        <w:rPr/>
        <w:t xml:space="preserve"> alors </w:t>
      </w:r>
      <m:oMath>
        <m:r>
          <m:rPr>
            <m:sty m:val="i"/>
          </m:rPr>
          <m:t>b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3.b) Montrer que </w:t>
      </w:r>
      <m:oMath>
        <m:r>
          <m:rPr>
            <m:sty m:val="i"/>
          </m:rPr>
          <m:t>X</m:t>
        </m:r>
        <m:r>
          <m:rPr>
            <m:sty m:val="p"/>
          </m:rPr>
          <m:t>⪰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⪰</m:t>
        </m:r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 impliquent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3.c) Montrer qu'il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≻</m:t>
        </m:r>
        <m:r>
          <m:rPr>
            <m:sty m:val="p"/>
          </m:rPr>
          <m:t>0</m:t>
        </m:r>
      </m:oMath>
      <w:r>
        <w:rPr/>
        <w:t xml:space="preserve">, tel que </w:t>
      </w:r>
      <m:oMath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≻</m:t>
        </m:r>
        <m:r>
          <m:rPr>
            <m:sty m:val="p"/>
          </m:rPr>
          <m:t>0</m:t>
        </m:r>
      </m:oMath>
      <w:r>
        <w:rPr/>
        <w:t xml:space="preserve">. [On pourra distinguer les cas </w:t>
      </w:r>
      <m:oMath>
        <m:r>
          <m:rPr>
            <m:sty m:val="i"/>
          </m:rPr>
          <m:t>b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.]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un entier. On considère la série de fonctions d'une variable complexe </w:t>
      </w:r>
      <m:oMath>
        <m:r>
          <m:rPr>
            <m:sty m:val="i"/>
          </m:rPr>
          <m:t>z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 cette série converge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script"/>
          </m:rPr>
          <m:t>O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cr m:val="script"/>
          </m:rPr>
          <m:t>O</m:t>
        </m:r>
      </m:oMath>
      <w:r>
        <w:rPr/>
        <w:t xml:space="preserve"> est le disque ouvert de centre 0 et de rayon 1 dans </w:t>
      </w:r>
      <m:oMath>
        <m:r>
          <m:rPr>
            <m:sty m:val="b"/>
          </m:rPr>
          <m:t>C</m:t>
        </m:r>
      </m:oMath>
      <w:r>
        <w:rPr/>
        <w:t xml:space="preserve">. Soit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sa somme.</w:t>
      </w:r>
    </w:p>
    <w:p>
      <w:pPr>
        <w:spacing w:after="220" w:lineRule="auto"/>
      </w:pPr>
      <w:r>
        <w:rPr/>
        <w:t xml:space="preserve">On identifie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posant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Re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considère l'application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script"/>
          </m:rPr>
          <m:t>O</m:t>
        </m:r>
        <m:r>
          <m:rPr>
            <m:sty m:val="p"/>
          </m:rPr>
          <m:t>→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↦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u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m:rPr>
                      <m:sty m:val="i"/>
                    </m:rPr>
                    <m:t>v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e>
                  </m:d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5.a) Montrer que l'application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préciser ses dérivées partielles que l'on pourra exprimer en fonction du nombre complexe </w:t>
      </w:r>
      <m:oMath>
        <m:r>
          <m:rPr>
            <m:sty m:val="i"/>
          </m:rPr>
          <m:t>ζ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i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5.b) Soit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la matrice jacobienne de </w:t>
      </w:r>
      <m:oMath>
        <m:r>
          <m:rPr>
            <m:sty m:val="i"/>
          </m:rPr>
          <m:t>F</m:t>
        </m:r>
      </m:oMath>
      <w:r>
        <w:rPr/>
        <w:t xml:space="preserve">.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O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démontrer par récurrence sur l'entier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la propriété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suivante :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sont tels que </w:t>
      </w:r>
      <m:oMath>
        <m:r>
          <m:rPr>
            <m:sty m:val="i"/>
          </m:rPr>
          <m:t>X</m:t>
        </m:r>
        <m:r>
          <m:rPr>
            <m:sty m:val="p"/>
          </m:rPr>
          <m:t>⪰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⪰</m:t>
        </m:r>
        <m:r>
          <m:rPr>
            <m:sty m:val="i"/>
          </m:rPr>
          <m:t>P</m:t>
        </m:r>
        <m:r>
          <m:rPr>
            <m:sty m:val="i"/>
          </m:rPr>
          <m:t>X</m:t>
        </m:r>
      </m:oMath>
      <w:r>
        <w:rPr/>
        <w:t xml:space="preserve">, alors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fixe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l'on suppose que la propriété ( </w:t>
      </w:r>
      <m:oMath>
        <m:sSub>
          <m:sSubPr/>
          <m:e>
            <m:r>
              <m:rPr>
                <m:scr m:val="script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) est satisfaite.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X</m:t>
        </m:r>
        <m:r>
          <m:rPr>
            <m:sty m:val="p"/>
          </m:rPr>
          <m:t>⪰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⪰</m:t>
        </m:r>
        <m:r>
          <m:rPr>
            <m:sty m:val="i"/>
          </m:rPr>
          <m:t>P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6.a) On considère l'équation linéaire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6.b) Soit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la première colonne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que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num>
                    <m:den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c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den>
                  </m:f>
                </m:e>
              </m:d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</m:e>
          </m:d>
        </m:oMath>
      </m:oMathPara>
    </w:p>
    <w:p>
      <w:pPr>
        <w:spacing w:after="220" w:lineRule="auto"/>
      </w:pPr>
      <w:r>
        <w:rPr/>
        <w:t xml:space="preserve">existe et est positif ou nul. On note </w:t>
      </w:r>
      <m:oMath>
        <m:r>
          <m:rPr>
            <m:sty m:val="i"/>
          </m:rPr>
          <m:t>j</m:t>
        </m:r>
      </m:oMath>
      <w:r>
        <w:rPr/>
        <w:t xml:space="preserve"> un entier tel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6.c) On pose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C</m:t>
        </m:r>
      </m:oMath>
      <w:r>
        <w:rPr/>
        <w:t xml:space="preserve">. Montrer que </w:t>
      </w:r>
      <m:oMath>
        <m:r>
          <m:rPr>
            <m:sty m:val="i"/>
          </m:rPr>
          <m:t>Y</m:t>
        </m:r>
        <m:r>
          <m:rPr>
            <m:sty m:val="p"/>
          </m:rPr>
          <m:t>⪰</m:t>
        </m:r>
        <m:r>
          <m:rPr>
            <m:sty m:val="p"/>
          </m:rPr>
          <m:t>0</m:t>
        </m:r>
      </m:oMath>
      <w:r>
        <w:rPr/>
        <w:t xml:space="preserve"> et que </w:t>
      </w:r>
      <m:oMath>
        <m:r>
          <m:rPr>
            <m:sty m:val="p"/>
          </m:rPr>
          <m:t>0</m:t>
        </m:r>
        <m:r>
          <m:rPr>
            <m:sty m:val="p"/>
          </m:rPr>
          <m:t>⪰</m:t>
        </m:r>
        <m:r>
          <m:rPr>
            <m:sty m:val="i"/>
          </m:rPr>
          <m:t>P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6.d) Soit </w:t>
      </w:r>
      <m:oMath>
        <m:acc>
          <m:accPr>
            <m:chr m:val="̃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{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}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soit </w:t>
      </w:r>
      <m:oMath>
        <m:acc>
          <m:accPr>
            <m:chr m:val="̃"/>
          </m:accPr>
          <m:e>
            <m:r>
              <m:rPr>
                <m:sty m:val="i"/>
              </m:rPr>
              <m:t>Y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le vecteur obtenu à partir de </w:t>
      </w:r>
      <m:oMath>
        <m:r>
          <m:rPr>
            <m:sty m:val="i"/>
          </m:rPr>
          <m:t>Y</m:t>
        </m:r>
      </m:oMath>
      <w:r>
        <w:rPr/>
        <w:t xml:space="preserve"> en supprimant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ligne. Montrer que </w:t>
      </w:r>
      <m:oMath>
        <m:acc>
          <m:accPr>
            <m:chr m:val="̃"/>
          </m:accPr>
          <m:e>
            <m:r>
              <m:rPr>
                <m:sty m:val="i"/>
              </m:rPr>
              <m:t>Y</m:t>
            </m:r>
          </m:e>
        </m:acc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6.e) En déduire que </w:t>
      </w:r>
      <m:oMath>
        <m:r>
          <m:rPr>
            <m:sty m:val="i"/>
          </m:rPr>
          <m:t>P</m:t>
        </m:r>
        <m:r>
          <m:rPr>
            <m:sty m:val="i"/>
          </m:rPr>
          <m:t>X</m:t>
        </m:r>
        <m:r>
          <m:rPr>
            <m:sty m:val="p"/>
          </m:rPr>
          <m:t>⪰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6.f)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démontrer par récurrence sur l'entier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la propriété (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suivante :</w:t>
      </w:r>
      <w:r>
        <w:rPr/>
        <w:br w:type="textWrapping"/>
      </w:r>
      <w:r>
        <w:rPr/>
        <w:t xml:space="preserve">Pour toute matrice orthogonale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il existe </w:t>
      </w:r>
      <m:oMath>
        <m:r>
          <m:rPr>
            <m:sty m:val="i"/>
          </m:rPr>
          <m:t>X</m:t>
        </m:r>
        <m:r>
          <m:rPr>
            <m:sty m:val="p"/>
          </m:rPr>
          <m:t>≻</m:t>
        </m:r>
        <m:r>
          <m:rPr>
            <m:sty m:val="p"/>
          </m:rPr>
          <m:t>0</m:t>
        </m:r>
      </m:oMath>
      <w:r>
        <w:rPr/>
        <w:t xml:space="preserve"> dans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une matrice diagonale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 </w:t>
      </w:r>
      <m:oMath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Un tel couple ( </w:t>
      </w:r>
      <m:oMath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) sera appelé une solution pour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Étudier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 [Pour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, on pourra supposer d'abord que </w:t>
      </w:r>
      <m:oMath>
        <m:r>
          <m:rPr>
            <m:sty m:val="i"/>
          </m:rPr>
          <m:t>M</m:t>
        </m:r>
      </m:oMath>
      <w:r>
        <w:rPr/>
        <w:t xml:space="preserve"> est la matrice d'une rotation d'angle </w:t>
      </w:r>
      <m:oMath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θ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et chercher un vecteur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la forme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α</m:t>
                </m:r>
              </m:num>
              <m:den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α</m:t>
                </m:r>
              </m:den>
            </m:f>
          </m:e>
        </m:d>
      </m:oMath>
      <w:r>
        <w:rPr/>
        <w:t xml:space="preserve">.]</w:t>
      </w:r>
      <w:r>
        <w:rPr/>
        <w:br w:type="textWrapping"/>
      </w:r>
      <w:r>
        <w:rPr/>
        <w:t xml:space="preserve">8. Soient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≻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≻</m:t>
        </m:r>
        <m:r>
          <m:rPr>
            <m:sty m:val="p"/>
          </m:rPr>
          <m:t>0</m:t>
        </m:r>
      </m:oMath>
      <w:r>
        <w:rPr/>
        <w:t xml:space="preserve">. Montrer que si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satisfait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que si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sont deux solutions 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fixe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l'on suppose que la propriété (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) est satisfaite. On fixe une matrice orthogonale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que l'on écrit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W</m:t>
                  </m:r>
                </m:e>
                <m:e>
                  <m:r>
                    <m:rPr>
                      <m:sty m:val="i"/>
                    </m:rPr>
                    <m:t>U</m:t>
                  </m:r>
                </m:e>
              </m:mr>
              <m:mr>
                <m:e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i"/>
                    </m:rPr>
                    <m:t>V</m:t>
                  </m:r>
                </m:e>
                <m:e>
                  <m:r>
                    <m:rPr>
                      <m:sty m:val="i"/>
                    </m:rPr>
                    <m:t>ρ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ρ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9.a) Écrire les relations entre </w:t>
      </w:r>
      <m:oMath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ρ</m:t>
        </m:r>
      </m:oMath>
      <w:r>
        <w:rPr/>
        <w:t xml:space="preserve"> qui expriment que </w:t>
      </w:r>
      <m:oMath>
        <m:r>
          <m:rPr>
            <m:sty m:val="i"/>
          </m:rPr>
          <m:t>M</m:t>
        </m:r>
      </m:oMath>
      <w:r>
        <w:rPr/>
        <w:t xml:space="preserve"> est une matrice orthogonale. Montrer que </w:t>
      </w:r>
      <m:oMath>
        <m:r>
          <m:rPr>
            <m:sty m:val="p"/>
          </m:rPr>
          <m:t>|</m:t>
        </m:r>
        <m:r>
          <m:rPr>
            <m:sty m:val="i"/>
          </m:rPr>
          <m:t>ρ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9.b) Lorsque </w:t>
      </w:r>
      <m:oMath>
        <m:r>
          <m:rPr>
            <m:sty m:val="p"/>
          </m:rPr>
          <m:t>|</m:t>
        </m:r>
        <m:r>
          <m:rPr>
            <m:sty m:val="i"/>
          </m:rPr>
          <m:t>ρ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montrer que </w:t>
      </w:r>
      <m:oMath>
        <m:r>
          <m:rPr>
            <m:sty m:val="i"/>
          </m:rPr>
          <m:t>W</m:t>
        </m:r>
      </m:oMath>
      <w:r>
        <w:rPr/>
        <w:t xml:space="preserve"> est orthogonale et construire une solution pour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partir d'une solution pour </w:t>
      </w:r>
      <m:oMath>
        <m:r>
          <m:rPr>
            <m:sty m:val="i"/>
          </m:rPr>
          <m:t>W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désormais que </w:t>
      </w:r>
      <m:oMath>
        <m:r>
          <m:rPr>
            <m:sty m:val="p"/>
          </m:rPr>
          <m:t>|</m:t>
        </m:r>
        <m:r>
          <m:rPr>
            <m:sty m:val="i"/>
          </m:rPr>
          <m:t>ρ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l'on pose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W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ρ</m:t>
            </m:r>
          </m:den>
        </m:f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W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ρ</m:t>
            </m:r>
          </m:den>
        </m:f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Démontrer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orthogonales.</w:t>
      </w:r>
      <w:r>
        <w:rPr/>
        <w:br w:type="textWrapping"/>
      </w:r>
      <w:r>
        <w:rPr/>
        <w:t xml:space="preserve">11.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(resp.,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) une solution pour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(resp.,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11.a) Montrer que</w:t>
      </w:r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σ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V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V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est une constante positive que l'on déterminera en fonction de </w:t>
      </w:r>
      <m:oMath>
        <m:r>
          <m:rPr>
            <m:sty m:val="i"/>
          </m:rPr>
          <m:t>ρ</m:t>
        </m:r>
      </m:oMath>
      <w:r>
        <w:rPr/>
        <w:t xml:space="preserve">.</w:t>
      </w:r>
      <w:r>
        <w:rPr/>
        <w:br w:type="textWrapping"/>
      </w:r>
      <w:r>
        <w:rPr/>
        <w:t xml:space="preserve">11.b) On suppose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Montrer que les réels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non nuls et de même signe. Montrer que l'on peut construire une solution ( </w:t>
      </w:r>
      <m:oMath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/>
        <w:t xml:space="preserve"> ) pour </w:t>
      </w:r>
      <m:oMath>
        <m:r>
          <m:rPr>
            <m:sty m:val="i"/>
          </m:rPr>
          <m:t>M</m:t>
        </m:r>
      </m:oMath>
      <w:r>
        <w:rPr/>
        <w:t xml:space="preserve"> telle que </w:t>
      </w:r>
      <m:oMath>
        <m:r>
          <m:rPr>
            <m:sty m:val="i"/>
          </m:rPr>
          <m:t>X</m:t>
        </m:r>
      </m:oMath>
      <w:r>
        <w:rPr/>
        <w:t xml:space="preserve"> est l'un des vecteurs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ρ</m:t>
                    </m:r>
                  </m:den>
                </m:f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V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den>
            </m:f>
          </m:e>
        </m:d>
      </m:oMath>
      <w:r>
        <w:rPr/>
        <w:t xml:space="preserve"> ou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ρ</m:t>
                    </m:r>
                  </m:den>
                </m:f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V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11.c) On suppose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Montrer que l'un des réels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ou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nul. En déduire qu'il existe une matrice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un vecteur </w:t>
      </w:r>
      <m:oMath>
        <m:r>
          <m:rPr>
            <m:sty m:val="i"/>
          </m:rPr>
          <m:t>X</m:t>
        </m:r>
        <m:r>
          <m:rPr>
            <m:sty m:val="p"/>
          </m:rPr>
          <m:t>⪰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satisfaisant </w:t>
      </w:r>
      <m:oMath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11.d) On suppose encore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Montrer qu'il existe une matrice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un vecteur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⪰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satisfaisant </w:t>
      </w:r>
      <m:oMath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12.a) Construire une solution pour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[On pourra considérer l'égalité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utiliser le fait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orthogonale pour montrer que l'on peut se ramener au cas où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.]</w:t>
      </w:r>
      <w:r>
        <w:rPr/>
        <w:br w:type="textWrapping"/>
      </w:r>
      <w:r>
        <w:rPr/>
        <w:t xml:space="preserve">12.b) Conclure.</w:t>
      </w:r>
      <w:r>
        <w:rPr/>
        <w:br w:type="textWrapping"/>
      </w:r>
      <w:r>
        <w:rPr/>
        <w:t xml:space="preserve">13.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antisymétrique.</w:t>
      </w:r>
      <w:r>
        <w:rPr/>
        <w:br w:type="textWrapping"/>
      </w:r>
      <w:r>
        <w:rPr>
          <w:rFonts w:eastAsia="Georgia" w:cs="Georgia" w:ascii="Georgia" w:hAnsi="Georgia"/>
        </w:rPr>
        <w:t xml:space="preserve">13.a) Montrer que 0 est la seule valeur propre réelle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parmi toutes les valeur propres complexes. En déduire que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</m:oMath>
      <w:r>
        <w:rPr/>
        <w:t xml:space="preserve"> est inversible.</w:t>
      </w:r>
      <w:r>
        <w:rPr/>
        <w:br w:type="textWrapping"/>
      </w:r>
      <w:r>
        <w:rPr/>
        <w:t xml:space="preserve">13.b) On pose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N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. Montrer que </w:t>
      </w:r>
      <m:oMath>
        <m:r>
          <m:rPr>
            <m:sty m:val="i"/>
          </m:rPr>
          <m:t>M</m:t>
        </m:r>
      </m:oMath>
      <w:r>
        <w:rPr/>
        <w:t xml:space="preserve"> est orthogonale.</w:t>
      </w:r>
      <w:r>
        <w:rPr/>
        <w:br w:type="textWrapping"/>
      </w:r>
      <w:r>
        <w:rPr/>
        <w:t xml:space="preserve">13.c) Soit ( </w:t>
      </w:r>
      <m:oMath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/>
        <w:t xml:space="preserve"> ) une solution pour </w:t>
      </w:r>
      <m:oMath>
        <m:r>
          <m:rPr>
            <m:sty m:val="i"/>
          </m:rPr>
          <m:t>M</m:t>
        </m:r>
      </m:oMath>
      <w:r>
        <w:rPr/>
        <w:t xml:space="preserve">. Montrer que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satisfait </w:t>
      </w:r>
      <m:oMath>
        <m:r>
          <m:rPr>
            <m:sty m:val="i"/>
          </m:rPr>
          <m:t>Y</m:t>
        </m:r>
        <m:r>
          <m:rPr>
            <m:sty m:val="p"/>
          </m:rPr>
          <m:t>⪰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i"/>
          </m:rPr>
          <m:t>Y</m:t>
        </m:r>
        <m:r>
          <m:rPr>
            <m:sty m:val="p"/>
          </m:rPr>
          <m:t>⪰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i"/>
          </m:rPr>
          <m:t>Y</m:t>
        </m:r>
        <m:r>
          <m:rPr>
            <m:sty m:val="p"/>
          </m:rPr>
          <m:t>≻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14. Soit </w:t>
      </w:r>
      <m:oMath>
        <m:r>
          <m:rPr>
            <m:sty m:val="i"/>
          </m:rPr>
          <m:t>P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considérant une matrice antisymétrique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adaptée, montrer qu'une des propriétés suivantes est vraie 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soit les inégalités larges </w:t>
      </w:r>
      <m:oMath>
        <m:r>
          <m:rPr>
            <m:sty m:val="p"/>
          </m:rPr>
          <m:t>0</m:t>
        </m:r>
        <m:r>
          <m:rPr>
            <m:sty m:val="p"/>
          </m:rPr>
          <m:t>⪰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⪰</m:t>
        </m:r>
        <m:r>
          <m:rPr>
            <m:sty m:val="p"/>
          </m:rPr>
          <m:t>0</m:t>
        </m:r>
      </m:oMath>
      <w:r>
        <w:rPr/>
        <w:t xml:space="preserve"> ont une solution non nulle dans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soit les inégalités strictes </w:t>
      </w:r>
      <m:oMath>
        <m:r>
          <m:rPr>
            <m:sty m:val="i"/>
          </m:rPr>
          <m:t>P</m:t>
        </m:r>
        <m:r>
          <m:rPr>
            <m:sty m:val="i"/>
          </m:rPr>
          <m:t>X</m:t>
        </m:r>
        <m:r>
          <m:rPr>
            <m:sty m:val="p"/>
          </m:rPr>
          <m:t>≻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≻</m:t>
        </m:r>
        <m:r>
          <m:rPr>
            <m:sty m:val="p"/>
          </m:rPr>
          <m:t>0</m:t>
        </m:r>
      </m:oMath>
      <w:r>
        <w:rPr/>
        <w:t xml:space="preserve"> ont une solution dans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une matrice de </w:t>
      </w:r>
      <m:oMath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. Montrer que les inégalités strictes </w:t>
      </w:r>
      <m:oMath>
        <m:r>
          <m:rPr>
            <m:sty m:val="i"/>
          </m:rPr>
          <m:t>P</m:t>
        </m:r>
        <m:r>
          <m:rPr>
            <m:sty m:val="i"/>
          </m:rPr>
          <m:t>X</m:t>
        </m:r>
        <m:r>
          <m:rPr>
            <m:sty m:val="p"/>
          </m:rPr>
          <m:t>≻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≻</m:t>
        </m:r>
        <m:r>
          <m:rPr>
            <m:sty m:val="p"/>
          </m:rPr>
          <m:t>0</m:t>
        </m:r>
      </m:oMath>
      <w:r>
        <w:rPr/>
        <w:t xml:space="preserve"> ont une solution dans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2025-08-29T16:05:43.114Z</dcterms:created>
  <dcterms:modified xsi:type="dcterms:W3CDTF">2025-08-29T16:05:43.114Z</dcterms:modified>
</cp:coreProperties>
</file>