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w:t>
      </w:r>
    </w:p>
    <w:p>
      <w:pPr>
        <w:spacing w:line="271" w:before="330" w:lineRule="auto"/>
      </w:pPr>
      <w:r>
        <w:rPr>
          <w:rFonts w:eastAsia="Georgia" w:cs="Georgia" w:ascii="Georgia" w:hAnsi="Georgia"/>
          <w:b/>
          <w:sz w:val="42"/>
        </w:rPr>
        <w:t xml:space="preserve">ÉCOLE SUPÉRIEURE DE PHYSIQUE ET DE CHIMIE INDUSTRIELLES</w:t>
      </w:r>
    </w:p>
    <w:p>
      <w:pPr>
        <w:spacing w:after="220" w:lineRule="auto"/>
      </w:pPr>
      <w:r>
        <w:rPr/>
        <w:t xml:space="preserve">CONCOURS D'ADMISSION 2012</w:t>
      </w:r>
      <w:r>
        <w:rPr/>
        <w:br w:type="textWrapping"/>
      </w:r>
      <w:r>
        <w:rPr>
          <w:rFonts w:eastAsia="Georgia" w:cs="Georgia" w:ascii="Georgia" w:hAnsi="Georgia"/>
        </w:rPr>
        <w:t xml:space="preserve">filière PC</w:t>
      </w:r>
    </w:p>
    <w:p>
      <w:pPr>
        <w:spacing w:line="271" w:before="330" w:lineRule="auto"/>
      </w:pPr>
      <w:r>
        <w:rPr>
          <w:b/>
          <w:sz w:val="42"/>
        </w:rPr>
        <w:t xml:space="preserve">COMPOSITION DE PHYSIQUE - A - (XE)</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On se contentera, pour les applications numériques, d'un seul chiffre significatif.</w:t>
      </w:r>
    </w:p>
    <w:p>
      <w:pPr>
        <w:spacing w:line="271" w:before="330" w:lineRule="auto"/>
      </w:pPr>
      <w:r>
        <w:rPr>
          <w:b/>
          <w:sz w:val="42"/>
        </w:rPr>
        <w:t xml:space="preserve">Oscillations d'une bulle</w:t>
      </w:r>
    </w:p>
    <w:p>
      <w:pPr>
        <w:spacing w:after="220" w:lineRule="auto"/>
      </w:pPr>
      <w:r>
        <w:rPr>
          <w:rFonts w:eastAsia="Georgia" w:cs="Georgia" w:ascii="Georgia" w:hAnsi="Georgia"/>
        </w:rPr>
        <w:t xml:space="preserve">Ce problème étudie les propriétés acoustiques d'une bulle d'air au sein d'un volume d'eau. Il aborde successivement les oscillations libres de la bulle, puis les oscillations forcées. On modélise ensuite l'amortissement de ces oscillations. Les résultats théoriques sont finalement comparés avec des données expérimentales.</w:t>
      </w:r>
    </w:p>
    <w:p>
      <w:pPr>
        <w:spacing w:after="220" w:lineRule="auto"/>
      </w:pPr>
      <w:r>
        <w:rPr>
          <w:rFonts w:eastAsia="Georgia" w:cs="Georgia" w:ascii="Georgia" w:hAnsi="Georgia"/>
        </w:rPr>
        <w:t xml:space="preserve">On considère une bulle d'air plongée dans un grand volume d'eau. Dans tout le problème, on néglige l'effet de la gravité et on considère l'air comme un gaz parfait.</w:t>
      </w:r>
    </w:p>
    <w:p>
      <w:pPr>
        <w:spacing w:line="271" w:before="330" w:lineRule="auto"/>
      </w:pPr>
      <w:r>
        <w:rPr>
          <w:rFonts w:eastAsia="Georgia" w:cs="Georgia" w:ascii="Georgia" w:hAnsi="Georgia"/>
          <w:b/>
          <w:sz w:val="42"/>
        </w:rPr>
        <w:t xml:space="preserve">Données numériques</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nor/>
                  </m:rPr>
                  <m:t> Coefficient adiabatique de l'air : </m:t>
                </m:r>
              </m:e>
              <m:e>
                <m:r>
                  <m:rPr>
                    <m:sty m:val="i"/>
                  </m:rPr>
                  <m:t>γ</m:t>
                </m:r>
                <m:r>
                  <m:rPr>
                    <m:sty m:val="p"/>
                  </m:rPr>
                  <m:t>=</m:t>
                </m:r>
                <m:sSub>
                  <m:sSubPr/>
                  <m:e>
                    <m:r>
                      <m:rPr>
                        <m:sty m:val="i"/>
                      </m:rPr>
                      <m:t>C</m:t>
                    </m:r>
                  </m:e>
                  <m:sub>
                    <m:r>
                      <m:rPr>
                        <m:sty m:val="i"/>
                      </m:rPr>
                      <m:t>P</m:t>
                    </m:r>
                  </m:sub>
                </m:sSub>
                <m:r>
                  <m:rPr>
                    <m:sty m:val="p"/>
                  </m:rPr>
                  <m:t>/</m:t>
                </m:r>
                <m:sSub>
                  <m:sSubPr/>
                  <m:e>
                    <m:r>
                      <m:rPr>
                        <m:sty m:val="i"/>
                      </m:rPr>
                      <m:t>C</m:t>
                    </m:r>
                  </m:e>
                  <m:sub>
                    <m:r>
                      <m:rPr>
                        <m:sty m:val="i"/>
                      </m:rPr>
                      <m:t>V</m:t>
                    </m:r>
                  </m:sub>
                </m:sSub>
                <m:r>
                  <m:rPr>
                    <m:sty m:val="p"/>
                  </m:rPr>
                  <m:t>=</m:t>
                </m:r>
                <m:r>
                  <m:rPr>
                    <m:sty m:val="p"/>
                  </m:rPr>
                  <m:t>1</m:t>
                </m:r>
                <m:r>
                  <m:rPr>
                    <m:sty m:val="p"/>
                  </m:rPr>
                  <m:t>,</m:t>
                </m:r>
                <m:r>
                  <m:rPr>
                    <m:sty m:val="p"/>
                  </m:rPr>
                  <m:t>4</m:t>
                </m:r>
              </m:e>
            </m:mr>
            <m:mr>
              <m:e>
                <m:r>
                  <m:rPr>
                    <m:nor/>
                  </m:rPr>
                  <m:t> Pression atmosphérique : </m:t>
                </m:r>
              </m:e>
              <m:e>
                <m:sSub>
                  <m:sSubPr/>
                  <m:e>
                    <m:r>
                      <m:rPr>
                        <m:sty m:val="i"/>
                      </m:rPr>
                      <m:t>P</m:t>
                    </m:r>
                  </m:e>
                  <m:sub>
                    <m:r>
                      <m:rPr>
                        <m:sty m:val="p"/>
                      </m:rPr>
                      <m:t>0</m:t>
                    </m:r>
                  </m:sub>
                </m:sSub>
                <m:r>
                  <m:rPr>
                    <m:sty m:val="p"/>
                  </m:rPr>
                  <m:t>=</m:t>
                </m:r>
                <m:r>
                  <m:rPr>
                    <m:sty m:val="p"/>
                  </m:rPr>
                  <m:t>1</m:t>
                </m:r>
                <m:r>
                  <m:rPr>
                    <m:sty m:val="p"/>
                  </m:rPr>
                  <m:t>,</m:t>
                </m:r>
                <m:r>
                  <m:rPr>
                    <m:sty m:val="p"/>
                  </m:rPr>
                  <m:t>0</m:t>
                </m:r>
                <m:r>
                  <m:rPr>
                    <m:sty m:val="p"/>
                  </m:rPr>
                  <m:t>×</m:t>
                </m:r>
                <m:sSup>
                  <m:sSupPr/>
                  <m:e>
                    <m:r>
                      <m:rPr>
                        <m:sty m:val="p"/>
                      </m:rPr>
                      <m:t>10</m:t>
                    </m:r>
                  </m:e>
                  <m:sup>
                    <m:r>
                      <m:rPr>
                        <m:sty m:val="p"/>
                      </m:rPr>
                      <m:t>5</m:t>
                    </m:r>
                  </m:sup>
                </m:sSup>
                <m:r>
                  <m:rPr>
                    <m:nor/>
                  </m:rPr>
                  <m:t xml:space="preserve"> </m:t>
                </m:r>
                <m:r>
                  <m:rPr>
                    <m:sty m:val="p"/>
                  </m:rPr>
                  <m:t>Pa</m:t>
                </m:r>
              </m:e>
            </m:mr>
            <m:mr>
              <m:e>
                <m:r>
                  <m:rPr>
                    <m:nor/>
                  </m:rPr>
                  <m:t> Masse volumique de l'eau : </m:t>
                </m:r>
              </m:e>
              <m:e>
                <m:sSub>
                  <m:sSubPr/>
                  <m:e>
                    <m:r>
                      <m:rPr>
                        <m:sty m:val="i"/>
                      </m:rPr>
                      <m:t>ρ</m:t>
                    </m:r>
                  </m:e>
                  <m:sub>
                    <m:r>
                      <m:rPr>
                        <m:sty m:val="p"/>
                      </m:rPr>
                      <m:t>0</m:t>
                    </m:r>
                  </m:sub>
                </m:sSub>
                <m:r>
                  <m:rPr>
                    <m:sty m:val="p"/>
                  </m:rPr>
                  <m:t>=</m:t>
                </m:r>
                <m:r>
                  <m:rPr>
                    <m:sty m:val="p"/>
                  </m:rPr>
                  <m:t>1</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e>
            </m:mr>
            <m:mr>
              <m:e>
                <m:r>
                  <m:rPr>
                    <m:nor/>
                  </m:rPr>
                  <m:t> Vitesse du son dans l'eau : </m:t>
                </m:r>
              </m:e>
              <m:e>
                <m:sSub>
                  <m:sSubPr/>
                  <m:e>
                    <m:r>
                      <m:rPr>
                        <m:sty m:val="i"/>
                      </m:rPr>
                      <m:t>c</m:t>
                    </m:r>
                  </m:e>
                  <m:sub>
                    <m:r>
                      <m:rPr>
                        <m:sty m:val="i"/>
                      </m:rPr>
                      <m:t>s</m:t>
                    </m:r>
                  </m:sub>
                </m:sSub>
                <m:r>
                  <m:rPr>
                    <m:sty m:val="p"/>
                  </m:rPr>
                  <m:t>=</m:t>
                </m:r>
                <m:r>
                  <m:rPr>
                    <m:sty m:val="p"/>
                  </m:rPr>
                  <m:t>1</m:t>
                </m:r>
                <m:r>
                  <m:rPr>
                    <m:sty m:val="p"/>
                  </m:rPr>
                  <m:t>,</m:t>
                </m:r>
                <m:r>
                  <m:rPr>
                    <m:sty m:val="p"/>
                  </m:rPr>
                  <m:t>5</m:t>
                </m:r>
                <m:r>
                  <m:rPr>
                    <m:sty m:val="p"/>
                  </m:rPr>
                  <m:t>×</m:t>
                </m:r>
                <m:sSup>
                  <m:sSupPr/>
                  <m:e>
                    <m:r>
                      <m:rPr>
                        <m:sty m:val="p"/>
                      </m:rPr>
                      <m:t>10</m:t>
                    </m:r>
                  </m:e>
                  <m:sup>
                    <m:r>
                      <m:rPr>
                        <m:sty m:val="p"/>
                      </m:rPr>
                      <m:t>3</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e>
            </m:mr>
          </m:m>
        </m:oMath>
      </m:oMathPara>
    </w:p>
    <w:p>
      <w:pPr>
        <w:spacing w:line="271" w:before="330" w:lineRule="auto"/>
      </w:pPr>
      <w:r>
        <w:rPr>
          <w:b/>
          <w:sz w:val="42"/>
        </w:rPr>
        <w:t xml:space="preserve">I. Oscillations libres d'une bulle d'air</w:t>
      </w:r>
    </w:p>
    <w:p>
      <w:pPr>
        <w:spacing w:after="220" w:lineRule="auto"/>
      </w:pPr>
      <w:r>
        <w:rPr>
          <w:rFonts w:eastAsia="Georgia" w:cs="Georgia" w:ascii="Georgia" w:hAnsi="Georgia"/>
        </w:rPr>
        <w:t xml:space="preserve">A l'équilibre, la bulle est sphérique, de rayon </w:t>
      </w:r>
      <m:oMath>
        <m:sSub>
          <m:sSubPr/>
          <m:e>
            <m:r>
              <m:rPr>
                <m:sty m:val="i"/>
              </m:rPr>
              <m:t>R</m:t>
            </m:r>
          </m:e>
          <m:sub>
            <m:r>
              <m:rPr>
                <m:sty m:val="p"/>
              </m:rPr>
              <m:t>0</m:t>
            </m:r>
          </m:sub>
        </m:sSub>
      </m:oMath>
      <w:r>
        <w:rPr>
          <w:rFonts w:eastAsia="Georgia" w:cs="Georgia" w:ascii="Georgia" w:hAnsi="Georgia"/>
        </w:rPr>
        <w:t xml:space="preserve">, et la pression est partout égale à </w:t>
      </w:r>
      <m:oMath>
        <m:sSub>
          <m:sSubPr/>
          <m:e>
            <m:r>
              <m:rPr>
                <m:sty m:val="i"/>
              </m:rPr>
              <m:t>P</m:t>
            </m:r>
          </m:e>
          <m:sub>
            <m:r>
              <m:rPr>
                <m:sty m:val="p"/>
              </m:rPr>
              <m:t>0</m:t>
            </m:r>
          </m:sub>
        </m:sSub>
      </m:oMath>
      <w:r>
        <w:rPr>
          <w:rFonts w:eastAsia="Georgia" w:cs="Georgia" w:ascii="Georgia" w:hAnsi="Georgia"/>
        </w:rPr>
        <w:t xml:space="preserve">. On étudie les oscillations radiales de la bulle autour de sa forme d'équilibre. On suppose que ces oscillations conservent la symétrie sphérique. On note </w:t>
      </w:r>
      <m:oMath>
        <m:r>
          <m:rPr>
            <m:sty m:val="i"/>
          </m:rPr>
          <m:t>R</m:t>
        </m:r>
        <m:r>
          <m:rPr>
            <m:sty m:val="p"/>
          </m:rPr>
          <m:t>(</m:t>
        </m:r>
        <m:r>
          <m:rPr>
            <m:sty m:val="i"/>
          </m:rPr>
          <m:t>t</m:t>
        </m:r>
        <m:r>
          <m:rPr>
            <m:sty m:val="p"/>
          </m:rPr>
          <m:t>)</m:t>
        </m:r>
        <m:r>
          <m:rPr>
            <m:sty m:val="p"/>
          </m:rPr>
          <m:t>=</m:t>
        </m:r>
        <m:sSub>
          <m:sSubPr/>
          <m:e>
            <m:r>
              <m:rPr>
                <m:sty m:val="i"/>
              </m:rPr>
              <m:t>R</m:t>
            </m:r>
          </m:e>
          <m:sub>
            <m:r>
              <m:rPr>
                <m:sty m:val="p"/>
              </m:rPr>
              <m:t>0</m:t>
            </m:r>
          </m:sub>
        </m:sSub>
        <m:r>
          <m:rPr>
            <m:sty m:val="p"/>
          </m:rPr>
          <m:t>+</m:t>
        </m:r>
        <m:sSub>
          <m:sSubPr/>
          <m:e>
            <m:r>
              <m:rPr>
                <m:sty m:val="i"/>
              </m:rPr>
              <m:t>r</m:t>
            </m:r>
          </m:e>
          <m:sub>
            <m:r>
              <m:rPr>
                <m:sty m:val="p"/>
              </m:rPr>
              <m:t>1</m:t>
            </m:r>
          </m:sub>
        </m:sSub>
        <m:r>
          <m:rPr>
            <m:sty m:val="p"/>
          </m:rPr>
          <m:t>(</m:t>
        </m:r>
        <m:r>
          <m:rPr>
            <m:sty m:val="i"/>
          </m:rPr>
          <m:t>t</m:t>
        </m:r>
        <m:r>
          <m:rPr>
            <m:sty m:val="p"/>
          </m:rPr>
          <m:t>)</m:t>
        </m:r>
      </m:oMath>
      <w:r>
        <w:rPr>
          <w:rFonts w:eastAsia="Georgia" w:cs="Georgia" w:ascii="Georgia" w:hAnsi="Georgia"/>
        </w:rPr>
        <w:t xml:space="preserve"> le rayon de la bulle à l'instant </w:t>
      </w:r>
      <m:oMath>
        <m:r>
          <m:rPr>
            <m:sty m:val="i"/>
          </m:rPr>
          <m:t>t</m:t>
        </m:r>
      </m:oMath>
      <w:r>
        <w:rPr/>
        <w:t xml:space="preserve">, avec </w:t>
      </w:r>
      <m:oMath>
        <m:d>
          <m:dPr>
            <m:begChr m:val="|"/>
            <m:endChr m:val="|"/>
            <m:ctrlPr>
              <w:rPr>
                <w:rFonts w:ascii="Cambria Math" w:hAnsi="Cambria Math"/>
              </w:rPr>
            </m:ctrlPr>
          </m:dPr>
          <m:e>
            <m:sSub>
              <m:sSubPr/>
              <m:e>
                <m:r>
                  <m:rPr>
                    <m:sty m:val="i"/>
                  </m:rPr>
                  <m:t>r</m:t>
                </m:r>
              </m:e>
              <m:sub>
                <m:r>
                  <m:rPr>
                    <m:sty m:val="p"/>
                  </m:rPr>
                  <m:t>1</m:t>
                </m:r>
              </m:sub>
            </m:sSub>
            <m:r>
              <m:rPr>
                <m:sty m:val="p"/>
              </m:rPr>
              <m:t>(</m:t>
            </m:r>
            <m:r>
              <m:rPr>
                <m:sty m:val="i"/>
              </m:rPr>
              <m:t>t</m:t>
            </m:r>
            <m:r>
              <m:rPr>
                <m:sty m:val="p"/>
              </m:rPr>
              <m:t>)</m:t>
            </m:r>
          </m:e>
        </m:d>
        <m:r>
          <m:rPr>
            <m:sty m:val="p"/>
          </m:rPr>
          <m:t>≪</m:t>
        </m:r>
        <m:sSub>
          <m:sSubPr/>
          <m:e>
            <m:r>
              <m:rPr>
                <m:sty m:val="i"/>
              </m:rPr>
              <m:t>R</m:t>
            </m:r>
          </m:e>
          <m:sub>
            <m:r>
              <m:rPr>
                <m:sty m:val="p"/>
              </m:rPr>
              <m:t>0</m:t>
            </m:r>
          </m:sub>
        </m:sSub>
      </m:oMath>
      <w:r>
        <w:rPr/>
        <w:t xml:space="preserve">. Le champ de pression est </w:t>
      </w:r>
      <m:oMath>
        <m:r>
          <m:rPr>
            <m:sty m:val="i"/>
          </m:rPr>
          <m:t>P</m:t>
        </m:r>
        <m:r>
          <m:rPr>
            <m:sty m:val="p"/>
          </m:rPr>
          <m:t>(</m:t>
        </m:r>
        <m:r>
          <m:rPr>
            <m:sty m:val="i"/>
          </m:rPr>
          <m:t>r</m:t>
        </m:r>
        <m:r>
          <m:rPr>
            <m:sty m:val="p"/>
          </m:rPr>
          <m:t>,</m:t>
        </m:r>
        <m:r>
          <m:rPr>
            <m:sty m:val="i"/>
          </m:rPr>
          <m:t>t</m:t>
        </m:r>
        <m:r>
          <m:rPr>
            <m:sty m:val="p"/>
          </m:rPr>
          <m:t>)</m:t>
        </m:r>
        <m:r>
          <m:rPr>
            <m:sty m:val="p"/>
          </m:rPr>
          <m:t>=</m:t>
        </m:r>
        <m:sSub>
          <m:sSubPr/>
          <m:e>
            <m:r>
              <m:rPr>
                <m:sty m:val="i"/>
              </m:rPr>
              <m:t>P</m:t>
            </m:r>
          </m:e>
          <m:sub>
            <m:r>
              <m:rPr>
                <m:sty m:val="p"/>
              </m:rPr>
              <m:t>0</m:t>
            </m:r>
          </m:sub>
        </m:sSub>
        <m:r>
          <m:rPr>
            <m:sty m:val="p"/>
          </m:rPr>
          <m:t>+</m:t>
        </m:r>
        <m:sSub>
          <m:sSubPr/>
          <m:e>
            <m:r>
              <m:rPr>
                <m:sty m:val="i"/>
              </m:rPr>
              <m:t>p</m:t>
            </m:r>
          </m:e>
          <m:sub>
            <m:r>
              <m:rPr>
                <m:sty m:val="p"/>
              </m:rPr>
              <m:t>1</m:t>
            </m:r>
          </m:sub>
        </m:sSub>
        <m:r>
          <m:rPr>
            <m:sty m:val="p"/>
          </m:rPr>
          <m:t>(</m:t>
        </m:r>
        <m:r>
          <m:rPr>
            <m:sty m:val="i"/>
          </m:rPr>
          <m:t>r</m:t>
        </m:r>
        <m:r>
          <m:rPr>
            <m:sty m:val="p"/>
          </m:rPr>
          <m:t>,</m:t>
        </m:r>
        <m:r>
          <m:rPr>
            <m:sty m:val="i"/>
          </m:rPr>
          <m:t>t</m:t>
        </m:r>
        <m:r>
          <m:rPr>
            <m:sty m:val="p"/>
          </m:rPr>
          <m:t>)</m:t>
        </m:r>
      </m:oMath>
      <w:r>
        <w:rPr/>
        <w:t xml:space="preserve"> (avec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p</m:t>
                    </m:r>
                  </m:e>
                  <m:sub>
                    <m:r>
                      <m:rPr>
                        <m:sty m:val="p"/>
                      </m:rPr>
                      <m:t>1</m:t>
                    </m:r>
                  </m:sub>
                </m:sSub>
                <m:r>
                  <m:rPr>
                    <m:sty m:val="p"/>
                  </m:rPr>
                  <m:t>(</m:t>
                </m:r>
                <m:r>
                  <m:rPr>
                    <m:sty m:val="i"/>
                  </m:rPr>
                  <m:t>r</m:t>
                </m:r>
                <m:r>
                  <m:rPr>
                    <m:sty m:val="p"/>
                  </m:rPr>
                  <m:t>,</m:t>
                </m:r>
                <m:r>
                  <m:rPr>
                    <m:sty m:val="i"/>
                  </m:rPr>
                  <m:t>t</m:t>
                </m:r>
                <m:r>
                  <m:rPr>
                    <m:sty m:val="p"/>
                  </m:rPr>
                  <m:t>)</m:t>
                </m:r>
              </m:e>
            </m:d>
            <m:r>
              <m:rPr>
                <m:sty m:val="p"/>
              </m:rPr>
              <m:t>≪</m:t>
            </m:r>
            <m:sSub>
              <m:sSubPr/>
              <m:e>
                <m:r>
                  <m:rPr>
                    <m:sty m:val="i"/>
                  </m:rPr>
                  <m:t>P</m:t>
                </m:r>
              </m:e>
              <m:sub>
                <m:r>
                  <m:rPr>
                    <m:sty m:val="p"/>
                  </m:rPr>
                  <m:t>0</m:t>
                </m:r>
              </m:sub>
            </m:sSub>
          </m:e>
        </m:d>
      </m:oMath>
      <w:r>
        <w:rPr/>
        <w:t xml:space="preserve">, </w:t>
      </w:r>
      <m:oMath>
        <m:r>
          <m:rPr>
            <m:sty m:val="i"/>
          </m:rPr>
          <m:t>r</m:t>
        </m:r>
      </m:oMath>
      <w:r>
        <w:rPr>
          <w:rFonts w:eastAsia="Georgia" w:cs="Georgia" w:ascii="Georgia" w:hAnsi="Georgia"/>
        </w:rPr>
        <w:t xml:space="preserve"> désignant la distance au centre de la bulle.</w:t>
      </w:r>
    </w:p>
    <w:p>
      <w:pPr>
        <w:spacing w:after="220" w:lineRule="auto"/>
      </w:pPr>
      <w:r>
        <w:rPr>
          <w:rFonts w:eastAsia="Georgia" w:cs="Georgia" w:ascii="Georgia" w:hAnsi="Georgia"/>
        </w:rPr>
        <w:t xml:space="preserve">Dans cette partie, on assimile l'eau à un fluide incompressible et sans viscosité.</w:t>
      </w:r>
      <w:r>
        <w:rPr/>
        <w:br w:type="textWrapping"/>
      </w:r>
      <w:r>
        <w:rPr>
          <w:rFonts w:eastAsia="Georgia" w:cs="Georgia" w:ascii="Georgia" w:hAnsi="Georgia"/>
        </w:rPr>
        <w:t xml:space="preserve">I. 1 On suppose dans tout le problème que la pression de l'air à l'intérieur de la bulle reste homogène à tout instant, et que ses transformations sont adiabatiques et réversibles. On note</w:t>
      </w:r>
      <w:r>
        <w:rPr/>
        <w:br w:type="textWrapping"/>
      </w:r>
      <m:oMath>
        <m:sSub>
          <m:sSubPr/>
          <m:e>
            <m:r>
              <m:rPr>
                <m:sty m:val="i"/>
              </m:rPr>
              <m:t>p</m:t>
            </m:r>
          </m:e>
          <m:sub>
            <m:r>
              <m:rPr>
                <m:sty m:val="i"/>
              </m:rPr>
              <m:t>a</m:t>
            </m:r>
          </m:sub>
        </m:sSub>
        <m:r>
          <m:rPr>
            <m:sty m:val="p"/>
          </m:rPr>
          <m:t>(</m:t>
        </m:r>
        <m:r>
          <m:rPr>
            <m:sty m:val="i"/>
          </m:rPr>
          <m:t>t</m:t>
        </m:r>
        <m:r>
          <m:rPr>
            <m:sty m:val="p"/>
          </m:rPr>
          <m:t>)</m:t>
        </m:r>
      </m:oMath>
      <w:r>
        <w:rPr/>
        <w:t xml:space="preserve"> la valeur de </w:t>
      </w:r>
      <m:oMath>
        <m:sSub>
          <m:sSubPr/>
          <m:e>
            <m:r>
              <m:rPr>
                <m:sty m:val="i"/>
              </m:rPr>
              <m:t>p</m:t>
            </m:r>
          </m:e>
          <m:sub>
            <m:r>
              <m:rPr>
                <m:sty m:val="p"/>
              </m:rPr>
              <m:t>1</m:t>
            </m:r>
          </m:sub>
        </m:sSub>
        <m:r>
          <m:rPr>
            <m:sty m:val="p"/>
          </m:rPr>
          <m:t>(</m:t>
        </m:r>
        <m:r>
          <m:rPr>
            <m:sty m:val="i"/>
          </m:rPr>
          <m:t>r</m:t>
        </m:r>
        <m:r>
          <m:rPr>
            <m:sty m:val="p"/>
          </m:rPr>
          <m:t>,</m:t>
        </m:r>
        <m:r>
          <m:rPr>
            <m:sty m:val="i"/>
          </m:rPr>
          <m:t>t</m:t>
        </m:r>
        <m:r>
          <m:rPr>
            <m:sty m:val="p"/>
          </m:rPr>
          <m:t>)</m:t>
        </m:r>
      </m:oMath>
      <w:r>
        <w:rPr/>
        <w:t xml:space="preserve"> pour </w:t>
      </w:r>
      <m:oMath>
        <m:r>
          <m:rPr>
            <m:sty m:val="i"/>
          </m:rPr>
          <m:t>r</m:t>
        </m:r>
        <m:r>
          <m:rPr>
            <m:sty m:val="p"/>
          </m:rPr>
          <m:t>≤</m:t>
        </m:r>
        <m:r>
          <m:rPr>
            <m:sty m:val="i"/>
          </m:rPr>
          <m:t>R</m:t>
        </m:r>
        <m:r>
          <m:rPr>
            <m:sty m:val="p"/>
          </m:rPr>
          <m:t>(</m:t>
        </m:r>
        <m:r>
          <m:rPr>
            <m:sty m:val="i"/>
          </m:rPr>
          <m:t>t</m:t>
        </m:r>
        <m:r>
          <m:rPr>
            <m:sty m:val="p"/>
          </m:rPr>
          <m:t>)</m:t>
        </m:r>
      </m:oMath>
      <w:r>
        <w:rPr/>
        <w:t xml:space="preserve">. Exprimer la relation entre la pression et le volume de la bulle, puis la relation entre </w:t>
      </w:r>
      <m:oMath>
        <m:sSub>
          <m:sSubPr/>
          <m:e>
            <m:r>
              <m:rPr>
                <m:sty m:val="i"/>
              </m:rPr>
              <m:t>p</m:t>
            </m:r>
          </m:e>
          <m:sub>
            <m:r>
              <m:rPr>
                <m:sty m:val="i"/>
              </m:rPr>
              <m:t>a</m:t>
            </m:r>
          </m:sub>
        </m:sSub>
        <m:r>
          <m:rPr>
            <m:sty m:val="p"/>
          </m:rPr>
          <m:t>(</m:t>
        </m:r>
        <m:r>
          <m:rPr>
            <m:sty m:val="i"/>
          </m:rPr>
          <m:t>t</m:t>
        </m:r>
        <m:r>
          <m:rPr>
            <m:sty m:val="p"/>
          </m:rPr>
          <m:t>)</m:t>
        </m:r>
      </m:oMath>
      <w:r>
        <w:rPr/>
        <w:t xml:space="preserve"> et </w:t>
      </w:r>
      <m:oMath>
        <m:sSub>
          <m:sSubPr/>
          <m:e>
            <m:r>
              <m:rPr>
                <m:sty m:val="i"/>
              </m:rPr>
              <m:t>r</m:t>
            </m:r>
          </m:e>
          <m:sub>
            <m:r>
              <m:rPr>
                <m:sty m:val="p"/>
              </m:rPr>
              <m:t>1</m:t>
            </m:r>
          </m:sub>
        </m:sSub>
        <m:r>
          <m:rPr>
            <m:sty m:val="p"/>
          </m:rPr>
          <m:t>(</m:t>
        </m:r>
        <m:r>
          <m:rPr>
            <m:sty m:val="i"/>
          </m:rPr>
          <m:t>t</m:t>
        </m:r>
        <m:r>
          <m:rPr>
            <m:sty m:val="p"/>
          </m:rPr>
          <m:t>)</m:t>
        </m:r>
      </m:oMath>
      <w:r>
        <w:rPr>
          <w:rFonts w:eastAsia="Georgia" w:cs="Georgia" w:ascii="Georgia" w:hAnsi="Georgia"/>
        </w:rPr>
        <w:t xml:space="preserve">. Linéariser cette relation et en déduire la relation de proportionnalité entre </w:t>
      </w:r>
      <m:oMath>
        <m:sSub>
          <m:sSubPr/>
          <m:e>
            <m:r>
              <m:rPr>
                <m:sty m:val="i"/>
              </m:rPr>
              <m:t>p</m:t>
            </m:r>
          </m:e>
          <m:sub>
            <m:r>
              <m:rPr>
                <m:sty m:val="i"/>
              </m:rPr>
              <m:t>a</m:t>
            </m:r>
          </m:sub>
        </m:sSub>
        <m:r>
          <m:rPr>
            <m:sty m:val="p"/>
          </m:rPr>
          <m:t>(</m:t>
        </m:r>
        <m:r>
          <m:rPr>
            <m:sty m:val="i"/>
          </m:rPr>
          <m:t>t</m:t>
        </m:r>
        <m:r>
          <m:rPr>
            <m:sty m:val="p"/>
          </m:rPr>
          <m:t>)</m:t>
        </m:r>
      </m:oMath>
      <w:r>
        <w:rPr/>
        <w:t xml:space="preserve"> et </w:t>
      </w:r>
      <m:oMath>
        <m:sSub>
          <m:sSubPr/>
          <m:e>
            <m:r>
              <m:rPr>
                <m:sty m:val="i"/>
              </m:rPr>
              <m:t>r</m:t>
            </m:r>
          </m:e>
          <m:sub>
            <m:r>
              <m:rPr>
                <m:sty m:val="p"/>
              </m:rPr>
              <m:t>1</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I. 2 La pression extérieure est égale à </w:t>
      </w:r>
      <m:oMath>
        <m:sSub>
          <m:sSubPr/>
          <m:e>
            <m:r>
              <m:rPr>
                <m:sty m:val="i"/>
              </m:rPr>
              <m:t>P</m:t>
            </m:r>
          </m:e>
          <m:sub>
            <m:r>
              <m:rPr>
                <m:sty m:val="p"/>
              </m:rPr>
              <m:t>0</m:t>
            </m:r>
          </m:sub>
        </m:sSub>
      </m:oMath>
      <w:r>
        <w:rPr/>
        <w:t xml:space="preserve">. Lors d'une variation </w:t>
      </w:r>
      <m:oMath>
        <m:r>
          <m:rPr>
            <m:sty m:val="p"/>
          </m:rPr>
          <m:t>d</m:t>
        </m:r>
        <m:sSub>
          <m:sSubPr/>
          <m:e>
            <m:r>
              <m:rPr>
                <m:sty m:val="i"/>
              </m:rPr>
              <m:t>V</m:t>
            </m:r>
          </m:e>
          <m:sub>
            <m:r>
              <m:rPr>
                <m:sty m:val="i"/>
              </m:rPr>
              <m:t>a</m:t>
            </m:r>
          </m:sub>
        </m:sSub>
      </m:oMath>
      <w:r>
        <w:rPr>
          <w:rFonts w:eastAsia="Georgia" w:cs="Georgia" w:ascii="Georgia" w:hAnsi="Georgia"/>
        </w:rPr>
        <w:t xml:space="preserve"> du volume de la bulle d'air, montrer que le travail des forces de pression s'exerçant sur le volume d'eau entourant la bulle est </w:t>
      </w:r>
      <m:oMath>
        <m:sSub>
          <m:sSubPr/>
          <m:e>
            <m:r>
              <m:rPr>
                <m:sty m:val="i"/>
              </m:rPr>
              <m:t>p</m:t>
            </m:r>
          </m:e>
          <m:sub>
            <m:r>
              <m:rPr>
                <m:sty m:val="i"/>
              </m:rPr>
              <m:t>a</m:t>
            </m:r>
          </m:sub>
        </m:sSub>
        <m:r>
          <m:rPr>
            <m:nor/>
          </m:rPr>
          <m:t xml:space="preserve"> </m:t>
        </m:r>
        <m:r>
          <m:rPr>
            <m:sty m:val="p"/>
          </m:rPr>
          <m:t>d</m:t>
        </m:r>
        <m:sSub>
          <m:sSubPr/>
          <m:e>
            <m:r>
              <m:rPr>
                <m:sty m:val="i"/>
              </m:rPr>
              <m:t>V</m:t>
            </m:r>
          </m:e>
          <m:sub>
            <m:r>
              <m:rPr>
                <m:sty m:val="i"/>
              </m:rPr>
              <m:t>a</m:t>
            </m:r>
          </m:sub>
        </m:sSub>
      </m:oMath>
      <w:r>
        <w:rPr/>
        <w:t xml:space="preserve">.</w:t>
      </w:r>
      <w:r>
        <w:rPr/>
        <w:br w:type="textWrapping"/>
      </w:r>
      <w:r>
        <w:rPr>
          <w:rFonts w:eastAsia="Georgia" w:cs="Georgia" w:ascii="Georgia" w:hAnsi="Georgia"/>
        </w:rPr>
        <w:t xml:space="preserve">I. 3 En déduire que les forces de pression s'exerçant sur l'eau dérivent d'une énergie potentielle qu'on écrira sous la forme</w:t>
      </w:r>
    </w:p>
    <w:p>
      <w:pPr>
        <w:spacing w:after="220" w:lineRule="auto"/>
      </w:pPr>
      <m:oMathPara>
        <m:oMath>
          <m:r>
            <m:rPr>
              <m:sty m:val="i"/>
            </m:rPr>
            <m:t>U</m:t>
          </m:r>
          <m:d>
            <m:dPr>
              <m:begChr m:val="("/>
              <m:endChr m:val=")"/>
              <m:ctrlPr>
                <w:rPr>
                  <w:rFonts w:ascii="Cambria Math" w:hAnsi="Cambria Math"/>
                </w:rPr>
              </m:ctrlPr>
            </m:dPr>
            <m:e>
              <m:sSub>
                <m:sSubPr/>
                <m:e>
                  <m:r>
                    <m:rPr>
                      <m:sty m:val="i"/>
                    </m:rPr>
                    <m:t>r</m:t>
                  </m:r>
                </m:e>
                <m:sub>
                  <m:r>
                    <m:rPr>
                      <m:sty m:val="p"/>
                    </m:rPr>
                    <m:t>1</m:t>
                  </m:r>
                </m:sub>
              </m:sSub>
            </m:e>
          </m:d>
          <m:r>
            <m:rPr>
              <m:sty m:val="p"/>
            </m:rPr>
            <m:t>=</m:t>
          </m:r>
          <m:f>
            <m:fPr>
              <m:ctrlPr>
                <w:rPr>
                  <w:rFonts w:ascii="Cambria Math" w:hAnsi="Cambria Math"/>
                </w:rPr>
              </m:ctrlPr>
            </m:fPr>
            <m:num>
              <m:r>
                <m:rPr>
                  <m:sty m:val="p"/>
                </m:rPr>
                <m:t>1</m:t>
              </m:r>
            </m:num>
            <m:den>
              <m:r>
                <m:rPr>
                  <m:sty m:val="p"/>
                </m:rPr>
                <m:t>2</m:t>
              </m:r>
            </m:den>
          </m:f>
          <m:r>
            <m:rPr>
              <m:sty m:val="i"/>
            </m:rPr>
            <m:t>K</m:t>
          </m:r>
          <m:sSubSup>
            <m:sSubSupPr/>
            <m:e>
              <m:r>
                <m:rPr>
                  <m:sty m:val="i"/>
                </m:rPr>
                <m:t>r</m:t>
              </m:r>
            </m:e>
            <m:sub>
              <m:r>
                <m:rPr>
                  <m:sty m:val="p"/>
                </m:rPr>
                <m:t>1</m:t>
              </m:r>
            </m:sub>
            <m:sup>
              <m:r>
                <m:rPr>
                  <m:sty m:val="p"/>
                </m:rPr>
                <m:t>2</m:t>
              </m:r>
            </m:sup>
          </m:sSubSup>
        </m:oMath>
      </m:oMathPara>
    </w:p>
    <w:p>
      <w:pPr>
        <w:spacing w:after="220" w:lineRule="auto"/>
      </w:pPr>
      <w:r>
        <w:rPr>
          <w:rFonts w:eastAsia="Georgia" w:cs="Georgia" w:ascii="Georgia" w:hAnsi="Georgia"/>
        </w:rPr>
        <w:t xml:space="preserve">où </w:t>
      </w:r>
      <m:oMath>
        <m:r>
          <m:rPr>
            <m:sty m:val="i"/>
          </m:rPr>
          <m:t>K</m:t>
        </m:r>
      </m:oMath>
      <w:r>
        <w:rPr/>
        <w:t xml:space="preserve"> est une constante qu'on exprimera en fonction de </w:t>
      </w:r>
      <m:oMath>
        <m:r>
          <m:rPr>
            <m:sty m:val="i"/>
          </m:rPr>
          <m:t>γ</m:t>
        </m:r>
        <m:r>
          <m:rPr>
            <m:sty m:val="p"/>
          </m:rPr>
          <m:t>,</m:t>
        </m:r>
        <m:sSub>
          <m:sSubPr/>
          <m:e>
            <m:r>
              <m:rPr>
                <m:sty m:val="i"/>
              </m:rPr>
              <m:t>P</m:t>
            </m:r>
          </m:e>
          <m:sub>
            <m:r>
              <m:rPr>
                <m:sty m:val="p"/>
              </m:rPr>
              <m:t>0</m:t>
            </m:r>
          </m:sub>
        </m:sSub>
      </m:oMath>
      <w:r>
        <w:rPr/>
        <w:t xml:space="preserve"> et </w:t>
      </w:r>
      <m:oMath>
        <m:sSub>
          <m:sSubPr/>
          <m:e>
            <m:r>
              <m:rPr>
                <m:sty m:val="i"/>
              </m:rPr>
              <m:t>R</m:t>
            </m:r>
          </m:e>
          <m:sub>
            <m:r>
              <m:rPr>
                <m:sty m:val="p"/>
              </m:rPr>
              <m:t>0</m:t>
            </m:r>
          </m:sub>
        </m:sSub>
      </m:oMath>
      <w:r>
        <w:rPr/>
        <w:t xml:space="preserve">.</w:t>
      </w:r>
      <w:r>
        <w:rPr/>
        <w:br w:type="textWrapping"/>
      </w:r>
      <w:r>
        <w:rPr>
          <w:rFonts w:eastAsia="Georgia" w:cs="Georgia" w:ascii="Georgia" w:hAnsi="Georgia"/>
        </w:rPr>
        <w:t xml:space="preserve">I. 4 On va maintenant calculer l'énergie cinétique de l'eau. Le champ de vitesse de l'eau est supposé radial à tout instant, et la vitesse radiale est notée </w:t>
      </w:r>
      <m:oMath>
        <m:sSub>
          <m:sSubPr/>
          <m:e>
            <m:r>
              <m:rPr>
                <m:sty m:val="i"/>
              </m:rPr>
              <m:t>v</m:t>
            </m:r>
          </m:e>
          <m:sub>
            <m:r>
              <m:rPr>
                <m:sty m:val="p"/>
              </m:rPr>
              <m:t>1</m:t>
            </m:r>
          </m:sub>
        </m:sSub>
        <m:r>
          <m:rPr>
            <m:sty m:val="p"/>
          </m:rPr>
          <m:t>(</m:t>
        </m:r>
        <m:r>
          <m:rPr>
            <m:sty m:val="i"/>
          </m:rPr>
          <m:t>r</m:t>
        </m:r>
        <m:r>
          <m:rPr>
            <m:sty m:val="p"/>
          </m:rPr>
          <m:t>,</m:t>
        </m:r>
        <m:r>
          <m:rPr>
            <m:sty m:val="i"/>
          </m:rPr>
          <m:t>t</m:t>
        </m:r>
        <m:r>
          <m:rPr>
            <m:sty m:val="p"/>
          </m:rPr>
          <m:t>)</m:t>
        </m:r>
      </m:oMath>
      <w:r>
        <w:rPr/>
        <w:t xml:space="preserve">. Montrer que </w:t>
      </w:r>
      <m:oMath>
        <m:sSup>
          <m:sSupPr/>
          <m:e>
            <m:r>
              <m:rPr>
                <m:sty m:val="i"/>
              </m:rPr>
              <m:t>r</m:t>
            </m:r>
          </m:e>
          <m:sup>
            <m:r>
              <m:rPr>
                <m:sty m:val="p"/>
              </m:rPr>
              <m:t>2</m:t>
            </m:r>
          </m:sup>
        </m:sSup>
        <m:sSub>
          <m:sSubPr/>
          <m:e>
            <m:r>
              <m:rPr>
                <m:sty m:val="i"/>
              </m:rPr>
              <m:t>v</m:t>
            </m:r>
          </m:e>
          <m:sub>
            <m:r>
              <m:rPr>
                <m:sty m:val="p"/>
              </m:rPr>
              <m:t>1</m:t>
            </m:r>
          </m:sub>
        </m:sSub>
        <m:r>
          <m:rPr>
            <m:sty m:val="p"/>
          </m:rPr>
          <m:t>(</m:t>
        </m:r>
        <m:r>
          <m:rPr>
            <m:sty m:val="i"/>
          </m:rPr>
          <m:t>r</m:t>
        </m:r>
        <m:r>
          <m:rPr>
            <m:sty m:val="p"/>
          </m:rPr>
          <m:t>,</m:t>
        </m:r>
        <m:r>
          <m:rPr>
            <m:sty m:val="i"/>
          </m:rPr>
          <m:t>t</m:t>
        </m:r>
        <m:r>
          <m:rPr>
            <m:sty m:val="p"/>
          </m:rPr>
          <m:t>)</m:t>
        </m:r>
      </m:oMath>
      <w:r>
        <w:rPr>
          <w:rFonts w:eastAsia="Georgia" w:cs="Georgia" w:ascii="Georgia" w:hAnsi="Georgia"/>
        </w:rPr>
        <w:t xml:space="preserve"> est indépendant de </w:t>
      </w:r>
      <m:oMath>
        <m:r>
          <m:rPr>
            <m:sty m:val="i"/>
          </m:rPr>
          <m:t>r</m:t>
        </m:r>
      </m:oMath>
      <w:r>
        <w:rPr>
          <w:rFonts w:eastAsia="Georgia" w:cs="Georgia" w:ascii="Georgia" w:hAnsi="Georgia"/>
        </w:rPr>
        <w:t xml:space="preserve">. En déduire l'expression de </w:t>
      </w:r>
      <m:oMath>
        <m:sSub>
          <m:sSubPr/>
          <m:e>
            <m:r>
              <m:rPr>
                <m:sty m:val="i"/>
              </m:rPr>
              <m:t>v</m:t>
            </m:r>
          </m:e>
          <m:sub>
            <m:r>
              <m:rPr>
                <m:sty m:val="p"/>
              </m:rPr>
              <m:t>1</m:t>
            </m:r>
          </m:sub>
        </m:sSub>
        <m:r>
          <m:rPr>
            <m:sty m:val="p"/>
          </m:rPr>
          <m:t>(</m:t>
        </m:r>
        <m:r>
          <m:rPr>
            <m:sty m:val="i"/>
          </m:rPr>
          <m:t>r</m:t>
        </m:r>
        <m:r>
          <m:rPr>
            <m:sty m:val="p"/>
          </m:rPr>
          <m:t>,</m:t>
        </m:r>
        <m:r>
          <m:rPr>
            <m:sty m:val="i"/>
          </m:rPr>
          <m:t>t</m:t>
        </m:r>
        <m:r>
          <m:rPr>
            <m:sty m:val="p"/>
          </m:rPr>
          <m:t>)</m:t>
        </m:r>
      </m:oMath>
      <w:r>
        <w:rPr/>
        <w:t xml:space="preserve"> en fonction de </w:t>
      </w:r>
      <m:oMath>
        <m:r>
          <m:rPr>
            <m:sty m:val="i"/>
          </m:rPr>
          <m:t>r</m:t>
        </m:r>
        <m:r>
          <m:rPr>
            <m:sty m:val="p"/>
          </m:rPr>
          <m:t>,</m:t>
        </m:r>
        <m:sSub>
          <m:sSubPr/>
          <m:e>
            <m:r>
              <m:rPr>
                <m:sty m:val="i"/>
              </m:rPr>
              <m:t>R</m:t>
            </m:r>
          </m:e>
          <m:sub>
            <m:r>
              <m:rPr>
                <m:sty m:val="p"/>
              </m:rPr>
              <m:t>0</m:t>
            </m:r>
          </m:sub>
        </m:sSub>
      </m:oMath>
      <w:r>
        <w:rPr/>
        <w:t xml:space="preserve"> et </w:t>
      </w:r>
      <m:oMath>
        <m:sSub>
          <m:sSubPr/>
          <m:e>
            <m:acc>
              <m:accPr>
                <m:chr m:val="˙"/>
              </m:accPr>
              <m:e>
                <m:r>
                  <m:rPr>
                    <m:sty m:val="i"/>
                  </m:rPr>
                  <m:t>r</m:t>
                </m:r>
              </m:e>
            </m:acc>
          </m:e>
          <m:sub>
            <m:r>
              <m:rPr>
                <m:sty m:val="p"/>
              </m:rPr>
              <m:t>1</m:t>
            </m:r>
          </m:sub>
        </m:sSub>
        <m:r>
          <m:rPr>
            <m:sty m:val="p"/>
          </m:rPr>
          <m:t>=</m:t>
        </m:r>
        <m:r>
          <m:rPr>
            <m:sty m:val="p"/>
          </m:rPr>
          <m:t>d</m:t>
        </m:r>
        <m:sSub>
          <m:sSubPr/>
          <m:e>
            <m:r>
              <m:rPr>
                <m:sty m:val="i"/>
              </m:rPr>
              <m:t>r</m:t>
            </m:r>
          </m:e>
          <m:sub>
            <m:r>
              <m:rPr>
                <m:sty m:val="p"/>
              </m:rPr>
              <m:t>1</m:t>
            </m:r>
          </m:sub>
        </m:sSub>
        <m:r>
          <m:rPr>
            <m:sty m:val="p"/>
          </m:rPr>
          <m:t>/</m:t>
        </m:r>
        <m:r>
          <m:rPr>
            <m:sty m:val="p"/>
          </m:rPr>
          <m:t>d</m:t>
        </m:r>
        <m:r>
          <m:rPr>
            <m:sty m:val="i"/>
          </m:rPr>
          <m:t>t</m:t>
        </m:r>
      </m:oMath>
      <w:r>
        <w:rPr/>
        <w:t xml:space="preserve">.</w:t>
      </w:r>
      <w:r>
        <w:rPr/>
        <w:br w:type="textWrapping"/>
      </w:r>
      <w:r>
        <w:rPr>
          <w:rFonts w:eastAsia="Georgia" w:cs="Georgia" w:ascii="Georgia" w:hAnsi="Georgia"/>
        </w:rPr>
        <w:t xml:space="preserve">I. 5 Calculer l'énergie cinétique de l'eau et mettre le résultat sous la forme </w:t>
      </w:r>
      <m:oMath>
        <m:f>
          <m:fPr>
            <m:ctrlPr>
              <w:rPr>
                <w:rFonts w:ascii="Cambria Math" w:hAnsi="Cambria Math"/>
              </w:rPr>
            </m:ctrlPr>
          </m:fPr>
          <m:num>
            <m:r>
              <m:rPr>
                <m:sty m:val="p"/>
              </m:rPr>
              <m:t>1</m:t>
            </m:r>
          </m:num>
          <m:den>
            <m:r>
              <m:rPr>
                <m:sty m:val="p"/>
              </m:rPr>
              <m:t>2</m:t>
            </m:r>
          </m:den>
        </m:f>
        <m:r>
          <m:rPr>
            <m:sty m:val="i"/>
          </m:rPr>
          <m:t>M</m:t>
        </m:r>
        <m:sSubSup>
          <m:sSubSupPr/>
          <m:e>
            <m:acc>
              <m:accPr>
                <m:chr m:val="˙"/>
              </m:accPr>
              <m:e>
                <m:r>
                  <m:rPr>
                    <m:sty m:val="i"/>
                  </m:rPr>
                  <m:t>r</m:t>
                </m:r>
              </m:e>
            </m:acc>
          </m:e>
          <m:sub>
            <m:r>
              <m:rPr>
                <m:sty m:val="p"/>
              </m:rPr>
              <m:t>1</m:t>
            </m:r>
          </m:sub>
          <m:sup>
            <m:r>
              <m:rPr>
                <m:sty m:val="p"/>
              </m:rPr>
              <m:t>2</m:t>
            </m:r>
          </m:sup>
        </m:sSubSup>
      </m:oMath>
      <w:r>
        <w:rPr>
          <w:rFonts w:eastAsia="Georgia" w:cs="Georgia" w:ascii="Georgia" w:hAnsi="Georgia"/>
        </w:rPr>
        <w:t xml:space="preserve">, où </w:t>
      </w:r>
      <m:oMath>
        <m:r>
          <m:rPr>
            <m:sty m:val="i"/>
          </m:rPr>
          <m:t>M</m:t>
        </m:r>
      </m:oMath>
      <w:r>
        <w:rPr/>
        <w:t xml:space="preserve"> est une constante qu'on exprimera en fonction de </w:t>
      </w:r>
      <m:oMath>
        <m:sSub>
          <m:sSubPr/>
          <m:e>
            <m:r>
              <m:rPr>
                <m:sty m:val="i"/>
              </m:rPr>
              <m:t>ρ</m:t>
            </m:r>
          </m:e>
          <m:sub>
            <m:r>
              <m:rPr>
                <m:sty m:val="p"/>
              </m:rPr>
              <m:t>0</m:t>
            </m:r>
          </m:sub>
        </m:sSub>
      </m:oMath>
      <w:r>
        <w:rPr/>
        <w:t xml:space="preserve"> et </w:t>
      </w:r>
      <m:oMath>
        <m:sSub>
          <m:sSubPr/>
          <m:e>
            <m:r>
              <m:rPr>
                <m:sty m:val="i"/>
              </m:rPr>
              <m:t>R</m:t>
            </m:r>
          </m:e>
          <m:sub>
            <m:r>
              <m:rPr>
                <m:sty m:val="p"/>
              </m:rPr>
              <m:t>0</m:t>
            </m:r>
          </m:sub>
        </m:sSub>
      </m:oMath>
      <w:r>
        <w:rPr/>
        <w:t xml:space="preserve">.</w:t>
      </w:r>
      <w:r>
        <w:rPr/>
        <w:br w:type="textWrapping"/>
      </w:r>
      <w:r>
        <w:rPr>
          <w:rFonts w:eastAsia="Georgia" w:cs="Georgia" w:ascii="Georgia" w:hAnsi="Georgia"/>
        </w:rPr>
        <w:t xml:space="preserve">I. 6 Écrire l'équation d'évolution de </w:t>
      </w:r>
      <m:oMath>
        <m:sSub>
          <m:sSubPr/>
          <m:e>
            <m:r>
              <m:rPr>
                <m:sty m:val="i"/>
              </m:rPr>
              <m:t>r</m:t>
            </m:r>
          </m:e>
          <m:sub>
            <m:r>
              <m:rPr>
                <m:sty m:val="p"/>
              </m:rPr>
              <m:t>1</m:t>
            </m:r>
          </m:sub>
        </m:sSub>
        <m:r>
          <m:rPr>
            <m:sty m:val="p"/>
          </m:rPr>
          <m:t>(</m:t>
        </m:r>
        <m:r>
          <m:rPr>
            <m:sty m:val="i"/>
          </m:rPr>
          <m:t>t</m:t>
        </m:r>
        <m:r>
          <m:rPr>
            <m:sty m:val="p"/>
          </m:rPr>
          <m:t>)</m:t>
        </m:r>
      </m:oMath>
      <w:r>
        <w:rPr>
          <w:rFonts w:eastAsia="Georgia" w:cs="Georgia" w:ascii="Georgia" w:hAnsi="Georgia"/>
        </w:rPr>
        <w:t xml:space="preserve">. Montrer que le rayon de la bulle oscille à la pulsation </w:t>
      </w:r>
      <m:oMath>
        <m:sSub>
          <m:sSubPr/>
          <m:e>
            <m:r>
              <m:rPr>
                <m:sty m:val="i"/>
              </m:rPr>
              <m:t>ω</m:t>
            </m:r>
          </m:e>
          <m:sub>
            <m:r>
              <m:rPr>
                <m:sty m:val="p"/>
              </m:rPr>
              <m:t>0</m:t>
            </m:r>
          </m:sub>
        </m:sSub>
        <m:r>
          <m:rPr>
            <m:sty m:val="p"/>
          </m:rPr>
          <m:t>=</m:t>
        </m:r>
        <m:r>
          <m:rPr>
            <m:sty m:val="i"/>
          </m:rPr>
          <m:t>c</m:t>
        </m:r>
        <m:r>
          <m:rPr>
            <m:sty m:val="p"/>
          </m:rPr>
          <m:t>/</m:t>
        </m:r>
        <m:sSub>
          <m:sSubPr/>
          <m:e>
            <m:r>
              <m:rPr>
                <m:sty m:val="i"/>
              </m:rPr>
              <m:t>R</m:t>
            </m:r>
          </m:e>
          <m:sub>
            <m:r>
              <m:rPr>
                <m:sty m:val="p"/>
              </m:rPr>
              <m:t>0</m:t>
            </m:r>
          </m:sub>
        </m:sSub>
      </m:oMath>
      <w:r>
        <w:rPr>
          <w:rFonts w:eastAsia="Georgia" w:cs="Georgia" w:ascii="Georgia" w:hAnsi="Georgia"/>
        </w:rPr>
        <w:t xml:space="preserve">, où </w:t>
      </w:r>
      <m:oMath>
        <m:r>
          <m:rPr>
            <m:sty m:val="i"/>
          </m:rPr>
          <m:t>c</m:t>
        </m:r>
      </m:oMath>
      <w:r>
        <w:rPr>
          <w:rFonts w:eastAsia="Georgia" w:cs="Georgia" w:ascii="Georgia" w:hAnsi="Georgia"/>
        </w:rPr>
        <w:t xml:space="preserve"> est une constante dont on précisera l'expression en fonction de </w:t>
      </w:r>
      <m:oMath>
        <m:r>
          <m:rPr>
            <m:sty m:val="i"/>
          </m:rPr>
          <m:t>γ</m:t>
        </m:r>
        <m:r>
          <m:rPr>
            <m:sty m:val="p"/>
          </m:rPr>
          <m:t>,</m:t>
        </m:r>
        <m:sSub>
          <m:sSubPr/>
          <m:e>
            <m:r>
              <m:rPr>
                <m:sty m:val="i"/>
              </m:rPr>
              <m:t>P</m:t>
            </m:r>
          </m:e>
          <m:sub>
            <m:r>
              <m:rPr>
                <m:sty m:val="p"/>
              </m:rPr>
              <m:t>0</m:t>
            </m:r>
          </m:sub>
        </m:sSub>
      </m:oMath>
      <w:r>
        <w:rPr/>
        <w:t xml:space="preserve"> et </w:t>
      </w:r>
      <m:oMath>
        <m:sSub>
          <m:sSubPr/>
          <m:e>
            <m:r>
              <m:rPr>
                <m:sty m:val="i"/>
              </m:rPr>
              <m:t>ρ</m:t>
            </m:r>
          </m:e>
          <m:sub>
            <m:r>
              <m:rPr>
                <m:sty m:val="p"/>
              </m:rPr>
              <m:t>0</m:t>
            </m:r>
          </m:sub>
        </m:sSub>
      </m:oMath>
      <w:r>
        <w:rPr/>
        <w:t xml:space="preserve">.</w:t>
      </w:r>
      <w:r>
        <w:rPr/>
        <w:br w:type="textWrapping"/>
      </w:r>
      <w:r>
        <w:rPr>
          <w:rFonts w:eastAsia="Georgia" w:cs="Georgia" w:ascii="Georgia" w:hAnsi="Georgia"/>
        </w:rPr>
        <w:t xml:space="preserve">I. 7 Récrire la relation de proportionnalité entre </w:t>
      </w:r>
      <m:oMath>
        <m:sSub>
          <m:sSubPr/>
          <m:e>
            <m:r>
              <m:rPr>
                <m:sty m:val="i"/>
              </m:rPr>
              <m:t>p</m:t>
            </m:r>
          </m:e>
          <m:sub>
            <m:r>
              <m:rPr>
                <m:sty m:val="i"/>
              </m:rPr>
              <m:t>a</m:t>
            </m:r>
          </m:sub>
        </m:sSub>
        <m:r>
          <m:rPr>
            <m:sty m:val="p"/>
          </m:rPr>
          <m:t>(</m:t>
        </m:r>
        <m:r>
          <m:rPr>
            <m:sty m:val="i"/>
          </m:rPr>
          <m:t>t</m:t>
        </m:r>
        <m:r>
          <m:rPr>
            <m:sty m:val="p"/>
          </m:rPr>
          <m:t>)</m:t>
        </m:r>
      </m:oMath>
      <w:r>
        <w:rPr/>
        <w:t xml:space="preserve"> et </w:t>
      </w:r>
      <m:oMath>
        <m:sSub>
          <m:sSubPr/>
          <m:e>
            <m:r>
              <m:rPr>
                <m:sty m:val="i"/>
              </m:rPr>
              <m:t>r</m:t>
            </m:r>
          </m:e>
          <m:sub>
            <m:r>
              <m:rPr>
                <m:sty m:val="p"/>
              </m:rPr>
              <m:t>1</m:t>
            </m:r>
          </m:sub>
        </m:sSub>
        <m:r>
          <m:rPr>
            <m:sty m:val="p"/>
          </m:rPr>
          <m:t>(</m:t>
        </m:r>
        <m:r>
          <m:rPr>
            <m:sty m:val="i"/>
          </m:rPr>
          <m:t>t</m:t>
        </m:r>
        <m:r>
          <m:rPr>
            <m:sty m:val="p"/>
          </m:rPr>
          <m:t>)</m:t>
        </m:r>
      </m:oMath>
      <w:r>
        <w:rPr>
          <w:rFonts w:eastAsia="Georgia" w:cs="Georgia" w:ascii="Georgia" w:hAnsi="Georgia"/>
        </w:rPr>
        <w:t xml:space="preserve">, déterminée à la question I.1, en fonction de </w:t>
      </w:r>
      <m:oMath>
        <m:sSub>
          <m:sSubPr/>
          <m:e>
            <m:r>
              <m:rPr>
                <m:sty m:val="i"/>
              </m:rPr>
              <m:t>ρ</m:t>
            </m:r>
          </m:e>
          <m:sub>
            <m:r>
              <m:rPr>
                <m:sty m:val="p"/>
              </m:rPr>
              <m:t>0</m:t>
            </m:r>
          </m:sub>
        </m:sSub>
        <m:r>
          <m:rPr>
            <m:sty m:val="p"/>
          </m:rPr>
          <m:t>,</m:t>
        </m:r>
        <m:sSub>
          <m:sSubPr/>
          <m:e>
            <m:r>
              <m:rPr>
                <m:sty m:val="i"/>
              </m:rPr>
              <m:t>ω</m:t>
            </m:r>
          </m:e>
          <m:sub>
            <m:r>
              <m:rPr>
                <m:sty m:val="p"/>
              </m:rPr>
              <m:t>0</m:t>
            </m:r>
          </m:sub>
        </m:sSub>
      </m:oMath>
      <w:r>
        <w:rPr/>
        <w:t xml:space="preserve"> et </w:t>
      </w:r>
      <m:oMath>
        <m:sSub>
          <m:sSubPr/>
          <m:e>
            <m:r>
              <m:rPr>
                <m:sty m:val="i"/>
              </m:rPr>
              <m:t>R</m:t>
            </m:r>
          </m:e>
          <m:sub>
            <m:r>
              <m:rPr>
                <m:sty m:val="p"/>
              </m:rPr>
              <m:t>0</m:t>
            </m:r>
          </m:sub>
        </m:sSub>
      </m:oMath>
      <w:r>
        <w:rPr/>
        <w:t xml:space="preserve">.</w:t>
      </w:r>
      <w:r>
        <w:rPr/>
        <w:br w:type="textWrapping"/>
      </w:r>
      <w:r>
        <w:rPr>
          <w:rFonts w:eastAsia="Georgia" w:cs="Georgia" w:ascii="Georgia" w:hAnsi="Georgia"/>
        </w:rPr>
        <w:t xml:space="preserve">I. 8 Application numérique : calculer </w:t>
      </w:r>
      <m:oMath>
        <m:r>
          <m:rPr>
            <m:sty m:val="i"/>
          </m:rPr>
          <m:t>c</m:t>
        </m:r>
      </m:oMath>
      <w:r>
        <w:rPr>
          <w:rFonts w:eastAsia="Georgia" w:cs="Georgia" w:ascii="Georgia" w:hAnsi="Georgia"/>
        </w:rPr>
        <w:t xml:space="preserve">, et comparer cette valeur à la vitesse du son dans l'air. Justifier l'approximation, faite à la question I.1, que la pression est homogène à l'intérieur de la bulle. Quel est l'ordre de grandeur de la fréquence de l'oscillation pour une bulle millimétrique? Comment se compare-t-il aux fréquences sonores perçues par l'ouïe?</w:t>
      </w:r>
    </w:p>
    <w:p>
      <w:pPr>
        <w:spacing w:line="271" w:before="330" w:lineRule="auto"/>
      </w:pPr>
      <w:r>
        <w:rPr>
          <w:rFonts w:eastAsia="Georgia" w:cs="Georgia" w:ascii="Georgia" w:hAnsi="Georgia"/>
          <w:b/>
          <w:sz w:val="42"/>
        </w:rPr>
        <w:t xml:space="preserve">II. Oscillations forcées</w:t>
      </w:r>
    </w:p>
    <w:p>
      <w:pPr>
        <w:spacing w:after="220" w:lineRule="auto"/>
      </w:pPr>
      <w:r>
        <w:rPr>
          <w:rFonts w:eastAsia="Georgia" w:cs="Georgia" w:ascii="Georgia" w:hAnsi="Georgia"/>
        </w:rPr>
        <w:t xml:space="preserve">On se propose maintenant de retrouver l'expression de la pulsation d'oscillation par une méthode différente, grâce à l'équation dynamique locale. Ceci permettra de traiter les oscillations forcées de la bulle sous l'effet d'une surpression </w:t>
      </w:r>
      <m:oMath>
        <m:sSub>
          <m:sSubPr/>
          <m:e>
            <m:r>
              <m:rPr>
                <m:sty m:val="i"/>
              </m:rPr>
              <m:t>p</m:t>
            </m:r>
          </m:e>
          <m:sub>
            <m:r>
              <m:rPr>
                <m:sty m:val="i"/>
              </m:rPr>
              <m:t>e</m:t>
            </m:r>
          </m:sub>
        </m:sSub>
        <m:r>
          <m:rPr>
            <m:sty m:val="p"/>
          </m:rPr>
          <m:t>(</m:t>
        </m:r>
        <m:r>
          <m:rPr>
            <m:sty m:val="i"/>
          </m:rPr>
          <m:t>t</m:t>
        </m:r>
        <m:r>
          <m:rPr>
            <m:sty m:val="p"/>
          </m:rPr>
          <m:t>)</m:t>
        </m:r>
      </m:oMath>
      <w:r>
        <w:rPr>
          <w:rFonts w:eastAsia="Georgia" w:cs="Georgia" w:ascii="Georgia" w:hAnsi="Georgia"/>
        </w:rPr>
        <w:t xml:space="preserve"> appliquée à grande distance de la bulle. On traite dans toute cette partie la surpression locale </w:t>
      </w:r>
      <m:oMath>
        <m:sSub>
          <m:sSubPr/>
          <m:e>
            <m:r>
              <m:rPr>
                <m:sty m:val="i"/>
              </m:rPr>
              <m:t>p</m:t>
            </m:r>
          </m:e>
          <m:sub>
            <m:r>
              <m:rPr>
                <m:sty m:val="p"/>
              </m:rPr>
              <m:t>1</m:t>
            </m:r>
          </m:sub>
        </m:sSub>
        <m:r>
          <m:rPr>
            <m:sty m:val="p"/>
          </m:rPr>
          <m:t>(</m:t>
        </m:r>
        <m:r>
          <m:rPr>
            <m:sty m:val="i"/>
          </m:rPr>
          <m:t>r</m:t>
        </m:r>
        <m:r>
          <m:rPr>
            <m:sty m:val="p"/>
          </m:rPr>
          <m:t>,</m:t>
        </m:r>
        <m:r>
          <m:rPr>
            <m:sty m:val="i"/>
          </m:rPr>
          <m:t>t</m:t>
        </m:r>
        <m:r>
          <m:rPr>
            <m:sty m:val="p"/>
          </m:rPr>
          <m:t>)</m:t>
        </m:r>
      </m:oMath>
      <w:r>
        <w:rPr/>
        <w:t xml:space="preserve"> et la vitesse radiale </w:t>
      </w:r>
      <m:oMath>
        <m:sSub>
          <m:sSubPr/>
          <m:e>
            <m:r>
              <m:rPr>
                <m:sty m:val="i"/>
              </m:rPr>
              <m:t>v</m:t>
            </m:r>
          </m:e>
          <m:sub>
            <m:r>
              <m:rPr>
                <m:sty m:val="p"/>
              </m:rPr>
              <m:t>1</m:t>
            </m:r>
          </m:sub>
        </m:sSub>
        <m:r>
          <m:rPr>
            <m:sty m:val="p"/>
          </m:rPr>
          <m:t>(</m:t>
        </m:r>
        <m:r>
          <m:rPr>
            <m:sty m:val="i"/>
          </m:rPr>
          <m:t>r</m:t>
        </m:r>
        <m:r>
          <m:rPr>
            <m:sty m:val="p"/>
          </m:rPr>
          <m:t>,</m:t>
        </m:r>
        <m:r>
          <m:rPr>
            <m:sty m:val="i"/>
          </m:rPr>
          <m:t>t</m:t>
        </m:r>
        <m:r>
          <m:rPr>
            <m:sty m:val="p"/>
          </m:rPr>
          <m:t>)</m:t>
        </m:r>
      </m:oMath>
      <w:r>
        <w:rPr>
          <w:rFonts w:eastAsia="Georgia" w:cs="Georgia" w:ascii="Georgia" w:hAnsi="Georgia"/>
        </w:rPr>
        <w:t xml:space="preserve"> dans l'eau comme des quantités infinitésimales. </w:t>
      </w:r>
      <m:oMath>
        <m:sSub>
          <m:sSubPr/>
          <m:e>
            <m:r>
              <m:rPr>
                <m:sty m:val="i"/>
              </m:rPr>
              <m:t>p</m:t>
            </m:r>
          </m:e>
          <m:sub>
            <m:r>
              <m:rPr>
                <m:sty m:val="i"/>
              </m:rPr>
              <m:t>e</m:t>
            </m:r>
          </m:sub>
        </m:sSub>
        <m:r>
          <m:rPr>
            <m:sty m:val="p"/>
          </m:rPr>
          <m:t>(</m:t>
        </m:r>
        <m:r>
          <m:rPr>
            <m:sty m:val="i"/>
          </m:rPr>
          <m:t>t</m:t>
        </m:r>
        <m:r>
          <m:rPr>
            <m:sty m:val="p"/>
          </m:rPr>
          <m:t>)</m:t>
        </m:r>
      </m:oMath>
      <w:r>
        <w:rPr/>
        <w:t xml:space="preserve"> est la limite de </w:t>
      </w:r>
      <m:oMath>
        <m:sSub>
          <m:sSubPr/>
          <m:e>
            <m:r>
              <m:rPr>
                <m:sty m:val="i"/>
              </m:rPr>
              <m:t>p</m:t>
            </m:r>
          </m:e>
          <m:sub>
            <m:r>
              <m:rPr>
                <m:sty m:val="p"/>
              </m:rPr>
              <m:t>1</m:t>
            </m:r>
          </m:sub>
        </m:sSub>
        <m:r>
          <m:rPr>
            <m:sty m:val="p"/>
          </m:rPr>
          <m:t>(</m:t>
        </m:r>
        <m:r>
          <m:rPr>
            <m:sty m:val="i"/>
          </m:rPr>
          <m:t>r</m:t>
        </m:r>
        <m:r>
          <m:rPr>
            <m:sty m:val="p"/>
          </m:rPr>
          <m:t>,</m:t>
        </m:r>
        <m:r>
          <m:rPr>
            <m:sty m:val="i"/>
          </m:rPr>
          <m:t>t</m:t>
        </m:r>
        <m:r>
          <m:rPr>
            <m:sty m:val="p"/>
          </m:rPr>
          <m:t>)</m:t>
        </m:r>
      </m:oMath>
      <w:r>
        <w:rPr/>
        <w:t xml:space="preserve"> lorsque </w:t>
      </w:r>
      <m:oMath>
        <m:r>
          <m:rPr>
            <m:sty m:val="i"/>
          </m:rPr>
          <m:t>r</m:t>
        </m:r>
      </m:oMath>
      <w:r>
        <w:rPr/>
        <w:t xml:space="preserve"> tend vers l'infini. Comme dans la partie </w:t>
      </w:r>
      <m:oMath>
        <m:r>
          <m:rPr>
            <m:sty m:val="b"/>
          </m:rPr>
          <m:t>I</m:t>
        </m:r>
      </m:oMath>
      <w:r>
        <w:rPr>
          <w:rFonts w:eastAsia="Georgia" w:cs="Georgia" w:ascii="Georgia" w:hAnsi="Georgia"/>
        </w:rPr>
        <w:t xml:space="preserve">, on assimile l'eau à un fluide incompressible et sans viscosité.</w:t>
      </w:r>
      <w:r>
        <w:rPr/>
        <w:br w:type="textWrapping"/>
      </w:r>
      <w:r>
        <w:rPr>
          <w:rFonts w:eastAsia="Georgia" w:cs="Georgia" w:ascii="Georgia" w:hAnsi="Georgia"/>
        </w:rPr>
        <w:t xml:space="preserve">II. 1 Dans ces conditions, montrer qu'on peut écrire en tout point de l'eau</w:t>
      </w:r>
    </w:p>
    <w:p>
      <w:pPr>
        <w:spacing w:after="220" w:lineRule="auto"/>
      </w:pPr>
      <m:oMathPara>
        <m:oMath>
          <m:sSub>
            <m:sSubPr/>
            <m:e>
              <m:r>
                <m:rPr>
                  <m:sty m:val="i"/>
                </m:rPr>
                <m:t>ρ</m:t>
              </m:r>
            </m:e>
            <m:sub>
              <m:r>
                <m:rPr>
                  <m:sty m:val="p"/>
                </m:rPr>
                <m:t>0</m:t>
              </m:r>
            </m:sub>
          </m:sSub>
          <m:f>
            <m:fPr>
              <m:ctrlPr>
                <w:rPr>
                  <w:rFonts w:ascii="Cambria Math" w:hAnsi="Cambria Math"/>
                </w:rPr>
              </m:ctrlPr>
            </m:fPr>
            <m:num>
              <m:r>
                <m:rPr>
                  <m:sty m:val="i"/>
                </m:rPr>
                <m:t>∂</m:t>
              </m:r>
              <m:sSub>
                <m:sSubPr/>
                <m:e>
                  <m:r>
                    <m:rPr>
                      <m:sty m:val="i"/>
                    </m:rPr>
                    <m:t>v</m:t>
                  </m:r>
                </m:e>
                <m:sub>
                  <m:r>
                    <m:rPr>
                      <m:sty m:val="p"/>
                    </m:rPr>
                    <m:t>1</m:t>
                  </m:r>
                </m:sub>
              </m:sSub>
            </m:num>
            <m:den>
              <m:r>
                <m:rPr>
                  <m:sty m:val="i"/>
                </m:rPr>
                <m:t>∂</m:t>
              </m:r>
              <m:r>
                <m:rPr>
                  <m:sty m:val="i"/>
                </m:rPr>
                <m:t>t</m:t>
              </m:r>
            </m:den>
          </m:f>
          <m:r>
            <m:rPr>
              <m:sty m:val="p"/>
            </m:rPr>
            <m:t>=</m:t>
          </m:r>
          <m:r>
            <m:rPr>
              <m:sty m:val="p"/>
            </m:rPr>
            <m:t>−</m:t>
          </m:r>
          <m:f>
            <m:fPr>
              <m:ctrlPr>
                <w:rPr>
                  <w:rFonts w:ascii="Cambria Math" w:hAnsi="Cambria Math"/>
                </w:rPr>
              </m:ctrlPr>
            </m:fPr>
            <m:num>
              <m:r>
                <m:rPr>
                  <m:sty m:val="i"/>
                </m:rPr>
                <m:t>∂</m:t>
              </m:r>
              <m:sSub>
                <m:sSubPr/>
                <m:e>
                  <m:r>
                    <m:rPr>
                      <m:sty m:val="i"/>
                    </m:rPr>
                    <m:t>p</m:t>
                  </m:r>
                </m:e>
                <m:sub>
                  <m:r>
                    <m:rPr>
                      <m:sty m:val="p"/>
                    </m:rPr>
                    <m:t>1</m:t>
                  </m:r>
                </m:sub>
              </m:sSub>
            </m:num>
            <m:den>
              <m:r>
                <m:rPr>
                  <m:sty m:val="i"/>
                </m:rPr>
                <m:t>∂</m:t>
              </m:r>
              <m:r>
                <m:rPr>
                  <m:sty m:val="i"/>
                </m:rPr>
                <m:t>r</m:t>
              </m:r>
            </m:den>
          </m:f>
        </m:oMath>
      </m:oMathPara>
    </w:p>
    <w:p>
      <w:pPr>
        <w:spacing w:after="220" w:lineRule="auto"/>
      </w:pPr>
      <w:r>
        <w:rPr>
          <w:rFonts w:eastAsia="Georgia" w:cs="Georgia" w:ascii="Georgia" w:hAnsi="Georgia"/>
        </w:rPr>
        <w:t xml:space="preserve">II. 2 En utilisant le résultat de la question I.4, en déduire l'expression de </w:t>
      </w:r>
      <m:oMath>
        <m:sSub>
          <m:sSubPr/>
          <m:e>
            <m:r>
              <m:rPr>
                <m:sty m:val="i"/>
              </m:rPr>
              <m:t>p</m:t>
            </m:r>
          </m:e>
          <m:sub>
            <m:r>
              <m:rPr>
                <m:sty m:val="p"/>
              </m:rPr>
              <m:t>1</m:t>
            </m:r>
          </m:sub>
        </m:sSub>
        <m:r>
          <m:rPr>
            <m:sty m:val="p"/>
          </m:rPr>
          <m:t>(</m:t>
        </m:r>
        <m:r>
          <m:rPr>
            <m:sty m:val="i"/>
          </m:rPr>
          <m:t>r</m:t>
        </m:r>
        <m:r>
          <m:rPr>
            <m:sty m:val="p"/>
          </m:rPr>
          <m:t>,</m:t>
        </m:r>
        <m:r>
          <m:rPr>
            <m:sty m:val="i"/>
          </m:rPr>
          <m:t>t</m:t>
        </m:r>
        <m:r>
          <m:rPr>
            <m:sty m:val="p"/>
          </m:rPr>
          <m:t>)</m:t>
        </m:r>
      </m:oMath>
      <w:r>
        <w:rPr/>
        <w:t xml:space="preserve"> en fonction de </w:t>
      </w:r>
      <m:oMath>
        <m:sSub>
          <m:sSubPr/>
          <m:e>
            <m:r>
              <m:rPr>
                <m:sty m:val="i"/>
              </m:rPr>
              <m:t>ρ</m:t>
            </m:r>
          </m:e>
          <m:sub>
            <m:r>
              <m:rPr>
                <m:sty m:val="p"/>
              </m:rPr>
              <m:t>0</m:t>
            </m:r>
          </m:sub>
        </m:sSub>
        <m:r>
          <m:rPr>
            <m:sty m:val="p"/>
          </m:rPr>
          <m:t>,</m:t>
        </m:r>
        <m:sSub>
          <m:sSubPr/>
          <m:e>
            <m:r>
              <m:rPr>
                <m:sty m:val="i"/>
              </m:rPr>
              <m:t>R</m:t>
            </m:r>
          </m:e>
          <m:sub>
            <m:r>
              <m:rPr>
                <m:sty m:val="p"/>
              </m:rPr>
              <m:t>0</m:t>
            </m:r>
          </m:sub>
        </m:sSub>
        <m:r>
          <m:rPr>
            <m:sty m:val="p"/>
          </m:rPr>
          <m:t>,</m:t>
        </m:r>
        <m:sSub>
          <m:sSubPr/>
          <m:e>
            <m:acc>
              <m:accPr>
                <m:chr m:val="¨"/>
              </m:accPr>
              <m:e>
                <m:r>
                  <m:rPr>
                    <m:sty m:val="i"/>
                  </m:rPr>
                  <m:t>r</m:t>
                </m:r>
              </m:e>
            </m:acc>
          </m:e>
          <m:sub>
            <m:r>
              <m:rPr>
                <m:sty m:val="p"/>
              </m:rPr>
              <m:t>1</m:t>
            </m:r>
          </m:sub>
        </m:sSub>
        <m:r>
          <m:rPr>
            <m:sty m:val="p"/>
          </m:rPr>
          <m:t>(</m:t>
        </m:r>
        <m:r>
          <m:rPr>
            <m:sty m:val="i"/>
          </m:rPr>
          <m:t>t</m:t>
        </m:r>
        <m:r>
          <m:rPr>
            <m:sty m:val="p"/>
          </m:rPr>
          <m:t>)</m:t>
        </m:r>
        <m:r>
          <m:rPr>
            <m:sty m:val="p"/>
          </m:rPr>
          <m:t>,</m:t>
        </m:r>
        <m:sSub>
          <m:sSubPr/>
          <m:e>
            <m:r>
              <m:rPr>
                <m:sty m:val="i"/>
              </m:rPr>
              <m:t>p</m:t>
            </m:r>
          </m:e>
          <m:sub>
            <m:r>
              <m:rPr>
                <m:sty m:val="i"/>
              </m:rPr>
              <m:t>e</m:t>
            </m:r>
          </m:sub>
        </m:sSub>
        <m:r>
          <m:rPr>
            <m:sty m:val="p"/>
          </m:rPr>
          <m:t>(</m:t>
        </m:r>
        <m:r>
          <m:rPr>
            <m:sty m:val="i"/>
          </m:rPr>
          <m:t>t</m:t>
        </m:r>
        <m:r>
          <m:rPr>
            <m:sty m:val="p"/>
          </m:rPr>
          <m:t>)</m:t>
        </m:r>
      </m:oMath>
      <w:r>
        <w:rPr/>
        <w:t xml:space="preserve"> et </w:t>
      </w:r>
      <m:oMath>
        <m:r>
          <m:rPr>
            <m:sty m:val="i"/>
          </m:rPr>
          <m:t>r</m:t>
        </m:r>
      </m:oMath>
      <w:r>
        <w:rPr/>
        <w:t xml:space="preserve">.</w:t>
      </w:r>
      <w:r>
        <w:rPr/>
        <w:br w:type="textWrapping"/>
      </w:r>
      <w:r>
        <w:rPr>
          <w:rFonts w:eastAsia="Georgia" w:cs="Georgia" w:ascii="Georgia" w:hAnsi="Georgia"/>
        </w:rPr>
        <w:t xml:space="preserve">II. 3 Quelle est, en utilisant le résultat précédent, l'expression de </w:t>
      </w:r>
      <m:oMath>
        <m:sSub>
          <m:sSubPr/>
          <m:e>
            <m:r>
              <m:rPr>
                <m:sty m:val="i"/>
              </m:rPr>
              <m:t>p</m:t>
            </m:r>
          </m:e>
          <m:sub>
            <m:r>
              <m:rPr>
                <m:sty m:val="p"/>
              </m:rPr>
              <m:t>1</m:t>
            </m:r>
          </m:sub>
        </m:sSub>
        <m:r>
          <m:rPr>
            <m:sty m:val="p"/>
          </m:rPr>
          <m:t>(</m:t>
        </m:r>
        <m:r>
          <m:rPr>
            <m:sty m:val="i"/>
          </m:rPr>
          <m:t>r</m:t>
        </m:r>
        <m:r>
          <m:rPr>
            <m:sty m:val="p"/>
          </m:rPr>
          <m:t>,</m:t>
        </m:r>
        <m:r>
          <m:rPr>
            <m:sty m:val="i"/>
          </m:rPr>
          <m:t>t</m:t>
        </m:r>
        <m:r>
          <m:rPr>
            <m:sty m:val="p"/>
          </m:rPr>
          <m:t>)</m:t>
        </m:r>
      </m:oMath>
      <w:r>
        <w:rPr>
          <w:rFonts w:eastAsia="Georgia" w:cs="Georgia" w:ascii="Georgia" w:hAnsi="Georgia"/>
        </w:rPr>
        <w:t xml:space="preserve"> à la surface de la bulle ? En comparant avec le résultat de la question I.7, en déduire l'équation d'évolution de </w:t>
      </w:r>
      <m:oMath>
        <m:sSub>
          <m:sSubPr/>
          <m:e>
            <m:r>
              <m:rPr>
                <m:sty m:val="i"/>
              </m:rPr>
              <m:t>r</m:t>
            </m:r>
          </m:e>
          <m:sub>
            <m:r>
              <m:rPr>
                <m:sty m:val="p"/>
              </m:rPr>
              <m:t>1</m:t>
            </m:r>
          </m:sub>
        </m:sSub>
        <m:r>
          <m:rPr>
            <m:sty m:val="p"/>
          </m:rPr>
          <m:t>(</m:t>
        </m:r>
        <m:r>
          <m:rPr>
            <m:sty m:val="i"/>
          </m:rPr>
          <m:t>t</m:t>
        </m:r>
        <m:r>
          <m:rPr>
            <m:sty m:val="p"/>
          </m:rPr>
          <m:t>)</m:t>
        </m:r>
      </m:oMath>
      <w:r>
        <w:rPr>
          <w:rFonts w:eastAsia="Georgia" w:cs="Georgia" w:ascii="Georgia" w:hAnsi="Georgia"/>
        </w:rPr>
        <w:t xml:space="preserve">, et vérifier qu'on retrouve le résultat de la question I. 6 lorsque </w:t>
      </w:r>
      <m:oMath>
        <m:sSub>
          <m:sSubPr/>
          <m:e>
            <m:r>
              <m:rPr>
                <m:sty m:val="i"/>
              </m:rPr>
              <m:t>p</m:t>
            </m:r>
          </m:e>
          <m:sub>
            <m:r>
              <m:rPr>
                <m:sty m:val="i"/>
              </m:rPr>
              <m:t>e</m:t>
            </m:r>
          </m:sub>
        </m:sSub>
        <m:r>
          <m:rPr>
            <m:sty m:val="p"/>
          </m:rPr>
          <m:t>(</m:t>
        </m:r>
        <m:r>
          <m:rPr>
            <m:sty m:val="i"/>
          </m:rPr>
          <m:t>t</m:t>
        </m:r>
        <m:r>
          <m:rPr>
            <m:sty m:val="p"/>
          </m:rPr>
          <m:t>)</m:t>
        </m:r>
        <m:r>
          <m:rPr>
            <m:sty m:val="p"/>
          </m:rPr>
          <m:t>=</m:t>
        </m:r>
        <m:r>
          <m:rPr>
            <m:sty m:val="p"/>
          </m:rPr>
          <m:t>0</m:t>
        </m:r>
      </m:oMath>
      <w:r>
        <w:rPr/>
        <w:t xml:space="preserve">.</w:t>
      </w:r>
      <w:r>
        <w:rPr/>
        <w:br w:type="textWrapping"/>
      </w:r>
      <w:r>
        <w:rPr>
          <w:rFonts w:eastAsia="Georgia" w:cs="Georgia" w:ascii="Georgia" w:hAnsi="Georgia"/>
        </w:rPr>
        <w:t xml:space="preserve">II. 4 On impose une surpression extérieure sinusoïdale </w:t>
      </w:r>
      <m:oMath>
        <m:sSub>
          <m:sSubPr/>
          <m:e>
            <m:r>
              <m:rPr>
                <m:sty m:val="i"/>
              </m:rPr>
              <m:t>p</m:t>
            </m:r>
          </m:e>
          <m:sub>
            <m:r>
              <m:rPr>
                <m:sty m:val="i"/>
              </m:rPr>
              <m:t>e</m:t>
            </m:r>
          </m:sub>
        </m:sSub>
        <m:r>
          <m:rPr>
            <m:sty m:val="p"/>
          </m:rPr>
          <m:t>(</m:t>
        </m:r>
        <m:r>
          <m:rPr>
            <m:sty m:val="i"/>
          </m:rPr>
          <m:t>t</m:t>
        </m:r>
        <m:r>
          <m:rPr>
            <m:sty m:val="p"/>
          </m:rPr>
          <m:t>)</m:t>
        </m:r>
        <m:r>
          <m:rPr>
            <m:sty m:val="p"/>
          </m:rPr>
          <m:t>=</m:t>
        </m:r>
        <m:sSub>
          <m:sSubPr/>
          <m:e>
            <m:r>
              <m:rPr>
                <m:sty m:val="i"/>
              </m:rPr>
              <m:t>p</m:t>
            </m:r>
          </m:e>
          <m:sub>
            <m:r>
              <m:rPr>
                <m:sty m:val="i"/>
              </m:rPr>
              <m:t>e</m:t>
            </m:r>
            <m:r>
              <m:rPr>
                <m:sty m:val="p"/>
              </m:rPr>
              <m:t>0</m:t>
            </m:r>
          </m:sub>
        </m:sSub>
        <m:r>
          <m:rPr>
            <m:sty m:val="p"/>
          </m:rPr>
          <m:t>cos</m:t>
        </m:r>
        <m:r>
          <m:rPr>
            <m:sty m:val="p"/>
          </m:rPr>
          <m:t>⁡</m:t>
        </m:r>
        <m:r>
          <m:rPr>
            <m:sty m:val="p"/>
          </m:rPr>
          <m:t>(</m:t>
        </m:r>
        <m:r>
          <m:rPr>
            <m:sty m:val="i"/>
          </m:rPr>
          <m:t>ω</m:t>
        </m:r>
        <m:r>
          <m:rPr>
            <m:sty m:val="i"/>
          </m:rPr>
          <m:t>t</m:t>
        </m:r>
        <m:r>
          <m:rPr>
            <m:sty m:val="p"/>
          </m:rPr>
          <m:t>)</m:t>
        </m:r>
      </m:oMath>
      <w:r>
        <w:rPr/>
        <w:t xml:space="preserve">, avec </w:t>
      </w:r>
      <m:oMath>
        <m:sSub>
          <m:sSubPr/>
          <m:e>
            <m:r>
              <m:rPr>
                <m:sty m:val="i"/>
              </m:rPr>
              <m:t>p</m:t>
            </m:r>
          </m:e>
          <m:sub>
            <m:r>
              <m:rPr>
                <m:sty m:val="i"/>
              </m:rPr>
              <m:t>e</m:t>
            </m:r>
            <m:r>
              <m:rPr>
                <m:sty m:val="p"/>
              </m:rPr>
              <m:t>0</m:t>
            </m:r>
          </m:sub>
        </m:sSub>
        <m:r>
          <m:rPr>
            <m:sty m:val="p"/>
          </m:rPr>
          <m:t>&gt;</m:t>
        </m:r>
        <m:r>
          <m:rPr>
            <m:sty m:val="p"/>
          </m:rPr>
          <m:t>0</m:t>
        </m:r>
      </m:oMath>
      <w:r>
        <w:rPr>
          <w:rFonts w:eastAsia="Georgia" w:cs="Georgia" w:ascii="Georgia" w:hAnsi="Georgia"/>
        </w:rPr>
        <w:t xml:space="preserve">, au moyen d'un haut-parleur. En régime sinusoïdal forcé, exprimer l'amplitude et la phase des oscillations de la bulle en fonction de </w:t>
      </w:r>
      <m:oMath>
        <m:sSub>
          <m:sSubPr/>
          <m:e>
            <m:r>
              <m:rPr>
                <m:sty m:val="i"/>
              </m:rPr>
              <m:t>p</m:t>
            </m:r>
          </m:e>
          <m:sub>
            <m:r>
              <m:rPr>
                <m:sty m:val="i"/>
              </m:rPr>
              <m:t>e</m:t>
            </m:r>
            <m:r>
              <m:rPr>
                <m:sty m:val="p"/>
              </m:rPr>
              <m:t>0</m:t>
            </m:r>
          </m:sub>
        </m:sSub>
        <m:r>
          <m:rPr>
            <m:sty m:val="p"/>
          </m:rPr>
          <m:t>,</m:t>
        </m:r>
        <m:sSub>
          <m:sSubPr/>
          <m:e>
            <m:r>
              <m:rPr>
                <m:sty m:val="i"/>
              </m:rPr>
              <m:t>ρ</m:t>
            </m:r>
          </m:e>
          <m:sub>
            <m:r>
              <m:rPr>
                <m:sty m:val="p"/>
              </m:rPr>
              <m:t>0</m:t>
            </m:r>
          </m:sub>
        </m:sSub>
        <m:r>
          <m:rPr>
            <m:sty m:val="p"/>
          </m:rPr>
          <m:t>,</m:t>
        </m:r>
        <m:sSub>
          <m:sSubPr/>
          <m:e>
            <m:r>
              <m:rPr>
                <m:sty m:val="i"/>
              </m:rPr>
              <m:t>R</m:t>
            </m:r>
          </m:e>
          <m:sub>
            <m:r>
              <m:rPr>
                <m:sty m:val="p"/>
              </m:rPr>
              <m:t>0</m:t>
            </m:r>
          </m:sub>
        </m:sSub>
        <m:r>
          <m:rPr>
            <m:sty m:val="p"/>
          </m:rPr>
          <m:t>,</m:t>
        </m:r>
        <m:sSub>
          <m:sSubPr/>
          <m:e>
            <m:r>
              <m:rPr>
                <m:sty m:val="i"/>
              </m:rPr>
              <m:t>ω</m:t>
            </m:r>
          </m:e>
          <m:sub>
            <m:r>
              <m:rPr>
                <m:sty m:val="p"/>
              </m:rPr>
              <m:t>0</m:t>
            </m:r>
          </m:sub>
        </m:sSub>
      </m:oMath>
      <w:r>
        <w:rPr/>
        <w:t xml:space="preserve"> et </w:t>
      </w:r>
      <m:oMath>
        <m:r>
          <m:rPr>
            <m:sty m:val="i"/>
          </m:rPr>
          <m:t>ω</m:t>
        </m:r>
      </m:oMath>
      <w:r>
        <w:rPr/>
        <w:t xml:space="preserve">.</w:t>
      </w:r>
      <w:r>
        <w:rPr/>
        <w:br w:type="textWrapping"/>
      </w:r>
      <w:r>
        <w:rPr>
          <w:rFonts w:eastAsia="Georgia" w:cs="Georgia" w:ascii="Georgia" w:hAnsi="Georgia"/>
        </w:rPr>
        <w:t xml:space="preserve">II. 5 Pour étudier les oscillations de la bulle, on place un petit microphone dans l'eau, à une distance </w:t>
      </w:r>
      <m:oMath>
        <m:r>
          <m:rPr>
            <m:sty m:val="i"/>
          </m:rPr>
          <m:t>d</m:t>
        </m:r>
      </m:oMath>
      <w:r>
        <w:rPr/>
        <w:t xml:space="preserve"> du centre de la bulle, qui enregistre la surpression locale </w:t>
      </w:r>
      <m:oMath>
        <m:sSub>
          <m:sSubPr/>
          <m:e>
            <m:r>
              <m:rPr>
                <m:sty m:val="i"/>
              </m:rPr>
              <m:t>p</m:t>
            </m:r>
          </m:e>
          <m:sub>
            <m:r>
              <m:rPr>
                <m:sty m:val="i"/>
              </m:rPr>
              <m:t>m</m:t>
            </m:r>
          </m:sub>
        </m:sSub>
        <m:r>
          <m:rPr>
            <m:sty m:val="p"/>
          </m:rPr>
          <m:t>(</m:t>
        </m:r>
        <m:r>
          <m:rPr>
            <m:sty m:val="i"/>
          </m:rPr>
          <m:t>t</m:t>
        </m:r>
        <m:r>
          <m:rPr>
            <m:sty m:val="p"/>
          </m:rPr>
          <m:t>)</m:t>
        </m:r>
      </m:oMath>
      <w:r>
        <w:rPr/>
        <w:t xml:space="preserve">. Donner l'expression de </w:t>
      </w:r>
      <m:oMath>
        <m:sSub>
          <m:sSubPr/>
          <m:e>
            <m:r>
              <m:rPr>
                <m:sty m:val="i"/>
              </m:rPr>
              <m:t>p</m:t>
            </m:r>
          </m:e>
          <m:sub>
            <m:r>
              <m:rPr>
                <m:sty m:val="i"/>
              </m:rPr>
              <m:t>m</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II. 6 En régime sinusoïdal forcé, en déduire le module de l'amplitude de </w:t>
      </w:r>
      <m:oMath>
        <m:sSub>
          <m:sSubPr/>
          <m:e>
            <m:r>
              <m:rPr>
                <m:sty m:val="i"/>
              </m:rPr>
              <m:t>p</m:t>
            </m:r>
          </m:e>
          <m:sub>
            <m:r>
              <m:rPr>
                <m:sty m:val="i"/>
              </m:rPr>
              <m:t>m</m:t>
            </m:r>
          </m:sub>
        </m:sSub>
        <m:r>
          <m:rPr>
            <m:sty m:val="p"/>
          </m:rPr>
          <m:t>(</m:t>
        </m:r>
        <m:r>
          <m:rPr>
            <m:sty m:val="i"/>
          </m:rPr>
          <m:t>t</m:t>
        </m:r>
        <m:r>
          <m:rPr>
            <m:sty m:val="p"/>
          </m:rPr>
          <m:t>)</m:t>
        </m:r>
      </m:oMath>
      <w:r>
        <w:rPr>
          <w:rFonts w:eastAsia="Georgia" w:cs="Georgia" w:ascii="Georgia" w:hAnsi="Georgia"/>
        </w:rPr>
        <w:t xml:space="preserve">, noté </w:t>
      </w:r>
      <m:oMath>
        <m:sSub>
          <m:sSubPr/>
          <m:e>
            <m:r>
              <m:rPr>
                <m:sty m:val="i"/>
              </m:rPr>
              <m:t>p</m:t>
            </m:r>
          </m:e>
          <m:sub>
            <m:r>
              <m:rPr>
                <m:sty m:val="i"/>
              </m:rPr>
              <m:t>m</m:t>
            </m:r>
            <m:r>
              <m:rPr>
                <m:sty m:val="p"/>
              </m:rPr>
              <m:t>0</m:t>
            </m:r>
          </m:sub>
        </m:sSub>
      </m:oMath>
      <w:r>
        <w:rPr/>
        <w:t xml:space="preserve">, en fonction de </w:t>
      </w:r>
      <m:oMath>
        <m:sSub>
          <m:sSubPr/>
          <m:e>
            <m:r>
              <m:rPr>
                <m:sty m:val="i"/>
              </m:rPr>
              <m:t>p</m:t>
            </m:r>
          </m:e>
          <m:sub>
            <m:r>
              <m:rPr>
                <m:sty m:val="i"/>
              </m:rPr>
              <m:t>e</m:t>
            </m:r>
            <m:r>
              <m:rPr>
                <m:sty m:val="p"/>
              </m:rPr>
              <m:t>0</m:t>
            </m:r>
          </m:sub>
        </m:sSub>
        <m:r>
          <m:rPr>
            <m:sty m:val="p"/>
          </m:rPr>
          <m:t>,</m:t>
        </m:r>
        <m:sSub>
          <m:sSubPr/>
          <m:e>
            <m:r>
              <m:rPr>
                <m:sty m:val="i"/>
              </m:rPr>
              <m:t>R</m:t>
            </m:r>
          </m:e>
          <m:sub>
            <m:r>
              <m:rPr>
                <m:sty m:val="p"/>
              </m:rPr>
              <m:t>0</m:t>
            </m:r>
          </m:sub>
        </m:sSub>
        <m:r>
          <m:rPr>
            <m:sty m:val="p"/>
          </m:rPr>
          <m:t>,</m:t>
        </m:r>
        <m:r>
          <m:rPr>
            <m:sty m:val="i"/>
          </m:rPr>
          <m:t>d</m:t>
        </m:r>
        <m:r>
          <m:rPr>
            <m:sty m:val="p"/>
          </m:rPr>
          <m:t>,</m:t>
        </m:r>
        <m:sSub>
          <m:sSubPr/>
          <m:e>
            <m:r>
              <m:rPr>
                <m:sty m:val="i"/>
              </m:rPr>
              <m:t>ω</m:t>
            </m:r>
          </m:e>
          <m:sub>
            <m:r>
              <m:rPr>
                <m:sty m:val="p"/>
              </m:rPr>
              <m:t>0</m:t>
            </m:r>
          </m:sub>
        </m:sSub>
      </m:oMath>
      <w:r>
        <w:rPr/>
        <w:t xml:space="preserve"> et </w:t>
      </w:r>
      <m:oMath>
        <m:r>
          <m:rPr>
            <m:sty m:val="i"/>
          </m:rPr>
          <m:t>ω</m:t>
        </m:r>
      </m:oMath>
      <w:r>
        <w:rPr/>
        <w:t xml:space="preserve">.</w:t>
      </w:r>
      <w:r>
        <w:rPr/>
        <w:br w:type="textWrapping"/>
      </w:r>
      <w:r>
        <w:rPr/>
        <w:t xml:space="preserve">II. 7 On suppose, dans cette question seulement, que </w:t>
      </w:r>
      <m:oMath>
        <m:r>
          <m:rPr>
            <m:sty m:val="i"/>
          </m:rPr>
          <m:t>d</m:t>
        </m:r>
        <m:r>
          <m:rPr>
            <m:sty m:val="p"/>
          </m:rPr>
          <m:t>=</m:t>
        </m:r>
        <m:r>
          <m:rPr>
            <m:sty m:val="p"/>
          </m:rPr>
          <m:t>2</m:t>
        </m:r>
        <m:sSub>
          <m:sSubPr/>
          <m:e>
            <m:r>
              <m:rPr>
                <m:sty m:val="i"/>
              </m:rPr>
              <m:t>R</m:t>
            </m:r>
          </m:e>
          <m:sub>
            <m:r>
              <m:rPr>
                <m:sty m:val="p"/>
              </m:rPr>
              <m:t>0</m:t>
            </m:r>
          </m:sub>
        </m:sSub>
      </m:oMath>
      <w:r>
        <w:rPr/>
        <w:t xml:space="preserve">. Tracer soigneusement </w:t>
      </w:r>
      <m:oMath>
        <m:sSub>
          <m:sSubPr/>
          <m:e>
            <m:r>
              <m:rPr>
                <m:sty m:val="i"/>
              </m:rPr>
              <m:t>p</m:t>
            </m:r>
          </m:e>
          <m:sub>
            <m:r>
              <m:rPr>
                <m:sty m:val="i"/>
              </m:rPr>
              <m:t>m</m:t>
            </m:r>
            <m:r>
              <m:rPr>
                <m:sty m:val="p"/>
              </m:rPr>
              <m:t>0</m:t>
            </m:r>
          </m:sub>
        </m:sSub>
        <m:r>
          <m:rPr>
            <m:sty m:val="p"/>
          </m:rPr>
          <m:t>/</m:t>
        </m:r>
        <m:sSub>
          <m:sSubPr/>
          <m:e>
            <m:r>
              <m:rPr>
                <m:sty m:val="i"/>
              </m:rPr>
              <m:t>p</m:t>
            </m:r>
          </m:e>
          <m:sub>
            <m:r>
              <m:rPr>
                <m:sty m:val="i"/>
              </m:rPr>
              <m:t>e</m:t>
            </m:r>
            <m:r>
              <m:rPr>
                <m:sty m:val="p"/>
              </m:rPr>
              <m:t>0</m:t>
            </m:r>
          </m:sub>
        </m:sSub>
      </m:oMath>
      <w:r>
        <w:rPr/>
        <w:t xml:space="preserve"> en fonction de </w:t>
      </w:r>
      <m:oMath>
        <m:r>
          <m:rPr>
            <m:sty m:val="i"/>
          </m:rPr>
          <m:t>ω</m:t>
        </m:r>
        <m:r>
          <m:rPr>
            <m:sty m:val="p"/>
          </m:rPr>
          <m:t>/</m:t>
        </m:r>
        <m:sSub>
          <m:sSubPr/>
          <m:e>
            <m:r>
              <m:rPr>
                <m:sty m:val="i"/>
              </m:rPr>
              <m:t>ω</m:t>
            </m:r>
          </m:e>
          <m:sub>
            <m:r>
              <m:rPr>
                <m:sty m:val="p"/>
              </m:rPr>
              <m:t>0</m:t>
            </m:r>
          </m:sub>
        </m:sSub>
      </m:oMath>
      <w:r>
        <w:rPr/>
        <w:t xml:space="preserve">.</w:t>
      </w:r>
      <w:r>
        <w:rPr/>
        <w:br w:type="textWrapping"/>
      </w:r>
      <w:r>
        <w:rPr>
          <w:rFonts w:eastAsia="Georgia" w:cs="Georgia" w:ascii="Georgia" w:hAnsi="Georgia"/>
        </w:rPr>
        <w:t xml:space="preserve">II. 8 En pratique, on retient la bulle au moyen d'un petit filet de tulle. Quel effet physique, négligé dans ce problème, oblige à utiliser cet artifice ?</w:t>
      </w:r>
    </w:p>
    <w:p>
      <w:pPr>
        <w:spacing w:line="271" w:before="330" w:lineRule="auto"/>
      </w:pPr>
      <w:r>
        <w:rPr>
          <w:rFonts w:eastAsia="Georgia" w:cs="Georgia" w:ascii="Georgia" w:hAnsi="Georgia"/>
          <w:b/>
          <w:sz w:val="42"/>
        </w:rPr>
        <w:t xml:space="preserve">III. Modélisation de l'amortissement</w:t>
      </w:r>
    </w:p>
    <w:p>
      <w:pPr>
        <w:spacing w:after="220" w:lineRule="auto"/>
      </w:pPr>
      <w:r>
        <w:rPr>
          <w:rFonts w:eastAsia="Georgia" w:cs="Georgia" w:ascii="Georgia" w:hAnsi="Georgia"/>
        </w:rPr>
        <w:t xml:space="preserve">On prend dorénavant en compte la compressibilité de l'eau, négligée jusqu'ici. Cette partie étudie l'effet des vibrations des ondes sonores sur les oscillations libres de la bulle.</w:t>
      </w:r>
      <w:r>
        <w:rPr/>
        <w:br w:type="textWrapping"/>
      </w:r>
      <w:r>
        <w:rPr>
          <w:rFonts w:eastAsia="Georgia" w:cs="Georgia" w:ascii="Georgia" w:hAnsi="Georgia"/>
        </w:rPr>
        <w:t xml:space="preserve">III. 1 On écrit la masse volumique de l'eau en un point quelconque, repéré par le vecteur position </w:t>
      </w:r>
      <m:oMath>
        <m:acc>
          <m:accPr>
            <m:chr m:val="⃗"/>
          </m:accPr>
          <m:e>
            <m:r>
              <m:rPr>
                <m:sty m:val="i"/>
              </m:rPr>
              <m:t>r</m:t>
            </m:r>
          </m:e>
        </m:acc>
      </m:oMath>
      <w:r>
        <w:rPr/>
        <w:t xml:space="preserve">, sous la forme </w:t>
      </w:r>
      <m:oMath>
        <m:r>
          <m:rPr>
            <m:sty m:val="i"/>
          </m:rPr>
          <m:t>ρ</m:t>
        </m:r>
        <m:r>
          <m:rPr>
            <m:sty m:val="p"/>
          </m:rPr>
          <m:t>(</m:t>
        </m:r>
        <m:acc>
          <m:accPr>
            <m:chr m:val="⃗"/>
          </m:accPr>
          <m:e>
            <m:r>
              <m:rPr>
                <m:sty m:val="i"/>
              </m:rPr>
              <m:t>r</m:t>
            </m:r>
          </m:e>
        </m:acc>
        <m:r>
          <m:rPr>
            <m:sty m:val="p"/>
          </m:rPr>
          <m:t>,</m:t>
        </m:r>
        <m:r>
          <m:rPr>
            <m:sty m:val="i"/>
          </m:rPr>
          <m:t>t</m:t>
        </m:r>
        <m:r>
          <m:rPr>
            <m:sty m:val="p"/>
          </m:rPr>
          <m:t>)</m:t>
        </m:r>
        <m:r>
          <m:rPr>
            <m:sty m:val="p"/>
          </m:rPr>
          <m:t>=</m:t>
        </m:r>
        <m:sSub>
          <m:sSubPr/>
          <m:e>
            <m:r>
              <m:rPr>
                <m:sty m:val="i"/>
              </m:rPr>
              <m:t>ρ</m:t>
            </m:r>
          </m:e>
          <m:sub>
            <m:r>
              <m:rPr>
                <m:sty m:val="p"/>
              </m:rPr>
              <m:t>0</m:t>
            </m:r>
          </m:sub>
        </m:sSub>
        <m:r>
          <m:rPr>
            <m:sty m:val="p"/>
          </m:rPr>
          <m:t>+</m:t>
        </m:r>
        <m:sSub>
          <m:sSubPr/>
          <m:e>
            <m:r>
              <m:rPr>
                <m:sty m:val="i"/>
              </m:rPr>
              <m:t>ρ</m:t>
            </m:r>
          </m:e>
          <m:sub>
            <m:r>
              <m:rPr>
                <m:sty m:val="p"/>
              </m:rPr>
              <m:t>1</m:t>
            </m:r>
          </m:sub>
        </m:sSub>
        <m:r>
          <m:rPr>
            <m:sty m:val="p"/>
          </m:rPr>
          <m:t>(</m:t>
        </m:r>
        <m:acc>
          <m:accPr>
            <m:chr m:val="⃗"/>
          </m:accPr>
          <m:e>
            <m:r>
              <m:rPr>
                <m:sty m:val="i"/>
              </m:rPr>
              <m:t>r</m:t>
            </m:r>
          </m:e>
        </m:acc>
        <m:r>
          <m:rPr>
            <m:sty m:val="p"/>
          </m:rPr>
          <m:t>,</m:t>
        </m:r>
        <m:r>
          <m:rPr>
            <m:sty m:val="i"/>
          </m:rPr>
          <m:t>t</m:t>
        </m:r>
        <m:r>
          <m:rPr>
            <m:sty m:val="p"/>
          </m:rPr>
          <m:t>)</m:t>
        </m:r>
      </m:oMath>
      <w:r>
        <w:rPr/>
        <w:t xml:space="preserve">, avec </w:t>
      </w:r>
      <m:oMath>
        <m:d>
          <m:dPr>
            <m:begChr m:val="|"/>
            <m:endChr m:val="|"/>
            <m:ctrlPr>
              <w:rPr>
                <w:rFonts w:ascii="Cambria Math" w:hAnsi="Cambria Math"/>
              </w:rPr>
            </m:ctrlPr>
          </m:dPr>
          <m:e>
            <m:sSub>
              <m:sSubPr/>
              <m:e>
                <m:r>
                  <m:rPr>
                    <m:sty m:val="i"/>
                  </m:rPr>
                  <m:t>ρ</m:t>
                </m:r>
              </m:e>
              <m:sub>
                <m:r>
                  <m:rPr>
                    <m:sty m:val="p"/>
                  </m:rPr>
                  <m:t>1</m:t>
                </m:r>
              </m:sub>
            </m:sSub>
            <m:r>
              <m:rPr>
                <m:sty m:val="p"/>
              </m:rPr>
              <m:t>(</m:t>
            </m:r>
            <m:acc>
              <m:accPr>
                <m:chr m:val="⃗"/>
              </m:accPr>
              <m:e>
                <m:r>
                  <m:rPr>
                    <m:sty m:val="i"/>
                  </m:rPr>
                  <m:t>r</m:t>
                </m:r>
              </m:e>
            </m:acc>
            <m:r>
              <m:rPr>
                <m:sty m:val="p"/>
              </m:rPr>
              <m:t>,</m:t>
            </m:r>
            <m:r>
              <m:rPr>
                <m:sty m:val="i"/>
              </m:rPr>
              <m:t>t</m:t>
            </m:r>
            <m:r>
              <m:rPr>
                <m:sty m:val="p"/>
              </m:rPr>
              <m:t>)</m:t>
            </m:r>
          </m:e>
        </m:d>
        <m:r>
          <m:rPr>
            <m:sty m:val="p"/>
          </m:rPr>
          <m:t>≪</m:t>
        </m:r>
        <m:sSub>
          <m:sSubPr/>
          <m:e>
            <m:r>
              <m:rPr>
                <m:sty m:val="i"/>
              </m:rPr>
              <m:t>ρ</m:t>
            </m:r>
          </m:e>
          <m:sub>
            <m:r>
              <m:rPr>
                <m:sty m:val="p"/>
              </m:rPr>
              <m:t>0</m:t>
            </m:r>
          </m:sub>
        </m:sSub>
      </m:oMath>
      <w:r>
        <w:rPr/>
        <w:t xml:space="preserve">. On note </w:t>
      </w:r>
      <m:oMath>
        <m:sSub>
          <m:sSubPr/>
          <m:e>
            <m:acc>
              <m:accPr>
                <m:chr m:val="⃗"/>
              </m:accPr>
              <m:e>
                <m:r>
                  <m:rPr>
                    <m:sty m:val="i"/>
                  </m:rPr>
                  <m:t>v</m:t>
                </m:r>
              </m:e>
            </m:acc>
          </m:e>
          <m:sub>
            <m:r>
              <m:rPr>
                <m:sty m:val="p"/>
              </m:rPr>
              <m:t>1</m:t>
            </m:r>
          </m:sub>
        </m:sSub>
        <m:r>
          <m:rPr>
            <m:sty m:val="p"/>
          </m:rPr>
          <m:t>(</m:t>
        </m:r>
        <m:acc>
          <m:accPr>
            <m:chr m:val="⃗"/>
          </m:accPr>
          <m:e>
            <m:r>
              <m:rPr>
                <m:sty m:val="i"/>
              </m:rPr>
              <m:t>r</m:t>
            </m:r>
          </m:e>
        </m:acc>
        <m:r>
          <m:rPr>
            <m:sty m:val="p"/>
          </m:rPr>
          <m:t>,</m:t>
        </m:r>
        <m:r>
          <m:rPr>
            <m:sty m:val="i"/>
          </m:rPr>
          <m:t>t</m:t>
        </m:r>
        <m:r>
          <m:rPr>
            <m:sty m:val="p"/>
          </m:rPr>
          <m:t>)</m:t>
        </m:r>
      </m:oMath>
      <w:r>
        <w:rPr/>
        <w:t xml:space="preserve"> la vitesse du fluide et </w:t>
      </w:r>
      <m:oMath>
        <m:sSub>
          <m:sSubPr/>
          <m:e>
            <m:r>
              <m:rPr>
                <m:sty m:val="i"/>
              </m:rPr>
              <m:t>p</m:t>
            </m:r>
          </m:e>
          <m:sub>
            <m:r>
              <m:rPr>
                <m:sty m:val="p"/>
              </m:rPr>
              <m:t>1</m:t>
            </m:r>
          </m:sub>
        </m:sSub>
        <m:r>
          <m:rPr>
            <m:sty m:val="p"/>
          </m:rPr>
          <m:t>(</m:t>
        </m:r>
        <m:acc>
          <m:accPr>
            <m:chr m:val="⃗"/>
          </m:accPr>
          <m:e>
            <m:r>
              <m:rPr>
                <m:sty m:val="i"/>
              </m:rPr>
              <m:t>r</m:t>
            </m:r>
          </m:e>
        </m:acc>
        <m:r>
          <m:rPr>
            <m:sty m:val="p"/>
          </m:rPr>
          <m:t>,</m:t>
        </m:r>
        <m:r>
          <m:rPr>
            <m:sty m:val="i"/>
          </m:rPr>
          <m:t>t</m:t>
        </m:r>
        <m:r>
          <m:rPr>
            <m:sty m:val="p"/>
          </m:rPr>
          <m:t>)</m:t>
        </m:r>
      </m:oMath>
      <w:r>
        <w:rPr/>
        <w:t xml:space="preserve"> la surpression. On rappelle que </w:t>
      </w:r>
      <m:oMath>
        <m:sSub>
          <m:sSubPr/>
          <m:e>
            <m:r>
              <m:rPr>
                <m:sty m:val="i"/>
              </m:rPr>
              <m:t>p</m:t>
            </m:r>
          </m:e>
          <m:sub>
            <m:r>
              <m:rPr>
                <m:sty m:val="p"/>
              </m:rPr>
              <m:t>1</m:t>
            </m:r>
          </m:sub>
        </m:sSub>
        <m:r>
          <m:rPr>
            <m:sty m:val="p"/>
          </m:rPr>
          <m:t>(</m:t>
        </m:r>
        <m:acc>
          <m:accPr>
            <m:chr m:val="⃗"/>
          </m:accPr>
          <m:e>
            <m:r>
              <m:rPr>
                <m:sty m:val="i"/>
              </m:rPr>
              <m:t>r</m:t>
            </m:r>
          </m:e>
        </m:acc>
        <m:r>
          <m:rPr>
            <m:sty m:val="p"/>
          </m:rPr>
          <m:t>,</m:t>
        </m:r>
        <m:r>
          <m:rPr>
            <m:sty m:val="i"/>
          </m:rPr>
          <m:t>t</m:t>
        </m:r>
        <m:r>
          <m:rPr>
            <m:sty m:val="p"/>
          </m:rPr>
          <m:t>)</m:t>
        </m:r>
        <m:r>
          <m:rPr>
            <m:sty m:val="p"/>
          </m:rPr>
          <m:t>=</m:t>
        </m:r>
        <m:sSubSup>
          <m:sSubSupPr/>
          <m:e>
            <m:r>
              <m:rPr>
                <m:sty m:val="i"/>
              </m:rPr>
              <m:t>c</m:t>
            </m:r>
          </m:e>
          <m:sub>
            <m:r>
              <m:rPr>
                <m:sty m:val="i"/>
              </m:rPr>
              <m:t>s</m:t>
            </m:r>
          </m:sub>
          <m:sup>
            <m:r>
              <m:rPr>
                <m:sty m:val="p"/>
              </m:rPr>
              <m:t>2</m:t>
            </m:r>
          </m:sup>
        </m:sSubSup>
        <m:sSub>
          <m:sSubPr/>
          <m:e>
            <m:r>
              <m:rPr>
                <m:sty m:val="i"/>
              </m:rPr>
              <m:t>ρ</m:t>
            </m:r>
          </m:e>
          <m:sub>
            <m:r>
              <m:rPr>
                <m:sty m:val="p"/>
              </m:rPr>
              <m:t>1</m:t>
            </m:r>
          </m:sub>
        </m:sSub>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où </w:t>
      </w:r>
      <m:oMath>
        <m:sSub>
          <m:sSubPr/>
          <m:e>
            <m:r>
              <m:rPr>
                <m:sty m:val="i"/>
              </m:rPr>
              <m:t>c</m:t>
            </m:r>
          </m:e>
          <m:sub>
            <m:r>
              <m:rPr>
                <m:sty m:val="i"/>
              </m:rPr>
              <m:t>s</m:t>
            </m:r>
          </m:sub>
        </m:sSub>
      </m:oMath>
      <w:r>
        <w:rPr>
          <w:rFonts w:eastAsia="Georgia" w:cs="Georgia" w:ascii="Georgia" w:hAnsi="Georgia"/>
        </w:rPr>
        <w:t xml:space="preserve"> est la vitesse du son dans l'eau. Établir l'équation de d'Alembert pour la surpression </w:t>
      </w:r>
      <m:oMath>
        <m:sSub>
          <m:sSubPr/>
          <m:e>
            <m:r>
              <m:rPr>
                <m:sty m:val="i"/>
              </m:rPr>
              <m:t>p</m:t>
            </m:r>
          </m:e>
          <m:sub>
            <m:r>
              <m:rPr>
                <m:sty m:val="p"/>
              </m:rPr>
              <m:t>1</m:t>
            </m:r>
          </m:sub>
        </m:sSub>
        <m:r>
          <m:rPr>
            <m:sty m:val="p"/>
          </m:rPr>
          <m:t>(</m:t>
        </m:r>
        <m:acc>
          <m:accPr>
            <m:chr m:val="⃗"/>
          </m:accPr>
          <m:e>
            <m:r>
              <m:rPr>
                <m:sty m:val="i"/>
              </m:rPr>
              <m:t>r</m:t>
            </m:r>
          </m:e>
        </m:acc>
        <m:r>
          <m:rPr>
            <m:sty m:val="p"/>
          </m:rPr>
          <m:t>,</m:t>
        </m:r>
        <m:r>
          <m:rPr>
            <m:sty m:val="i"/>
          </m:rPr>
          <m:t>t</m:t>
        </m:r>
        <m:r>
          <m:rPr>
            <m:sty m:val="p"/>
          </m:rPr>
          <m:t>)</m:t>
        </m:r>
      </m:oMath>
      <w:r>
        <w:rPr/>
        <w:t xml:space="preserve"> dans l'eau.</w:t>
      </w:r>
      <w:r>
        <w:rPr/>
        <w:br w:type="textWrapping"/>
      </w:r>
      <w:r>
        <w:rPr>
          <w:rFonts w:eastAsia="Georgia" w:cs="Georgia" w:ascii="Georgia" w:hAnsi="Georgia"/>
        </w:rPr>
        <w:t xml:space="preserve">III. 2 Comme dans la partie I, on étudie les oscillations radiales de la bulle, qui conservent la symétrie sphérique. On donne l'expression du laplacien en coordonnées sphériques</w:t>
      </w:r>
    </w:p>
    <w:p>
      <w:pPr>
        <w:spacing w:after="220" w:lineRule="auto"/>
      </w:pPr>
      <m:oMathPara>
        <m:oMath>
          <m:r>
            <m:rPr>
              <m:sty m:val="p"/>
            </m:rPr>
            <m:t>Δ</m:t>
          </m:r>
          <m:sSub>
            <m:sSubPr/>
            <m:e>
              <m:r>
                <m:rPr>
                  <m:sty m:val="i"/>
                </m:rPr>
                <m:t>p</m:t>
              </m:r>
            </m:e>
            <m:sub>
              <m:r>
                <m:rPr>
                  <m:sty m:val="p"/>
                </m:rPr>
                <m:t>1</m:t>
              </m:r>
            </m:sub>
          </m:sSub>
          <m:r>
            <m:rPr>
              <m:sty m:val="p"/>
            </m:rPr>
            <m:t>(</m:t>
          </m:r>
          <m:r>
            <m:rPr>
              <m:sty m:val="i"/>
            </m:rPr>
            <m:t>r</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sSup>
                <m:sSupPr/>
                <m:e>
                  <m:r>
                    <m:rPr>
                      <m:sty m:val="i"/>
                    </m:rPr>
                    <m:t>∂</m:t>
                  </m:r>
                </m:e>
                <m:sup>
                  <m:r>
                    <m:rPr>
                      <m:sty m:val="p"/>
                    </m:rPr>
                    <m:t>2</m:t>
                  </m:r>
                </m:sup>
              </m:sSup>
            </m:num>
            <m:den>
              <m:r>
                <m:rPr>
                  <m:sty m:val="i"/>
                </m:rPr>
                <m:t>∂</m:t>
              </m:r>
              <m:sSup>
                <m:sSupPr/>
                <m:e>
                  <m:r>
                    <m:rPr>
                      <m:sty m:val="i"/>
                    </m:rPr>
                    <m:t>r</m:t>
                  </m:r>
                </m:e>
                <m:sup>
                  <m:r>
                    <m:rPr>
                      <m:sty m:val="p"/>
                    </m:rPr>
                    <m:t>2</m:t>
                  </m:r>
                </m:sup>
              </m:sSup>
            </m:den>
          </m:f>
          <m:d>
            <m:dPr>
              <m:begChr m:val="("/>
              <m:endChr m:val=")"/>
              <m:ctrlPr>
                <w:rPr>
                  <w:rFonts w:ascii="Cambria Math" w:hAnsi="Cambria Math"/>
                </w:rPr>
              </m:ctrlPr>
            </m:dPr>
            <m:e>
              <m:r>
                <m:rPr>
                  <m:sty m:val="i"/>
                </m:rPr>
                <m:t>r</m:t>
              </m:r>
              <m:sSub>
                <m:sSubPr/>
                <m:e>
                  <m:r>
                    <m:rPr>
                      <m:sty m:val="i"/>
                    </m:rPr>
                    <m:t>p</m:t>
                  </m:r>
                </m:e>
                <m:sub>
                  <m:r>
                    <m:rPr>
                      <m:sty m:val="p"/>
                    </m:rPr>
                    <m:t>1</m:t>
                  </m:r>
                </m:sub>
              </m:sSub>
              <m:r>
                <m:rPr>
                  <m:sty m:val="p"/>
                </m:rPr>
                <m:t>(</m:t>
              </m:r>
              <m:r>
                <m:rPr>
                  <m:sty m:val="i"/>
                </m:rPr>
                <m:t>r</m:t>
              </m:r>
              <m:r>
                <m:rPr>
                  <m:sty m:val="p"/>
                </m:rPr>
                <m:t>,</m:t>
              </m:r>
              <m:r>
                <m:rPr>
                  <m:sty m:val="i"/>
                </m:rPr>
                <m:t>t</m:t>
              </m:r>
              <m:r>
                <m:rPr>
                  <m:sty m:val="p"/>
                </m:rPr>
                <m:t>)</m:t>
              </m:r>
            </m:e>
          </m:d>
        </m:oMath>
      </m:oMathPara>
    </w:p>
    <w:p>
      <w:pPr>
        <w:spacing w:after="220" w:lineRule="auto"/>
      </w:pPr>
      <w:r>
        <w:rPr>
          <w:rFonts w:eastAsia="Georgia" w:cs="Georgia" w:ascii="Georgia" w:hAnsi="Georgia"/>
        </w:rPr>
        <w:t xml:space="preserve">Vérifier que la forme suivante est solution de l'équation de d'Alembert :</w:t>
      </w:r>
    </w:p>
    <w:p>
      <w:pPr>
        <w:spacing w:after="220" w:lineRule="auto"/>
      </w:pPr>
      <m:oMathPara>
        <m:oMath>
          <m:sSub>
            <m:sSubPr/>
            <m:e>
              <m:r>
                <m:rPr>
                  <m:sty m:val="i"/>
                </m:rPr>
                <m:t>p</m:t>
              </m:r>
            </m:e>
            <m:sub>
              <m:r>
                <m:rPr>
                  <m:sty m:val="p"/>
                </m:rPr>
                <m:t>1</m:t>
              </m:r>
            </m:sub>
          </m:sSub>
          <m:r>
            <m:rPr>
              <m:sty m:val="p"/>
            </m:rPr>
            <m:t>(</m:t>
          </m:r>
          <m:r>
            <m:rPr>
              <m:sty m:val="i"/>
            </m:rPr>
            <m:t>r</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i"/>
                </m:rPr>
                <m:t>r</m:t>
              </m:r>
            </m:den>
          </m:f>
          <m:r>
            <m:rPr>
              <m:sty m:val="i"/>
            </m:rPr>
            <m:t>ϕ</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r</m:t>
                  </m:r>
                  <m:r>
                    <m:rPr>
                      <m:sty m:val="p"/>
                    </m:rPr>
                    <m:t>−</m:t>
                  </m:r>
                  <m:sSub>
                    <m:sSubPr/>
                    <m:e>
                      <m:r>
                        <m:rPr>
                          <m:sty m:val="i"/>
                        </m:rPr>
                        <m:t>R</m:t>
                      </m:r>
                    </m:e>
                    <m:sub>
                      <m:r>
                        <m:rPr>
                          <m:sty m:val="p"/>
                        </m:rPr>
                        <m:t>0</m:t>
                      </m:r>
                    </m:sub>
                  </m:sSub>
                </m:num>
                <m:den>
                  <m:sSub>
                    <m:sSubPr/>
                    <m:e>
                      <m:r>
                        <m:rPr>
                          <m:sty m:val="i"/>
                        </m:rPr>
                        <m:t>c</m:t>
                      </m:r>
                    </m:e>
                    <m:sub>
                      <m:r>
                        <m:rPr>
                          <m:sty m:val="i"/>
                        </m:rPr>
                        <m:t>s</m:t>
                      </m:r>
                    </m:sub>
                  </m:sSub>
                </m:den>
              </m:f>
            </m:e>
          </m:d>
          <m:r>
            <m:rPr>
              <m:sty m:val="p"/>
            </m:rPr>
            <m:t>+</m:t>
          </m:r>
          <m:f>
            <m:fPr>
              <m:ctrlPr>
                <w:rPr>
                  <w:rFonts w:ascii="Cambria Math" w:hAnsi="Cambria Math"/>
                </w:rPr>
              </m:ctrlPr>
            </m:fPr>
            <m:num>
              <m:r>
                <m:rPr>
                  <m:sty m:val="p"/>
                </m:rPr>
                <m:t>1</m:t>
              </m:r>
            </m:num>
            <m:den>
              <m:r>
                <m:rPr>
                  <m:sty m:val="i"/>
                </m:rPr>
                <m:t>r</m:t>
              </m:r>
            </m:den>
          </m:f>
          <m:r>
            <m:rPr>
              <m:sty m:val="i"/>
            </m:rPr>
            <m:t>ψ</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r</m:t>
                  </m:r>
                  <m:r>
                    <m:rPr>
                      <m:sty m:val="p"/>
                    </m:rPr>
                    <m:t>−</m:t>
                  </m:r>
                  <m:sSub>
                    <m:sSubPr/>
                    <m:e>
                      <m:r>
                        <m:rPr>
                          <m:sty m:val="i"/>
                        </m:rPr>
                        <m:t>R</m:t>
                      </m:r>
                    </m:e>
                    <m:sub>
                      <m:r>
                        <m:rPr>
                          <m:sty m:val="p"/>
                        </m:rPr>
                        <m:t>0</m:t>
                      </m:r>
                    </m:sub>
                  </m:sSub>
                </m:num>
                <m:den>
                  <m:sSub>
                    <m:sSubPr/>
                    <m:e>
                      <m:r>
                        <m:rPr>
                          <m:sty m:val="i"/>
                        </m:rPr>
                        <m:t>c</m:t>
                      </m:r>
                    </m:e>
                    <m:sub>
                      <m:r>
                        <m:rPr>
                          <m:sty m:val="i"/>
                        </m:rPr>
                        <m:t>s</m:t>
                      </m:r>
                    </m:sub>
                  </m:sSub>
                </m:den>
              </m:f>
            </m:e>
          </m:d>
        </m:oMath>
      </m:oMathPara>
    </w:p>
    <w:p>
      <w:pPr>
        <w:spacing w:after="220" w:lineRule="auto"/>
      </w:pPr>
      <w:r>
        <w:rPr>
          <w:rFonts w:eastAsia="Georgia" w:cs="Georgia" w:ascii="Georgia" w:hAnsi="Georgia"/>
        </w:rPr>
        <w:t xml:space="preserve">On admettra que c'est la solution générale.</w:t>
      </w:r>
      <w:r>
        <w:rPr/>
        <w:br w:type="textWrapping"/>
      </w:r>
      <w:r>
        <w:rPr>
          <w:rFonts w:eastAsia="Georgia" w:cs="Georgia" w:ascii="Georgia" w:hAnsi="Georgia"/>
        </w:rPr>
        <w:t xml:space="preserve">III. 3 Justifier qu'on choisisse, pour ce problème, de poser </w:t>
      </w:r>
      <m:oMath>
        <m:r>
          <m:rPr>
            <m:sty m:val="i"/>
          </m:rPr>
          <m:t>ψ</m:t>
        </m:r>
        <m:r>
          <m:rPr>
            <m:sty m:val="p"/>
          </m:rPr>
          <m:t>(</m:t>
        </m:r>
        <m:r>
          <m:rPr>
            <m:sty m:val="i"/>
          </m:rPr>
          <m:t>t</m:t>
        </m:r>
        <m:r>
          <m:rPr>
            <m:sty m:val="p"/>
          </m:rPr>
          <m:t>)</m:t>
        </m:r>
        <m:r>
          <m:rPr>
            <m:sty m:val="p"/>
          </m:rPr>
          <m:t>=</m:t>
        </m:r>
        <m:r>
          <m:rPr>
            <m:sty m:val="p"/>
          </m:rPr>
          <m:t>0</m:t>
        </m:r>
      </m:oMath>
      <w:r>
        <w:rPr/>
        <w:t xml:space="preserve"> pour tout </w:t>
      </w:r>
      <m:oMath>
        <m:r>
          <m:rPr>
            <m:sty m:val="i"/>
          </m:rPr>
          <m:t>t</m:t>
        </m:r>
      </m:oMath>
      <w:r>
        <w:rPr/>
        <w:t xml:space="preserve">.</w:t>
      </w:r>
      <w:r>
        <w:rPr/>
        <w:br w:type="textWrapping"/>
      </w:r>
      <w:r>
        <w:rPr/>
        <w:t xml:space="preserve">III. 4 Montrer que</w:t>
      </w:r>
    </w:p>
    <w:p>
      <w:pPr>
        <w:spacing w:after="220" w:lineRule="auto"/>
      </w:pPr>
      <m:oMathPara>
        <m:oMath>
          <m:sSub>
            <m:sSubPr/>
            <m:e>
              <m:r>
                <m:rPr>
                  <m:sty m:val="i"/>
                </m:rPr>
                <m:t>ρ</m:t>
              </m:r>
            </m:e>
            <m:sub>
              <m:r>
                <m:rPr>
                  <m:sty m:val="p"/>
                </m:rPr>
                <m:t>0</m:t>
              </m:r>
            </m:sub>
          </m:sSub>
          <m:sSub>
            <m:sSubPr/>
            <m:e>
              <m:acc>
                <m:accPr>
                  <m:chr m:val="¨"/>
                </m:accPr>
                <m:e>
                  <m:r>
                    <m:rPr>
                      <m:sty m:val="i"/>
                    </m:rPr>
                    <m:t>r</m:t>
                  </m:r>
                </m:e>
              </m:acc>
            </m:e>
            <m:sub>
              <m:r>
                <m:rPr>
                  <m:sty m:val="p"/>
                </m:rPr>
                <m:t>1</m:t>
              </m:r>
            </m:sub>
          </m:sSub>
          <m:r>
            <m:rPr>
              <m:sty m:val="p"/>
            </m:rPr>
            <m:t>(</m:t>
          </m:r>
          <m:r>
            <m:rPr>
              <m:sty m:val="i"/>
            </m:rPr>
            <m:t>t</m:t>
          </m:r>
          <m:r>
            <m:rPr>
              <m:sty m:val="p"/>
            </m:rPr>
            <m:t>)</m:t>
          </m:r>
          <m:r>
            <m:rPr>
              <m:sty m:val="p"/>
            </m:rPr>
            <m:t>=</m:t>
          </m:r>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p</m:t>
                          </m:r>
                        </m:e>
                        <m:sub>
                          <m:r>
                            <m:rPr>
                              <m:sty m:val="p"/>
                            </m:rPr>
                            <m:t>1</m:t>
                          </m:r>
                        </m:sub>
                      </m:sSub>
                      <m:r>
                        <m:rPr>
                          <m:sty m:val="p"/>
                        </m:rPr>
                        <m:t>(</m:t>
                      </m:r>
                      <m:r>
                        <m:rPr>
                          <m:sty m:val="i"/>
                        </m:rPr>
                        <m:t>r</m:t>
                      </m:r>
                      <m:r>
                        <m:rPr>
                          <m:sty m:val="p"/>
                        </m:rPr>
                        <m:t>,</m:t>
                      </m:r>
                      <m:r>
                        <m:rPr>
                          <m:sty m:val="i"/>
                        </m:rPr>
                        <m:t>t</m:t>
                      </m:r>
                      <m:r>
                        <m:rPr>
                          <m:sty m:val="p"/>
                        </m:rPr>
                        <m:t>)</m:t>
                      </m:r>
                    </m:num>
                    <m:den>
                      <m:r>
                        <m:rPr>
                          <m:sty m:val="i"/>
                        </m:rPr>
                        <m:t>∂</m:t>
                      </m:r>
                      <m:r>
                        <m:rPr>
                          <m:sty m:val="i"/>
                        </m:rPr>
                        <m:t>r</m:t>
                      </m:r>
                    </m:den>
                  </m:f>
                </m:e>
              </m:d>
            </m:e>
            <m:sub>
              <m:r>
                <m:rPr>
                  <m:sty m:val="i"/>
                </m:rPr>
                <m:t>r</m:t>
              </m:r>
              <m:r>
                <m:rPr>
                  <m:sty m:val="p"/>
                </m:rPr>
                <m:t>=</m:t>
              </m:r>
              <m:sSub>
                <m:sSubPr/>
                <m:e>
                  <m:r>
                    <m:rPr>
                      <m:sty m:val="i"/>
                    </m:rPr>
                    <m:t>R</m:t>
                  </m:r>
                </m:e>
                <m:sub>
                  <m:r>
                    <m:rPr>
                      <m:sty m:val="p"/>
                    </m:rPr>
                    <m:t>0</m:t>
                  </m:r>
                </m:sub>
              </m:sSub>
            </m:sub>
          </m:sSub>
        </m:oMath>
      </m:oMathPara>
    </w:p>
    <w:p>
      <w:pPr>
        <w:spacing w:after="220" w:lineRule="auto"/>
      </w:pPr>
      <w:r>
        <w:rPr>
          <w:rFonts w:eastAsia="Georgia" w:cs="Georgia" w:ascii="Georgia" w:hAnsi="Georgia"/>
        </w:rPr>
        <w:t xml:space="preserve">III. 5 Exprimer le membre de droite de l'équation (5) en fonction de </w:t>
      </w:r>
      <m:oMath>
        <m:r>
          <m:rPr>
            <m:sty m:val="i"/>
          </m:rPr>
          <m:t>ϕ</m:t>
        </m:r>
        <m:r>
          <m:rPr>
            <m:sty m:val="p"/>
          </m:rPr>
          <m:t>(</m:t>
        </m:r>
        <m:r>
          <m:rPr>
            <m:sty m:val="i"/>
          </m:rPr>
          <m:t>t</m:t>
        </m:r>
        <m:r>
          <m:rPr>
            <m:sty m:val="p"/>
          </m:rPr>
          <m:t>)</m:t>
        </m:r>
        <m:r>
          <m:rPr>
            <m:sty m:val="p"/>
          </m:rPr>
          <m:t>,</m:t>
        </m:r>
        <m:acc>
          <m:accPr>
            <m:chr m:val="˙"/>
          </m:accPr>
          <m:e>
            <m:r>
              <m:rPr>
                <m:sty m:val="i"/>
              </m:rPr>
              <m:t>ϕ</m:t>
            </m:r>
          </m:e>
        </m:acc>
        <m:r>
          <m:rPr>
            <m:sty m:val="p"/>
          </m:rPr>
          <m:t>(</m:t>
        </m:r>
        <m:r>
          <m:rPr>
            <m:sty m:val="i"/>
          </m:rPr>
          <m:t>t</m:t>
        </m:r>
        <m:r>
          <m:rPr>
            <m:sty m:val="p"/>
          </m:rPr>
          <m:t>)</m:t>
        </m:r>
        <m:r>
          <m:rPr>
            <m:sty m:val="p"/>
          </m:rPr>
          <m:t>,</m:t>
        </m:r>
        <m:sSub>
          <m:sSubPr/>
          <m:e>
            <m:r>
              <m:rPr>
                <m:sty m:val="i"/>
              </m:rPr>
              <m:t>R</m:t>
            </m:r>
          </m:e>
          <m:sub>
            <m:r>
              <m:rPr>
                <m:sty m:val="p"/>
              </m:rPr>
              <m:t>0</m:t>
            </m:r>
          </m:sub>
        </m:sSub>
      </m:oMath>
      <w:r>
        <w:rPr/>
        <w:t xml:space="preserve"> et </w:t>
      </w:r>
      <m:oMath>
        <m:sSub>
          <m:sSubPr/>
          <m:e>
            <m:r>
              <m:rPr>
                <m:sty m:val="i"/>
              </m:rPr>
              <m:t>c</m:t>
            </m:r>
          </m:e>
          <m:sub>
            <m:r>
              <m:rPr>
                <m:sty m:val="i"/>
              </m:rPr>
              <m:t>s</m:t>
            </m:r>
          </m:sub>
        </m:sSub>
      </m:oMath>
      <w:r>
        <w:rPr/>
        <w:t xml:space="preserve">.</w:t>
      </w:r>
      <w:r>
        <w:rPr/>
        <w:br w:type="textWrapping"/>
      </w:r>
      <w:r>
        <w:rPr/>
        <w:t xml:space="preserve">III. 6 Exprimer </w:t>
      </w:r>
      <m:oMath>
        <m:r>
          <m:rPr>
            <m:sty m:val="i"/>
          </m:rPr>
          <m:t>ϕ</m:t>
        </m:r>
        <m:r>
          <m:rPr>
            <m:sty m:val="p"/>
          </m:rPr>
          <m:t>(</m:t>
        </m:r>
        <m:r>
          <m:rPr>
            <m:sty m:val="i"/>
          </m:rPr>
          <m:t>t</m:t>
        </m:r>
        <m:r>
          <m:rPr>
            <m:sty m:val="p"/>
          </m:rPr>
          <m:t>)</m:t>
        </m:r>
      </m:oMath>
      <w:r>
        <w:rPr/>
        <w:t xml:space="preserve"> en fonction de la surpression </w:t>
      </w:r>
      <m:oMath>
        <m:sSub>
          <m:sSubPr/>
          <m:e>
            <m:r>
              <m:rPr>
                <m:sty m:val="i"/>
              </m:rPr>
              <m:t>p</m:t>
            </m:r>
          </m:e>
          <m:sub>
            <m:r>
              <m:rPr>
                <m:sty m:val="i"/>
              </m:rPr>
              <m:t>a</m:t>
            </m:r>
          </m:sub>
        </m:sSub>
        <m:r>
          <m:rPr>
            <m:sty m:val="p"/>
          </m:rPr>
          <m:t>(</m:t>
        </m:r>
        <m:r>
          <m:rPr>
            <m:sty m:val="i"/>
          </m:rPr>
          <m:t>t</m:t>
        </m:r>
        <m:r>
          <m:rPr>
            <m:sty m:val="p"/>
          </m:rPr>
          <m:t>)</m:t>
        </m:r>
      </m:oMath>
      <w:r>
        <w:rPr>
          <w:rFonts w:eastAsia="Georgia" w:cs="Georgia" w:ascii="Georgia" w:hAnsi="Georgia"/>
        </w:rPr>
        <w:t xml:space="preserve"> à l'intérieur de la bulle et de </w:t>
      </w:r>
      <m:oMath>
        <m:sSub>
          <m:sSubPr/>
          <m:e>
            <m:r>
              <m:rPr>
                <m:sty m:val="i"/>
              </m:rPr>
              <m:t>R</m:t>
            </m:r>
          </m:e>
          <m:sub>
            <m:r>
              <m:rPr>
                <m:sty m:val="p"/>
              </m:rPr>
              <m:t>0</m:t>
            </m:r>
          </m:sub>
        </m:sSub>
      </m:oMath>
      <w:r>
        <w:rPr/>
        <w:t xml:space="preserve">, puis en fonction de </w:t>
      </w:r>
      <m:oMath>
        <m:sSub>
          <m:sSubPr/>
          <m:e>
            <m:r>
              <m:rPr>
                <m:sty m:val="i"/>
              </m:rPr>
              <m:t>ρ</m:t>
            </m:r>
          </m:e>
          <m:sub>
            <m:r>
              <m:rPr>
                <m:sty m:val="p"/>
              </m:rPr>
              <m:t>0</m:t>
            </m:r>
          </m:sub>
        </m:sSub>
        <m:r>
          <m:rPr>
            <m:sty m:val="p"/>
          </m:rPr>
          <m:t>,</m:t>
        </m:r>
        <m:sSub>
          <m:sSubPr/>
          <m:e>
            <m:r>
              <m:rPr>
                <m:sty m:val="i"/>
              </m:rPr>
              <m:t>ω</m:t>
            </m:r>
          </m:e>
          <m:sub>
            <m:r>
              <m:rPr>
                <m:sty m:val="p"/>
              </m:rPr>
              <m:t>0</m:t>
            </m:r>
          </m:sub>
        </m:sSub>
        <m:r>
          <m:rPr>
            <m:sty m:val="p"/>
          </m:rPr>
          <m:t>,</m:t>
        </m:r>
        <m:sSub>
          <m:sSubPr/>
          <m:e>
            <m:r>
              <m:rPr>
                <m:sty m:val="i"/>
              </m:rPr>
              <m:t>R</m:t>
            </m:r>
          </m:e>
          <m:sub>
            <m:r>
              <m:rPr>
                <m:sty m:val="p"/>
              </m:rPr>
              <m:t>0</m:t>
            </m:r>
          </m:sub>
        </m:sSub>
      </m:oMath>
      <w:r>
        <w:rPr/>
        <w:t xml:space="preserve"> et </w:t>
      </w:r>
      <m:oMath>
        <m:sSub>
          <m:sSubPr/>
          <m:e>
            <m:r>
              <m:rPr>
                <m:sty m:val="i"/>
              </m:rPr>
              <m:t>r</m:t>
            </m:r>
          </m:e>
          <m:sub>
            <m:r>
              <m:rPr>
                <m:sty m:val="p"/>
              </m:rPr>
              <m:t>1</m:t>
            </m:r>
          </m:sub>
        </m:sSub>
        <m:r>
          <m:rPr>
            <m:sty m:val="p"/>
          </m:rPr>
          <m:t>(</m:t>
        </m:r>
        <m:r>
          <m:rPr>
            <m:sty m:val="i"/>
          </m:rPr>
          <m:t>t</m:t>
        </m:r>
        <m:r>
          <m:rPr>
            <m:sty m:val="p"/>
          </m:rPr>
          <m:t>)</m:t>
        </m:r>
      </m:oMath>
      <w:r>
        <w:rPr>
          <w:rFonts w:eastAsia="Georgia" w:cs="Georgia" w:ascii="Georgia" w:hAnsi="Georgia"/>
        </w:rPr>
        <w:t xml:space="preserve"> en appliquant le résultat de la question I.7.</w:t>
      </w:r>
      <w:r>
        <w:rPr/>
        <w:br w:type="textWrapping"/>
      </w:r>
      <w:r>
        <w:rPr>
          <w:rFonts w:eastAsia="Georgia" w:cs="Georgia" w:ascii="Georgia" w:hAnsi="Georgia"/>
        </w:rPr>
        <w:t xml:space="preserve">III. 7 Déduire des trois questions précédentes que l'équation d'évolution de </w:t>
      </w:r>
      <m:oMath>
        <m:sSub>
          <m:sSubPr/>
          <m:e>
            <m:r>
              <m:rPr>
                <m:sty m:val="i"/>
              </m:rPr>
              <m:t>r</m:t>
            </m:r>
          </m:e>
          <m:sub>
            <m:r>
              <m:rPr>
                <m:sty m:val="p"/>
              </m:rPr>
              <m:t>1</m:t>
            </m:r>
          </m:sub>
        </m:sSub>
        <m:r>
          <m:rPr>
            <m:sty m:val="p"/>
          </m:rPr>
          <m:t>(</m:t>
        </m:r>
        <m:r>
          <m:rPr>
            <m:sty m:val="i"/>
          </m:rPr>
          <m:t>t</m:t>
        </m:r>
        <m:r>
          <m:rPr>
            <m:sty m:val="p"/>
          </m:rPr>
          <m:t>)</m:t>
        </m:r>
      </m:oMath>
      <w:r>
        <w:rPr/>
        <w:t xml:space="preserve"> se met sous la forme</w:t>
      </w:r>
    </w:p>
    <w:p>
      <w:pPr>
        <w:spacing w:after="220" w:lineRule="auto"/>
      </w:pPr>
      <m:oMathPara>
        <m:oMath>
          <m:sSub>
            <m:sSubPr/>
            <m:e>
              <m:acc>
                <m:accPr>
                  <m:chr m:val="¨"/>
                </m:accPr>
                <m:e>
                  <m:r>
                    <m:rPr>
                      <m:sty m:val="i"/>
                    </m:rPr>
                    <m:t>r</m:t>
                  </m:r>
                </m:e>
              </m:acc>
            </m:e>
            <m:sub>
              <m:r>
                <m:rPr>
                  <m:sty m:val="p"/>
                </m:rPr>
                <m:t>1</m:t>
              </m:r>
            </m:sub>
          </m:sSub>
          <m:r>
            <m:rPr>
              <m:sty m:val="p"/>
            </m:rPr>
            <m:t>+</m:t>
          </m:r>
          <m:f>
            <m:fPr>
              <m:ctrlPr>
                <w:rPr>
                  <w:rFonts w:ascii="Cambria Math" w:hAnsi="Cambria Math"/>
                </w:rPr>
              </m:ctrlPr>
            </m:fPr>
            <m:num>
              <m:sSub>
                <m:sSubPr/>
                <m:e>
                  <m:r>
                    <m:rPr>
                      <m:sty m:val="i"/>
                    </m:rPr>
                    <m:t>ω</m:t>
                  </m:r>
                </m:e>
                <m:sub>
                  <m:r>
                    <m:rPr>
                      <m:sty m:val="p"/>
                    </m:rPr>
                    <m:t>0</m:t>
                  </m:r>
                </m:sub>
              </m:sSub>
            </m:num>
            <m:den>
              <m:r>
                <m:rPr>
                  <m:sty m:val="i"/>
                </m:rPr>
                <m:t>Q</m:t>
              </m:r>
            </m:den>
          </m:f>
          <m:sSub>
            <m:sSubPr/>
            <m:e>
              <m:acc>
                <m:accPr>
                  <m:chr m:val="˙"/>
                </m:accPr>
                <m:e>
                  <m:r>
                    <m:rPr>
                      <m:sty m:val="i"/>
                    </m:rPr>
                    <m:t>r</m:t>
                  </m:r>
                </m:e>
              </m:acc>
            </m:e>
            <m:sub>
              <m:r>
                <m:rPr>
                  <m:sty m:val="p"/>
                </m:rPr>
                <m:t>1</m:t>
              </m:r>
            </m:sub>
          </m:sSub>
          <m:r>
            <m:rPr>
              <m:sty m:val="p"/>
            </m:rPr>
            <m:t>+</m:t>
          </m:r>
          <m:sSubSup>
            <m:sSubSupPr/>
            <m:e>
              <m:r>
                <m:rPr>
                  <m:sty m:val="i"/>
                </m:rPr>
                <m:t>ω</m:t>
              </m:r>
            </m:e>
            <m:sub>
              <m:r>
                <m:rPr>
                  <m:sty m:val="p"/>
                </m:rPr>
                <m:t>0</m:t>
              </m:r>
            </m:sub>
            <m:sup>
              <m:r>
                <m:rPr>
                  <m:sty m:val="p"/>
                </m:rPr>
                <m:t>2</m:t>
              </m:r>
            </m:sup>
          </m:sSubSup>
          <m:sSub>
            <m:sSubPr/>
            <m:e>
              <m:r>
                <m:rPr>
                  <m:sty m:val="i"/>
                </m:rPr>
                <m:t>r</m:t>
              </m:r>
            </m:e>
            <m:sub>
              <m:r>
                <m:rPr>
                  <m:sty m:val="p"/>
                </m:rPr>
                <m:t>1</m:t>
              </m:r>
            </m:sub>
          </m:sSub>
          <m:r>
            <m:rPr>
              <m:sty m:val="p"/>
            </m:rPr>
            <m:t>=</m:t>
          </m:r>
          <m:r>
            <m:rPr>
              <m:sty m:val="p"/>
            </m:rPr>
            <m:t>0</m:t>
          </m:r>
        </m:oMath>
      </m:oMathPara>
    </w:p>
    <w:p>
      <w:pPr>
        <w:spacing w:after="220" w:lineRule="auto"/>
      </w:pPr>
      <w:r>
        <w:rPr/>
        <w:t xml:space="preserve">Donner l'expression de </w:t>
      </w:r>
      <m:oMath>
        <m:r>
          <m:rPr>
            <m:sty m:val="i"/>
          </m:rPr>
          <m:t>Q</m:t>
        </m:r>
      </m:oMath>
      <w:r>
        <w:rPr/>
        <w:t xml:space="preserve"> en fonction de </w:t>
      </w:r>
      <m:oMath>
        <m:sSub>
          <m:sSubPr/>
          <m:e>
            <m:r>
              <m:rPr>
                <m:sty m:val="i"/>
              </m:rPr>
              <m:t>c</m:t>
            </m:r>
          </m:e>
          <m:sub>
            <m:r>
              <m:rPr>
                <m:sty m:val="i"/>
              </m:rPr>
              <m:t>s</m:t>
            </m:r>
          </m:sub>
        </m:sSub>
      </m:oMath>
      <w:r>
        <w:rPr>
          <w:rFonts w:eastAsia="Georgia" w:cs="Georgia" w:ascii="Georgia" w:hAnsi="Georgia"/>
        </w:rPr>
        <w:t xml:space="preserve"> et de la quantité </w:t>
      </w:r>
      <m:oMath>
        <m:r>
          <m:rPr>
            <m:sty m:val="i"/>
          </m:rPr>
          <m:t>c</m:t>
        </m:r>
      </m:oMath>
      <w:r>
        <w:rPr>
          <w:rFonts w:eastAsia="Georgia" w:cs="Georgia" w:ascii="Georgia" w:hAnsi="Georgia"/>
        </w:rPr>
        <w:t xml:space="preserve"> introduite à la question I.6.</w:t>
      </w:r>
      <w:r>
        <w:rPr/>
        <w:br w:type="textWrapping"/>
      </w:r>
      <w:r>
        <w:rPr>
          <w:rFonts w:eastAsia="Georgia" w:cs="Georgia" w:ascii="Georgia" w:hAnsi="Georgia"/>
        </w:rPr>
        <w:t xml:space="preserve">Application numérique : calculer </w:t>
      </w:r>
      <m:oMath>
        <m:r>
          <m:rPr>
            <m:sty m:val="i"/>
          </m:rPr>
          <m:t>Q</m:t>
        </m:r>
      </m:oMath>
      <w:r>
        <w:rPr/>
        <w:t xml:space="preserve">.</w:t>
      </w:r>
      <w:r>
        <w:rPr/>
        <w:br w:type="textWrapping"/>
      </w:r>
      <w:r>
        <w:rPr>
          <w:rFonts w:eastAsia="Georgia" w:cs="Georgia" w:ascii="Georgia" w:hAnsi="Georgia"/>
        </w:rPr>
        <w:t xml:space="preserve">III. 8 Montrer que dans la limite où l'eau est incompressible, l'équation (6) coïncide avec celle obtenue à la question I.6.</w:t>
      </w:r>
      <w:r>
        <w:rPr/>
        <w:br w:type="textWrapping"/>
      </w:r>
      <w:r>
        <w:rPr>
          <w:rFonts w:eastAsia="Georgia" w:cs="Georgia" w:ascii="Georgia" w:hAnsi="Georgia"/>
        </w:rPr>
        <w:t xml:space="preserve">III. 9 Quelle est la cause physique du terme d'amortissement de l'équation (6) ?</w:t>
      </w:r>
    </w:p>
    <w:p>
      <w:pPr>
        <w:spacing w:line="271" w:before="330" w:lineRule="auto"/>
      </w:pPr>
      <w:r>
        <w:rPr>
          <w:rFonts w:eastAsia="Georgia" w:cs="Georgia" w:ascii="Georgia" w:hAnsi="Georgia"/>
          <w:b/>
          <w:sz w:val="42"/>
        </w:rPr>
        <w:t xml:space="preserve">IV. Étude expérimentale des oscillations forcées</w:t>
      </w:r>
    </w:p>
    <w:p>
      <w:pPr>
        <w:spacing w:after="220" w:lineRule="auto"/>
      </w:pPr>
      <w:r>
        <w:rPr>
          <w:rFonts w:eastAsia="Georgia" w:cs="Georgia" w:ascii="Georgia" w:hAnsi="Georgia"/>
        </w:rPr>
        <w:t xml:space="preserve">Comme dans la partie II, on impose une surpression au moyen d'un haut-parleur. Pour tenir compte de la propagation des ondes sonores dans l'eau, introduite dans la partie III, on écrit maintenant cette surpression sous forme d'une onde plane </w:t>
      </w:r>
      <m:oMath>
        <m:sSub>
          <m:sSubPr/>
          <m:e>
            <m:r>
              <m:rPr>
                <m:sty m:val="i"/>
              </m:rPr>
              <m:t>p</m:t>
            </m:r>
          </m:e>
          <m:sub>
            <m:r>
              <m:rPr>
                <m:sty m:val="i"/>
              </m:rPr>
              <m:t>e</m:t>
            </m:r>
          </m:sub>
        </m:sSub>
        <m:r>
          <m:rPr>
            <m:sty m:val="p"/>
          </m:rPr>
          <m:t>(</m:t>
        </m:r>
        <m:acc>
          <m:accPr>
            <m:chr m:val="⃗"/>
          </m:accPr>
          <m:e>
            <m:r>
              <m:rPr>
                <m:sty m:val="i"/>
              </m:rPr>
              <m:t>r</m:t>
            </m:r>
          </m:e>
        </m:acc>
        <m:r>
          <m:rPr>
            <m:sty m:val="p"/>
          </m:rPr>
          <m:t>,</m:t>
        </m:r>
        <m:r>
          <m:rPr>
            <m:sty m:val="i"/>
          </m:rPr>
          <m:t>t</m:t>
        </m:r>
        <m:r>
          <m:rPr>
            <m:sty m:val="p"/>
          </m:rPr>
          <m:t>)</m:t>
        </m:r>
        <m:r>
          <m:rPr>
            <m:sty m:val="p"/>
          </m:rPr>
          <m:t>=</m:t>
        </m:r>
        <m:sSub>
          <m:sSubPr/>
          <m:e>
            <m:r>
              <m:rPr>
                <m:sty m:val="i"/>
              </m:rPr>
              <m:t>p</m:t>
            </m:r>
          </m:e>
          <m:sub>
            <m:r>
              <m:rPr>
                <m:sty m:val="i"/>
              </m:rPr>
              <m:t>e</m:t>
            </m:r>
            <m:r>
              <m:rPr>
                <m:sty m:val="p"/>
              </m:rPr>
              <m:t>0</m:t>
            </m:r>
          </m:sub>
        </m:sSub>
        <m:r>
          <m:rPr>
            <m:sty m:val="p"/>
          </m:rPr>
          <m:t>cos</m:t>
        </m:r>
        <m:r>
          <m:rPr>
            <m:sty m:val="p"/>
          </m:rPr>
          <m:t>⁡</m:t>
        </m:r>
        <m:r>
          <m:rPr>
            <m:sty m:val="p"/>
          </m:rPr>
          <m:t>(</m:t>
        </m:r>
        <m:r>
          <m:rPr>
            <m:sty m:val="i"/>
          </m:rPr>
          <m:t>ω</m:t>
        </m:r>
        <m:r>
          <m:rPr>
            <m:sty m:val="i"/>
          </m:rPr>
          <m:t>t</m:t>
        </m:r>
        <m:r>
          <m:rPr>
            <m:sty m:val="p"/>
          </m:rPr>
          <m:t>−</m:t>
        </m:r>
        <m:acc>
          <m:accPr>
            <m:chr m:val="⃗"/>
          </m:accPr>
          <m:e>
            <m:r>
              <m:rPr>
                <m:sty m:val="i"/>
              </m:rPr>
              <m:t>k</m:t>
            </m:r>
          </m:e>
        </m:acc>
        <m:r>
          <m:rPr>
            <m:sty m:val="p"/>
          </m:rPr>
          <m:t>⋅</m:t>
        </m:r>
        <m:acc>
          <m:accPr>
            <m:chr m:val="⃗"/>
          </m:accPr>
          <m:e>
            <m:r>
              <m:rPr>
                <m:sty m:val="i"/>
              </m:rPr>
              <m:t>r</m:t>
            </m:r>
          </m:e>
        </m:acc>
        <m:r>
          <m:rPr>
            <m:sty m:val="p"/>
          </m:rPr>
          <m:t>)</m:t>
        </m:r>
      </m:oMath>
      <w:r>
        <w:rPr/>
        <w:t xml:space="preserve">, avec </w:t>
      </w:r>
      <m:oMath>
        <m:sSub>
          <m:sSubPr/>
          <m:e>
            <m:r>
              <m:rPr>
                <m:sty m:val="i"/>
              </m:rPr>
              <m:t>p</m:t>
            </m:r>
          </m:e>
          <m:sub>
            <m:r>
              <m:rPr>
                <m:sty m:val="i"/>
              </m:rPr>
              <m:t>e</m:t>
            </m:r>
            <m:r>
              <m:rPr>
                <m:sty m:val="p"/>
              </m:rPr>
              <m:t>0</m:t>
            </m:r>
          </m:sub>
        </m:sSub>
        <m:r>
          <m:rPr>
            <m:sty m:val="p"/>
          </m:rPr>
          <m:t>&gt;</m:t>
        </m:r>
        <m:r>
          <m:rPr>
            <m:sty m:val="p"/>
          </m:rPr>
          <m:t>0</m:t>
        </m:r>
      </m:oMath>
      <w:r>
        <w:rPr/>
        <w:t xml:space="preserve">.</w:t>
      </w:r>
      <w:r>
        <w:rPr/>
        <w:br w:type="textWrapping"/>
      </w:r>
      <w:r>
        <w:rPr>
          <w:rFonts w:eastAsia="Georgia" w:cs="Georgia" w:ascii="Georgia" w:hAnsi="Georgia"/>
        </w:rPr>
        <w:t xml:space="preserve">IV. 1 Déterminer la relation entre </w:t>
      </w:r>
      <m:oMath>
        <m:r>
          <m:rPr>
            <m:sty m:val="p"/>
          </m:rPr>
          <m:t>|</m:t>
        </m:r>
        <m:acc>
          <m:accPr>
            <m:chr m:val="⃗"/>
          </m:accPr>
          <m:e>
            <m:r>
              <m:rPr>
                <m:sty m:val="i"/>
              </m:rPr>
              <m:t>k</m:t>
            </m:r>
          </m:e>
        </m:acc>
        <m:r>
          <m:rPr>
            <m:sty m:val="p"/>
          </m:rPr>
          <m:t>|</m:t>
        </m:r>
      </m:oMath>
      <w:r>
        <w:rPr/>
        <w:t xml:space="preserve"> et </w:t>
      </w:r>
      <m:oMath>
        <m:r>
          <m:rPr>
            <m:sty m:val="i"/>
          </m:rPr>
          <m:t>ω</m:t>
        </m:r>
      </m:oMath>
      <w:r>
        <w:rPr/>
        <w:t xml:space="preserve">.</w:t>
      </w:r>
      <w:r>
        <w:rPr/>
        <w:br w:type="textWrapping"/>
      </w:r>
      <w:r>
        <w:rPr>
          <w:rFonts w:eastAsia="Georgia" w:cs="Georgia" w:ascii="Georgia" w:hAnsi="Georgia"/>
        </w:rPr>
        <w:t xml:space="preserve">IV. 2 En présence de la bulle de rayon </w:t>
      </w:r>
      <m:oMath>
        <m:sSub>
          <m:sSubPr/>
          <m:e>
            <m:r>
              <m:rPr>
                <m:sty m:val="i"/>
              </m:rPr>
              <m:t>R</m:t>
            </m:r>
          </m:e>
          <m:sub>
            <m:r>
              <m:rPr>
                <m:sty m:val="p"/>
              </m:rPr>
              <m:t>0</m:t>
            </m:r>
          </m:sub>
        </m:sSub>
      </m:oMath>
      <w:r>
        <w:rPr>
          <w:rFonts w:eastAsia="Georgia" w:cs="Georgia" w:ascii="Georgia" w:hAnsi="Georgia"/>
        </w:rPr>
        <w:t xml:space="preserve">, dont le centre est choisi à l'origine, on écrit la surpression totale sous la forme</w:t>
      </w:r>
    </w:p>
    <w:p>
      <w:pPr>
        <w:spacing w:after="220" w:lineRule="auto"/>
      </w:pPr>
      <m:oMathPara>
        <m:oMath>
          <m:sSub>
            <m:sSubPr/>
            <m:e>
              <m:r>
                <m:rPr>
                  <m:sty m:val="i"/>
                </m:rPr>
                <m:t>p</m:t>
              </m:r>
            </m:e>
            <m:sub>
              <m:r>
                <m:rPr>
                  <m:sty m:val="p"/>
                </m:rPr>
                <m:t>1</m:t>
              </m:r>
            </m:sub>
          </m:sSub>
          <m:r>
            <m:rPr>
              <m:sty m:val="p"/>
            </m:rPr>
            <m:t>(</m:t>
          </m:r>
          <m:acc>
            <m:accPr>
              <m:chr m:val="⃗"/>
            </m:accPr>
            <m:e>
              <m:r>
                <m:rPr>
                  <m:sty m:val="i"/>
                </m:rPr>
                <m:t>r</m:t>
              </m:r>
            </m:e>
          </m:acc>
          <m:r>
            <m:rPr>
              <m:sty m:val="p"/>
            </m:rPr>
            <m:t>,</m:t>
          </m:r>
          <m:r>
            <m:rPr>
              <m:sty m:val="i"/>
            </m:rPr>
            <m:t>t</m:t>
          </m:r>
          <m:r>
            <m:rPr>
              <m:sty m:val="p"/>
            </m:rPr>
            <m:t>)</m:t>
          </m:r>
          <m:r>
            <m:rPr>
              <m:sty m:val="p"/>
            </m:rPr>
            <m:t>=</m:t>
          </m:r>
          <m:sSub>
            <m:sSubPr/>
            <m:e>
              <m:r>
                <m:rPr>
                  <m:sty m:val="i"/>
                </m:rPr>
                <m:t>p</m:t>
              </m:r>
            </m:e>
            <m:sub>
              <m:r>
                <m:rPr>
                  <m:sty m:val="i"/>
                </m:rPr>
                <m:t>e</m:t>
              </m:r>
              <m:r>
                <m:rPr>
                  <m:sty m:val="p"/>
                </m:rPr>
                <m:t>0</m:t>
              </m:r>
            </m:sub>
          </m:sSub>
          <m:r>
            <m:rPr>
              <m:sty m:val="p"/>
            </m:rPr>
            <m:t>cos</m:t>
          </m:r>
          <m:r>
            <m:rPr>
              <m:sty m:val="p"/>
            </m:rPr>
            <m:t>⁡</m:t>
          </m:r>
          <m:r>
            <m:rPr>
              <m:sty m:val="p"/>
            </m:rPr>
            <m:t>(</m:t>
          </m:r>
          <m:r>
            <m:rPr>
              <m:sty m:val="i"/>
            </m:rPr>
            <m:t>ω</m:t>
          </m:r>
          <m:r>
            <m:rPr>
              <m:sty m:val="i"/>
            </m:rPr>
            <m:t>t</m:t>
          </m:r>
          <m:r>
            <m:rPr>
              <m:sty m:val="p"/>
            </m:rPr>
            <m:t>−</m:t>
          </m:r>
          <m:acc>
            <m:accPr>
              <m:chr m:val="⃗"/>
            </m:accPr>
            <m:e>
              <m:r>
                <m:rPr>
                  <m:sty m:val="i"/>
                </m:rPr>
                <m:t>k</m:t>
              </m:r>
            </m:e>
          </m:acc>
          <m:r>
            <m:rPr>
              <m:sty m:val="p"/>
            </m:rPr>
            <m:t>⋅</m:t>
          </m:r>
          <m:acc>
            <m:accPr>
              <m:chr m:val="⃗"/>
            </m:accPr>
            <m:e>
              <m:r>
                <m:rPr>
                  <m:sty m:val="i"/>
                </m:rPr>
                <m:t>r</m:t>
              </m:r>
            </m:e>
          </m:acc>
          <m:r>
            <m:rPr>
              <m:sty m:val="p"/>
            </m:rPr>
            <m:t>)</m:t>
          </m:r>
          <m:r>
            <m:rPr>
              <m:sty m:val="p"/>
            </m:rPr>
            <m:t>+</m:t>
          </m:r>
          <m:f>
            <m:fPr>
              <m:ctrlPr>
                <w:rPr>
                  <w:rFonts w:ascii="Cambria Math" w:hAnsi="Cambria Math"/>
                </w:rPr>
              </m:ctrlPr>
            </m:fPr>
            <m:num>
              <m:r>
                <m:rPr>
                  <m:sty m:val="p"/>
                </m:rPr>
                <m:t>1</m:t>
              </m:r>
            </m:num>
            <m:den>
              <m:r>
                <m:rPr>
                  <m:sty m:val="i"/>
                </m:rPr>
                <m:t>r</m:t>
              </m:r>
            </m:den>
          </m:f>
          <m:r>
            <m:rPr>
              <m:sty m:val="i"/>
            </m:rPr>
            <m:t>ϕ</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r</m:t>
                  </m:r>
                  <m:r>
                    <m:rPr>
                      <m:sty m:val="p"/>
                    </m:rPr>
                    <m:t>−</m:t>
                  </m:r>
                  <m:sSub>
                    <m:sSubPr/>
                    <m:e>
                      <m:r>
                        <m:rPr>
                          <m:sty m:val="i"/>
                        </m:rPr>
                        <m:t>R</m:t>
                      </m:r>
                    </m:e>
                    <m:sub>
                      <m:r>
                        <m:rPr>
                          <m:sty m:val="p"/>
                        </m:rPr>
                        <m:t>0</m:t>
                      </m:r>
                    </m:sub>
                  </m:sSub>
                </m:num>
                <m:den>
                  <m:sSub>
                    <m:sSubPr/>
                    <m:e>
                      <m:r>
                        <m:rPr>
                          <m:sty m:val="i"/>
                        </m:rPr>
                        <m:t>c</m:t>
                      </m:r>
                    </m:e>
                    <m:sub>
                      <m:r>
                        <m:rPr>
                          <m:sty m:val="i"/>
                        </m:rPr>
                        <m:t>s</m:t>
                      </m:r>
                    </m:sub>
                  </m:sSub>
                </m:den>
              </m:f>
            </m:e>
          </m:d>
        </m:oMath>
      </m:oMathPara>
    </w:p>
    <w:p>
      <w:pPr>
        <w:spacing w:after="220" w:lineRule="auto"/>
      </w:pPr>
      <w:r>
        <w:rPr/>
        <w:t xml:space="preserve">avec </w:t>
      </w:r>
      <m:oMath>
        <m:r>
          <m:rPr>
            <m:sty m:val="i"/>
          </m:rPr>
          <m:t>r</m:t>
        </m:r>
        <m:r>
          <m:rPr>
            <m:sty m:val="p"/>
          </m:rPr>
          <m:t>=</m:t>
        </m:r>
        <m:r>
          <m:rPr>
            <m:sty m:val="p"/>
          </m:rPr>
          <m:t>|</m:t>
        </m:r>
        <m:acc>
          <m:accPr>
            <m:chr m:val="⃗"/>
          </m:accPr>
          <m:e>
            <m:r>
              <m:rPr>
                <m:sty m:val="i"/>
              </m:rPr>
              <m:t>r</m:t>
            </m:r>
          </m:e>
        </m:acc>
        <m:r>
          <m:rPr>
            <m:sty m:val="p"/>
          </m:rPr>
          <m:t>|</m:t>
        </m:r>
      </m:oMath>
      <w:r>
        <w:rPr/>
        <w:t xml:space="preserve">. Expliquer pourquoi </w:t>
      </w:r>
      <m:oMath>
        <m:sSub>
          <m:sSubPr/>
          <m:e>
            <m:r>
              <m:rPr>
                <m:sty m:val="i"/>
              </m:rPr>
              <m:t>p</m:t>
            </m:r>
          </m:e>
          <m:sub>
            <m:r>
              <m:rPr>
                <m:sty m:val="p"/>
              </m:rPr>
              <m:t>1</m:t>
            </m:r>
          </m:sub>
        </m:sSub>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ainsi défini est solution de l'équation de d'Alembert.</w:t>
      </w:r>
      <w:r>
        <w:rPr/>
        <w:br w:type="textWrapping"/>
      </w:r>
      <w:r>
        <w:rPr/>
        <w:t xml:space="preserve">IV. 3 On suppose que </w:t>
      </w:r>
      <m:oMath>
        <m:r>
          <m:rPr>
            <m:sty m:val="p"/>
          </m:rPr>
          <m:t>|</m:t>
        </m:r>
        <m:acc>
          <m:accPr>
            <m:chr m:val="⃗"/>
          </m:accPr>
          <m:e>
            <m:r>
              <m:rPr>
                <m:sty m:val="i"/>
              </m:rPr>
              <m:t>k</m:t>
            </m:r>
          </m:e>
        </m:acc>
        <m:r>
          <m:rPr>
            <m:sty m:val="p"/>
          </m:rPr>
          <m:t>|</m:t>
        </m:r>
        <m:sSub>
          <m:sSubPr/>
          <m:e>
            <m:r>
              <m:rPr>
                <m:sty m:val="i"/>
              </m:rPr>
              <m:t>R</m:t>
            </m:r>
          </m:e>
          <m:sub>
            <m:r>
              <m:rPr>
                <m:sty m:val="p"/>
              </m:rPr>
              <m:t>0</m:t>
            </m:r>
          </m:sub>
        </m:sSub>
        <m:r>
          <m:rPr>
            <m:sty m:val="p"/>
          </m:rPr>
          <m:t>≪</m:t>
        </m:r>
        <m:r>
          <m:rPr>
            <m:sty m:val="p"/>
          </m:rPr>
          <m:t>1</m:t>
        </m:r>
      </m:oMath>
      <w:r>
        <w:rPr/>
        <w:t xml:space="preserve">, de telle sorte qu'on puisse faire l'approximation </w:t>
      </w:r>
      <m:oMath>
        <m:r>
          <m:rPr>
            <m:sty m:val="p"/>
          </m:rPr>
          <m:t>cos</m:t>
        </m:r>
        <m:r>
          <m:rPr>
            <m:sty m:val="p"/>
          </m:rPr>
          <m:t>⁡</m:t>
        </m:r>
        <m:r>
          <m:rPr>
            <m:sty m:val="p"/>
          </m:rPr>
          <m:t>(</m:t>
        </m:r>
        <m:r>
          <m:rPr>
            <m:sty m:val="i"/>
          </m:rPr>
          <m:t>ω</m:t>
        </m:r>
        <m:r>
          <m:rPr>
            <m:sty m:val="i"/>
          </m:rPr>
          <m:t>t</m:t>
        </m:r>
        <m:r>
          <m:rPr>
            <m:sty m:val="p"/>
          </m:rPr>
          <m:t>−</m:t>
        </m:r>
        <m:acc>
          <m:accPr>
            <m:chr m:val="⃗"/>
          </m:accPr>
          <m:e>
            <m:r>
              <m:rPr>
                <m:sty m:val="i"/>
              </m:rPr>
              <m:t>k</m:t>
            </m:r>
          </m:e>
        </m:acc>
        <m:r>
          <m:rPr>
            <m:sty m:val="p"/>
          </m:rPr>
          <m:t>⋅</m:t>
        </m:r>
        <m:acc>
          <m:accPr>
            <m:chr m:val="⃗"/>
          </m:accPr>
          <m:e>
            <m:r>
              <m:rPr>
                <m:sty m:val="i"/>
              </m:rPr>
              <m:t>r</m:t>
            </m:r>
          </m:e>
        </m:acc>
        <m:r>
          <m:rPr>
            <m:sty m:val="p"/>
          </m:rPr>
          <m:t>)</m:t>
        </m:r>
        <m:r>
          <m:rPr>
            <m:sty m:val="p"/>
          </m:rPr>
          <m:t>≃</m:t>
        </m:r>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au voisinage de la bulle. Vérifier que les résultats des questions III. 4 et III. 5 sont inchangés. Comment le haut-parleur modifie-t-il la relation obtenue à la question III.6 ? En utilisant le résultat de la question I.7, montrer qu'on obtient un système de deux équations différentielles pour </w:t>
      </w:r>
      <m:oMath>
        <m:sSub>
          <m:sSubPr/>
          <m:e>
            <m:r>
              <m:rPr>
                <m:sty m:val="i"/>
              </m:rPr>
              <m:t>r</m:t>
            </m:r>
          </m:e>
          <m:sub>
            <m:r>
              <m:rPr>
                <m:sty m:val="p"/>
              </m:rPr>
              <m:t>1</m:t>
            </m:r>
          </m:sub>
        </m:sSub>
        <m:r>
          <m:rPr>
            <m:sty m:val="p"/>
          </m:rPr>
          <m:t>(</m:t>
        </m:r>
        <m:r>
          <m:rPr>
            <m:sty m:val="i"/>
          </m:rPr>
          <m:t>t</m:t>
        </m:r>
        <m:r>
          <m:rPr>
            <m:sty m:val="p"/>
          </m:rPr>
          <m:t>)</m:t>
        </m:r>
      </m:oMath>
      <w:r>
        <w:rPr/>
        <w:t xml:space="preserve"> et </w:t>
      </w:r>
      <m:oMath>
        <m:r>
          <m:rPr>
            <m:sty m:val="i"/>
          </m:rPr>
          <m:t>ϕ</m:t>
        </m:r>
        <m:r>
          <m:rPr>
            <m:sty m:val="p"/>
          </m:rPr>
          <m:t>(</m:t>
        </m:r>
        <m:r>
          <m:rPr>
            <m:sty m:val="i"/>
          </m:rPr>
          <m:t>t</m:t>
        </m:r>
        <m:r>
          <m:rPr>
            <m:sty m:val="p"/>
          </m:rPr>
          <m:t>)</m:t>
        </m:r>
      </m:oMath>
      <w:r>
        <w:rPr>
          <w:rFonts w:eastAsia="Georgia" w:cs="Georgia" w:ascii="Georgia" w:hAnsi="Georgia"/>
        </w:rPr>
        <w:t xml:space="preserve">. Dans ces équations, on exprimera </w:t>
      </w:r>
      <m:oMath>
        <m:sSub>
          <m:sSubPr/>
          <m:e>
            <m:r>
              <m:rPr>
                <m:sty m:val="i"/>
              </m:rPr>
              <m:t>c</m:t>
            </m:r>
          </m:e>
          <m:sub>
            <m:r>
              <m:rPr>
                <m:sty m:val="i"/>
              </m:rPr>
              <m:t>s</m:t>
            </m:r>
          </m:sub>
        </m:sSub>
      </m:oMath>
      <w:r>
        <w:rPr/>
        <w:t xml:space="preserve"> en fonction de </w:t>
      </w:r>
      <m:oMath>
        <m:r>
          <m:rPr>
            <m:sty m:val="i"/>
          </m:rPr>
          <m:t>Q</m:t>
        </m:r>
        <m:r>
          <m:rPr>
            <m:sty m:val="p"/>
          </m:rPr>
          <m:t>,</m:t>
        </m:r>
        <m:sSub>
          <m:sSubPr/>
          <m:e>
            <m:r>
              <m:rPr>
                <m:sty m:val="i"/>
              </m:rPr>
              <m:t>ω</m:t>
            </m:r>
          </m:e>
          <m:sub>
            <m:r>
              <m:rPr>
                <m:sty m:val="p"/>
              </m:rPr>
              <m:t>0</m:t>
            </m:r>
          </m:sub>
        </m:sSub>
      </m:oMath>
      <w:r>
        <w:rPr/>
        <w:t xml:space="preserve"> et </w:t>
      </w:r>
      <m:oMath>
        <m:sSub>
          <m:sSubPr/>
          <m:e>
            <m:r>
              <m:rPr>
                <m:sty m:val="i"/>
              </m:rPr>
              <m:t>R</m:t>
            </m:r>
          </m:e>
          <m:sub>
            <m:r>
              <m:rPr>
                <m:sty m:val="p"/>
              </m:rPr>
              <m:t>0</m:t>
            </m:r>
          </m:sub>
        </m:sSub>
      </m:oMath>
      <w:r>
        <w:rPr>
          <w:rFonts w:eastAsia="Georgia" w:cs="Georgia" w:ascii="Georgia" w:hAnsi="Georgia"/>
        </w:rPr>
        <w:t xml:space="preserve"> en utilisant le résultat de la question III.7.</w:t>
      </w:r>
      <w:r>
        <w:rPr/>
        <w:br w:type="textWrapping"/>
      </w:r>
      <w:r>
        <w:rPr>
          <w:rFonts w:eastAsia="Georgia" w:cs="Georgia" w:ascii="Georgia" w:hAnsi="Georgia"/>
        </w:rPr>
        <w:t xml:space="preserve">IV. 4 Résoudre ce système dans le régime sinusoïdal forcé, et déterminer les amplitudes complexes de </w:t>
      </w:r>
      <m:oMath>
        <m:sSub>
          <m:sSubPr/>
          <m:e>
            <m:r>
              <m:rPr>
                <m:sty m:val="i"/>
              </m:rPr>
              <m:t>r</m:t>
            </m:r>
          </m:e>
          <m:sub>
            <m:r>
              <m:rPr>
                <m:sty m:val="p"/>
              </m:rPr>
              <m:t>1</m:t>
            </m:r>
          </m:sub>
        </m:sSub>
        <m:r>
          <m:rPr>
            <m:sty m:val="p"/>
          </m:rPr>
          <m:t>(</m:t>
        </m:r>
        <m:r>
          <m:rPr>
            <m:sty m:val="i"/>
          </m:rPr>
          <m:t>t</m:t>
        </m:r>
        <m:r>
          <m:rPr>
            <m:sty m:val="p"/>
          </m:rPr>
          <m:t>)</m:t>
        </m:r>
      </m:oMath>
      <w:r>
        <w:rPr/>
        <w:t xml:space="preserve"> et de </w:t>
      </w:r>
      <m:oMath>
        <m:r>
          <m:rPr>
            <m:sty m:val="i"/>
          </m:rPr>
          <m:t>ϕ</m:t>
        </m:r>
        <m:r>
          <m:rPr>
            <m:sty m:val="p"/>
          </m:rPr>
          <m:t>(</m:t>
        </m:r>
        <m:r>
          <m:rPr>
            <m:sty m:val="i"/>
          </m:rPr>
          <m:t>t</m:t>
        </m:r>
        <m:r>
          <m:rPr>
            <m:sty m:val="p"/>
          </m:rPr>
          <m:t>)</m:t>
        </m:r>
      </m:oMath>
      <w:r>
        <w:rPr/>
        <w:t xml:space="preserve"> en fonction de </w:t>
      </w:r>
      <m:oMath>
        <m:sSub>
          <m:sSubPr/>
          <m:e>
            <m:r>
              <m:rPr>
                <m:sty m:val="i"/>
              </m:rPr>
              <m:t>p</m:t>
            </m:r>
          </m:e>
          <m:sub>
            <m:r>
              <m:rPr>
                <m:sty m:val="i"/>
              </m:rPr>
              <m:t>e</m:t>
            </m:r>
            <m:r>
              <m:rPr>
                <m:sty m:val="p"/>
              </m:rPr>
              <m:t>0</m:t>
            </m:r>
          </m:sub>
        </m:sSub>
        <m:r>
          <m:rPr>
            <m:sty m:val="p"/>
          </m:rPr>
          <m:t>,</m:t>
        </m:r>
        <m:sSub>
          <m:sSubPr/>
          <m:e>
            <m:r>
              <m:rPr>
                <m:sty m:val="i"/>
              </m:rPr>
              <m:t>ρ</m:t>
            </m:r>
          </m:e>
          <m:sub>
            <m:r>
              <m:rPr>
                <m:sty m:val="p"/>
              </m:rPr>
              <m:t>0</m:t>
            </m:r>
          </m:sub>
        </m:sSub>
        <m:r>
          <m:rPr>
            <m:sty m:val="p"/>
          </m:rPr>
          <m:t>,</m:t>
        </m:r>
        <m:sSub>
          <m:sSubPr/>
          <m:e>
            <m:r>
              <m:rPr>
                <m:sty m:val="i"/>
              </m:rPr>
              <m:t>R</m:t>
            </m:r>
          </m:e>
          <m:sub>
            <m:r>
              <m:rPr>
                <m:sty m:val="p"/>
              </m:rPr>
              <m:t>0</m:t>
            </m:r>
          </m:sub>
        </m:sSub>
        <m:r>
          <m:rPr>
            <m:sty m:val="p"/>
          </m:rPr>
          <m:t>,</m:t>
        </m:r>
        <m:sSub>
          <m:sSubPr/>
          <m:e>
            <m:r>
              <m:rPr>
                <m:sty m:val="i"/>
              </m:rPr>
              <m:t>ω</m:t>
            </m:r>
          </m:e>
          <m:sub>
            <m:r>
              <m:rPr>
                <m:sty m:val="p"/>
              </m:rPr>
              <m:t>0</m:t>
            </m:r>
          </m:sub>
        </m:sSub>
        <m:r>
          <m:rPr>
            <m:sty m:val="p"/>
          </m:rPr>
          <m:t>,</m:t>
        </m:r>
        <m:r>
          <m:rPr>
            <m:sty m:val="i"/>
          </m:rPr>
          <m:t>Q</m:t>
        </m:r>
      </m:oMath>
      <w:r>
        <w:rPr/>
        <w:t xml:space="preserve"> et </w:t>
      </w:r>
      <m:oMath>
        <m:r>
          <m:rPr>
            <m:sty m:val="i"/>
          </m:rPr>
          <m:t>ω</m:t>
        </m:r>
      </m:oMath>
      <w:r>
        <w:rPr/>
        <w:t xml:space="preserve">.</w:t>
      </w:r>
      <w:r>
        <w:rPr/>
        <w:br w:type="textWrapping"/>
      </w:r>
      <w:r>
        <w:rPr>
          <w:rFonts w:eastAsia="Georgia" w:cs="Georgia" w:ascii="Georgia" w:hAnsi="Georgia"/>
        </w:rPr>
        <w:t xml:space="preserve">IV. 5 Comme dans la partie II, on mesure la surpression dans l'eau grâce à un petit microphone placé dans l'eau à une distance </w:t>
      </w:r>
      <m:oMath>
        <m:r>
          <m:rPr>
            <m:sty m:val="i"/>
          </m:rPr>
          <m:t>d</m:t>
        </m:r>
      </m:oMath>
      <w:r>
        <w:rPr/>
        <w:t xml:space="preserve"> du centre de la bulle, avec </w:t>
      </w:r>
      <m:oMath>
        <m:r>
          <m:rPr>
            <m:sty m:val="p"/>
          </m:rPr>
          <m:t>|</m:t>
        </m:r>
        <m:acc>
          <m:accPr>
            <m:chr m:val="⃗"/>
          </m:accPr>
          <m:e>
            <m:r>
              <m:rPr>
                <m:sty m:val="i"/>
              </m:rPr>
              <m:t>k</m:t>
            </m:r>
          </m:e>
        </m:acc>
        <m:r>
          <m:rPr>
            <m:sty m:val="p"/>
          </m:rPr>
          <m:t>|</m:t>
        </m:r>
        <m:r>
          <m:rPr>
            <m:sty m:val="i"/>
          </m:rPr>
          <m:t>d</m:t>
        </m:r>
        <m:r>
          <m:rPr>
            <m:sty m:val="p"/>
          </m:rPr>
          <m:t>≪</m:t>
        </m:r>
        <m:r>
          <m:rPr>
            <m:sty m:val="p"/>
          </m:rPr>
          <m:t>1</m:t>
        </m:r>
      </m:oMath>
      <w:r>
        <w:rPr/>
        <w:t xml:space="preserve">. Exprimer l'amplitude</w:t>
      </w:r>
      <w:r>
        <w:rPr/>
        <w:br w:type="textWrapping"/>
      </w:r>
      <w:r>
        <w:rPr>
          <w:rFonts w:eastAsia="Georgia" w:cs="Georgia" w:ascii="Georgia" w:hAnsi="Georgia"/>
        </w:rPr>
        <w:t xml:space="preserve">complexe de la surpression enregistrée par le microphone. Vérifier qu'on retrouve le résultat de la question II. 6 dans la limite où l'eau est incompressible.</w:t>
      </w:r>
    </w:p>
    <w:p>
      <w:pPr>
        <w:spacing w:lineRule="auto"/>
        <w:jc w:val="center"/>
      </w:pPr>
      <w:r>
        <w:rPr/>
        <w:drawing>
          <wp:inline distB="0" distL="0" distR="0" distT="0">
            <wp:extent cx="5486400" cy="2614420"/>
            <wp:effectExtent b="0" l="0" r="0" t="0"/>
            <wp:docPr id="1" name="image-e0c7dcc83bd31f847f7fa8ae531a1fde2d0f4c2a.jpg"/>
            <a:graphic>
              <a:graphicData uri="http://schemas.openxmlformats.org/drawingml/2006/picture">
                <pic:pic>
                  <pic:nvPicPr>
                    <pic:cNvPr id="1" name="image-e0c7dcc83bd31f847f7fa8ae531a1fde2d0f4c2a.jpg" descr=""/>
                    <pic:cNvPicPr/>
                  </pic:nvPicPr>
                  <pic:blipFill>
                    <a:blip r:embed="rId5" cstate="print"/>
                    <a:srcRect b="0" l="0" r="0" t="0"/>
                    <a:stretch>
                      <a:fillRect/>
                    </a:stretch>
                  </pic:blipFill>
                  <pic:spPr>
                    <a:xfrm>
                      <a:off x="0" y="0"/>
                      <a:ext cx="5486400" cy="2614420"/>
                    </a:xfrm>
                    <a:prstGeom prst="rect"/>
                  </pic:spPr>
                </pic:pic>
              </a:graphicData>
            </a:graphic>
          </wp:inline>
        </w:drawing>
      </w:r>
    </w:p>
    <w:p>
      <w:pPr>
        <w:spacing w:lineRule="auto"/>
      </w:pPr>
      <w:r>
        <w:rPr>
          <w:rFonts w:eastAsia="Georgia" w:cs="Georgia" w:ascii="Georgia" w:hAnsi="Georgia"/>
        </w:rPr>
        <w:t xml:space="preserve">Figure 1 : Module de l'amplitude (à gauche) et cosinus de la phase (à droite) de la surpression mesurée par le microphone en fonction de la fréquence du haut-parleur. Deux cas sont représentés : avec ou sans bulle d'air [d'après V. Leroy, M. Devaud, J.-C. Bacri, Am. J. Phys. 70, 1012 (2002)].</w:t>
      </w:r>
    </w:p>
    <w:p>
      <w:pPr>
        <w:spacing w:after="220" w:lineRule="auto"/>
      </w:pPr>
      <w:r>
        <w:rPr>
          <w:rFonts w:eastAsia="Georgia" w:cs="Georgia" w:ascii="Georgia" w:hAnsi="Georgia"/>
        </w:rPr>
        <w:t xml:space="preserve">IV. 6 Estimer à partir des courbes expérimentales de la figure 1 les valeurs de </w:t>
      </w:r>
      <m:oMath>
        <m:sSub>
          <m:sSubPr/>
          <m:e>
            <m:r>
              <m:rPr>
                <m:sty m:val="i"/>
              </m:rPr>
              <m:t>ω</m:t>
            </m:r>
          </m:e>
          <m:sub>
            <m:r>
              <m:rPr>
                <m:sty m:val="p"/>
              </m:rPr>
              <m:t>0</m:t>
            </m:r>
          </m:sub>
        </m:sSub>
        <m:r>
          <m:rPr>
            <m:sty m:val="p"/>
          </m:rPr>
          <m:t>,</m:t>
        </m:r>
        <m:r>
          <m:rPr>
            <m:sty m:val="i"/>
          </m:rPr>
          <m:t>Q</m:t>
        </m:r>
      </m:oMath>
      <w:r>
        <w:rPr/>
        <w:t xml:space="preserve"> et </w:t>
      </w:r>
      <m:oMath>
        <m:r>
          <m:rPr>
            <m:sty m:val="i"/>
          </m:rPr>
          <m:t>d</m:t>
        </m:r>
        <m:r>
          <m:rPr>
            <m:sty m:val="p"/>
          </m:rPr>
          <m:t>/</m:t>
        </m:r>
        <m:sSub>
          <m:sSubPr/>
          <m:e>
            <m:r>
              <m:rPr>
                <m:sty m:val="i"/>
              </m:rPr>
              <m:t>R</m:t>
            </m:r>
          </m:e>
          <m:sub>
            <m:r>
              <m:rPr>
                <m:sty m:val="p"/>
              </m:rPr>
              <m:t>0</m:t>
            </m:r>
          </m:sub>
        </m:sSub>
      </m:oMath>
      <w:r>
        <w:rPr/>
        <w:t xml:space="preserve">.</w:t>
      </w:r>
      <w:r>
        <w:rPr/>
        <w:br w:type="textWrapping"/>
      </w:r>
      <w:r>
        <w:rPr>
          <w:rFonts w:eastAsia="Georgia" w:cs="Georgia" w:ascii="Georgia" w:hAnsi="Georgia"/>
        </w:rPr>
        <w:t xml:space="preserve">IV. 7 En déduire une estimation de la taille de la bulle utilisée pour cette expérience. Est-il légitime de considérer qu'à la surface de la bulle, la surpression imposée par le haut-parleur est uniforme?</w:t>
      </w:r>
      <w:r>
        <w:rPr/>
        <w:br w:type="textWrapping"/>
      </w:r>
      <w:r>
        <w:rPr>
          <w:rFonts w:eastAsia="Georgia" w:cs="Georgia" w:ascii="Georgia" w:hAnsi="Georgia"/>
        </w:rPr>
        <w:t xml:space="preserve">IV. 8 Comparer la valeur expérimentale de </w:t>
      </w:r>
      <m:oMath>
        <m:r>
          <m:rPr>
            <m:sty m:val="i"/>
          </m:rPr>
          <m:t>Q</m:t>
        </m:r>
      </m:oMath>
      <w:r>
        <w:rPr>
          <w:rFonts w:eastAsia="Georgia" w:cs="Georgia" w:ascii="Georgia" w:hAnsi="Georgia"/>
        </w:rPr>
        <w:t xml:space="preserve"> avec la valeur prédite par la modélisation de la question III.7.Commenter.</w:t>
      </w:r>
      <w:r>
        <w:rPr/>
        <w:br w:type="textWrapping"/>
      </w:r>
      <w:r>
        <w:rPr>
          <w:rFonts w:eastAsia="Georgia" w:cs="Georgia" w:ascii="Georgia" w:hAnsi="Georgia"/>
        </w:rPr>
        <w:t xml:space="preserve">IV. 9 On a supposé dans tout ce problème que les oscillations de la bulle étaient adiabatiques et réversibles. Nommer un effet physique mettant en défaut cette hypothèse. Quelle est la conséquence de cet effet sur la dynamique des oscillations?</w:t>
      </w:r>
      <w:r>
        <w:rPr/>
        <w:br w:type="textWrapping"/>
      </w:r>
      <w:r>
        <w:rPr>
          <w:rFonts w:eastAsia="Georgia" w:cs="Georgia" w:ascii="Georgia" w:hAnsi="Georgia"/>
        </w:rPr>
        <w:t xml:space="preserve">IV. 10 Le système décrit dans ce problème est un analogue acoustique de la diffusion d'une onde plane électromagnétique par un dipôle dans le cadre du modèle de l'électron élastiquement lié. Expliciter les points communs et les différences.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0c7dcc83bd31f847f7fa8ae531a1fde2d0f4c2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2025-09-04T21:51:45.522Z</dcterms:created>
  <dcterms:modified xsi:type="dcterms:W3CDTF">2025-09-04T21:51:45.522Z</dcterms:modified>
</cp:coreProperties>
</file>